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46BCD" w14:textId="77777777" w:rsidR="008A5B4A" w:rsidRPr="00ED5D40" w:rsidRDefault="008A5B4A" w:rsidP="00BB27DA">
      <w:pPr>
        <w:rPr>
          <w:rFonts w:asciiTheme="minorHAnsi" w:hAnsiTheme="minorHAnsi" w:cstheme="minorHAnsi"/>
          <w:b/>
          <w:sz w:val="28"/>
          <w:szCs w:val="28"/>
        </w:rPr>
      </w:pPr>
      <w:r w:rsidRPr="00ED5D40">
        <w:rPr>
          <w:rFonts w:asciiTheme="minorHAnsi" w:hAnsiTheme="minorHAnsi" w:cstheme="minorHAnsi"/>
          <w:b/>
          <w:sz w:val="28"/>
          <w:szCs w:val="28"/>
        </w:rPr>
        <w:t>Dom starejših občanov Grosuplje</w:t>
      </w:r>
    </w:p>
    <w:p w14:paraId="696879C7" w14:textId="77777777" w:rsidR="008A5B4A" w:rsidRPr="00ED5D40" w:rsidRDefault="008A5B4A" w:rsidP="00BB27DA">
      <w:pPr>
        <w:rPr>
          <w:rFonts w:asciiTheme="minorHAnsi" w:hAnsiTheme="minorHAnsi" w:cstheme="minorHAnsi"/>
          <w:b/>
          <w:sz w:val="28"/>
          <w:szCs w:val="28"/>
        </w:rPr>
      </w:pPr>
      <w:r w:rsidRPr="00ED5D40">
        <w:rPr>
          <w:rFonts w:asciiTheme="minorHAnsi" w:hAnsiTheme="minorHAnsi" w:cstheme="minorHAnsi"/>
          <w:b/>
          <w:sz w:val="28"/>
          <w:szCs w:val="28"/>
        </w:rPr>
        <w:t>Ob Grosupeljščici 28</w:t>
      </w:r>
    </w:p>
    <w:p w14:paraId="6814AD1E" w14:textId="77777777" w:rsidR="008A5B4A" w:rsidRPr="00ED5D40" w:rsidRDefault="008A5B4A" w:rsidP="00BB27DA">
      <w:pPr>
        <w:rPr>
          <w:rFonts w:asciiTheme="minorHAnsi" w:hAnsiTheme="minorHAnsi" w:cstheme="minorHAnsi"/>
          <w:b/>
          <w:sz w:val="28"/>
          <w:szCs w:val="28"/>
        </w:rPr>
      </w:pPr>
      <w:r w:rsidRPr="00ED5D40">
        <w:rPr>
          <w:rFonts w:asciiTheme="minorHAnsi" w:hAnsiTheme="minorHAnsi" w:cstheme="minorHAnsi"/>
          <w:b/>
          <w:sz w:val="28"/>
          <w:szCs w:val="28"/>
        </w:rPr>
        <w:t>1290 Grosuplje</w:t>
      </w:r>
    </w:p>
    <w:p w14:paraId="7C425254" w14:textId="77777777" w:rsidR="008A5B4A" w:rsidRPr="00ED5D40" w:rsidRDefault="008A5B4A" w:rsidP="008A5B4A">
      <w:pPr>
        <w:autoSpaceDE w:val="0"/>
        <w:autoSpaceDN w:val="0"/>
        <w:adjustRightInd w:val="0"/>
        <w:jc w:val="both"/>
        <w:rPr>
          <w:rFonts w:asciiTheme="minorHAnsi" w:hAnsiTheme="minorHAnsi" w:cstheme="minorHAnsi"/>
          <w:noProof/>
          <w:sz w:val="28"/>
          <w:szCs w:val="28"/>
        </w:rPr>
      </w:pPr>
    </w:p>
    <w:p w14:paraId="175D5914" w14:textId="77777777" w:rsidR="008A5B4A" w:rsidRPr="00ED5D40" w:rsidRDefault="008A5B4A" w:rsidP="008A5B4A">
      <w:pPr>
        <w:autoSpaceDE w:val="0"/>
        <w:autoSpaceDN w:val="0"/>
        <w:adjustRightInd w:val="0"/>
        <w:jc w:val="both"/>
        <w:rPr>
          <w:rFonts w:asciiTheme="minorHAnsi" w:hAnsiTheme="minorHAnsi" w:cstheme="minorHAnsi"/>
          <w:noProof/>
          <w:sz w:val="28"/>
          <w:szCs w:val="28"/>
        </w:rPr>
      </w:pPr>
    </w:p>
    <w:p w14:paraId="732F11C7" w14:textId="77777777" w:rsidR="008A5B4A" w:rsidRPr="00ED5D40" w:rsidRDefault="008A5B4A" w:rsidP="008A5B4A">
      <w:pPr>
        <w:autoSpaceDE w:val="0"/>
        <w:autoSpaceDN w:val="0"/>
        <w:adjustRightInd w:val="0"/>
        <w:jc w:val="both"/>
        <w:rPr>
          <w:rFonts w:asciiTheme="minorHAnsi" w:hAnsiTheme="minorHAnsi" w:cstheme="minorHAnsi"/>
          <w:sz w:val="28"/>
          <w:szCs w:val="28"/>
        </w:rPr>
      </w:pPr>
      <w:r w:rsidRPr="00ED5D40">
        <w:rPr>
          <w:rFonts w:asciiTheme="minorHAnsi" w:hAnsiTheme="minorHAnsi" w:cstheme="minorHAnsi"/>
          <w:sz w:val="28"/>
          <w:szCs w:val="28"/>
        </w:rPr>
        <w:t xml:space="preserve">Datum: </w:t>
      </w:r>
      <w:r w:rsidR="00ED5D40" w:rsidRPr="00ED5D40">
        <w:rPr>
          <w:rFonts w:asciiTheme="minorHAnsi" w:hAnsiTheme="minorHAnsi" w:cstheme="minorHAnsi"/>
          <w:sz w:val="28"/>
          <w:szCs w:val="28"/>
        </w:rPr>
        <w:t>17. 8.</w:t>
      </w:r>
      <w:r w:rsidRPr="00ED5D40">
        <w:rPr>
          <w:rFonts w:asciiTheme="minorHAnsi" w:hAnsiTheme="minorHAnsi" w:cstheme="minorHAnsi"/>
          <w:sz w:val="28"/>
          <w:szCs w:val="28"/>
        </w:rPr>
        <w:t xml:space="preserve"> 2026</w:t>
      </w:r>
    </w:p>
    <w:p w14:paraId="6FCA045D" w14:textId="77777777" w:rsidR="008A5B4A" w:rsidRPr="00ED5D40" w:rsidRDefault="008A5B4A" w:rsidP="008A5B4A">
      <w:pPr>
        <w:autoSpaceDE w:val="0"/>
        <w:autoSpaceDN w:val="0"/>
        <w:adjustRightInd w:val="0"/>
        <w:jc w:val="both"/>
        <w:rPr>
          <w:rFonts w:asciiTheme="minorHAnsi" w:hAnsiTheme="minorHAnsi" w:cstheme="minorHAnsi"/>
          <w:noProof/>
          <w:sz w:val="28"/>
          <w:szCs w:val="28"/>
        </w:rPr>
      </w:pPr>
      <w:r w:rsidRPr="00ED5D40">
        <w:rPr>
          <w:rFonts w:asciiTheme="minorHAnsi" w:hAnsiTheme="minorHAnsi" w:cstheme="minorHAnsi"/>
          <w:sz w:val="28"/>
          <w:szCs w:val="28"/>
        </w:rPr>
        <w:t>Oznaka javnega naročila: 4300-5/2026</w:t>
      </w:r>
    </w:p>
    <w:p w14:paraId="34165467" w14:textId="77777777" w:rsidR="00804784" w:rsidRPr="00ED5D40" w:rsidRDefault="00804784" w:rsidP="00AD4C3B">
      <w:pPr>
        <w:autoSpaceDE w:val="0"/>
        <w:autoSpaceDN w:val="0"/>
        <w:adjustRightInd w:val="0"/>
        <w:rPr>
          <w:rFonts w:asciiTheme="minorHAnsi" w:hAnsiTheme="minorHAnsi" w:cstheme="minorHAnsi"/>
          <w:sz w:val="24"/>
          <w:szCs w:val="24"/>
        </w:rPr>
      </w:pPr>
      <w:r w:rsidRPr="00ED5D40">
        <w:rPr>
          <w:rFonts w:asciiTheme="minorHAnsi" w:hAnsiTheme="minorHAnsi" w:cstheme="minorHAnsi"/>
          <w:sz w:val="24"/>
          <w:szCs w:val="24"/>
        </w:rPr>
        <w:t xml:space="preserve">   </w:t>
      </w:r>
    </w:p>
    <w:p w14:paraId="57B0CD8E" w14:textId="77777777" w:rsidR="00804784" w:rsidRPr="00ED5D40" w:rsidRDefault="00804784" w:rsidP="00AD4C3B">
      <w:pPr>
        <w:autoSpaceDE w:val="0"/>
        <w:autoSpaceDN w:val="0"/>
        <w:adjustRightInd w:val="0"/>
        <w:rPr>
          <w:rFonts w:asciiTheme="minorHAnsi" w:hAnsiTheme="minorHAnsi" w:cstheme="minorHAnsi"/>
          <w:sz w:val="24"/>
          <w:szCs w:val="24"/>
        </w:rPr>
      </w:pPr>
      <w:r w:rsidRPr="00ED5D40">
        <w:rPr>
          <w:rFonts w:asciiTheme="minorHAnsi" w:hAnsiTheme="minorHAnsi" w:cstheme="minorHAnsi"/>
          <w:sz w:val="24"/>
          <w:szCs w:val="24"/>
        </w:rPr>
        <w:t xml:space="preserve"> </w:t>
      </w:r>
    </w:p>
    <w:p w14:paraId="34CAAE22" w14:textId="77777777" w:rsidR="00AD4926" w:rsidRPr="00ED5D40" w:rsidRDefault="00AD4926" w:rsidP="00AD4C3B">
      <w:pPr>
        <w:pBdr>
          <w:top w:val="single" w:sz="4" w:space="1" w:color="auto"/>
          <w:left w:val="single" w:sz="4" w:space="1" w:color="auto"/>
          <w:bottom w:val="single" w:sz="4" w:space="1" w:color="auto"/>
          <w:right w:val="single" w:sz="4" w:space="1" w:color="auto"/>
        </w:pBdr>
        <w:autoSpaceDE w:val="0"/>
        <w:autoSpaceDN w:val="0"/>
        <w:adjustRightInd w:val="0"/>
        <w:jc w:val="center"/>
        <w:rPr>
          <w:rFonts w:asciiTheme="minorHAnsi" w:hAnsiTheme="minorHAnsi" w:cstheme="minorHAnsi"/>
          <w:b/>
          <w:bCs/>
          <w:sz w:val="24"/>
          <w:szCs w:val="24"/>
        </w:rPr>
      </w:pPr>
    </w:p>
    <w:p w14:paraId="5E871741" w14:textId="77777777" w:rsidR="00AD4C3B" w:rsidRPr="00ED5D40" w:rsidRDefault="00AD4C3B" w:rsidP="00AD4C3B">
      <w:pPr>
        <w:pBdr>
          <w:top w:val="single" w:sz="4" w:space="1" w:color="auto"/>
          <w:left w:val="single" w:sz="4" w:space="1" w:color="auto"/>
          <w:bottom w:val="single" w:sz="4" w:space="1" w:color="auto"/>
          <w:right w:val="single" w:sz="4" w:space="1" w:color="auto"/>
        </w:pBdr>
        <w:autoSpaceDE w:val="0"/>
        <w:autoSpaceDN w:val="0"/>
        <w:adjustRightInd w:val="0"/>
        <w:jc w:val="center"/>
        <w:rPr>
          <w:rFonts w:asciiTheme="minorHAnsi" w:hAnsiTheme="minorHAnsi" w:cstheme="minorHAnsi"/>
          <w:b/>
          <w:bCs/>
          <w:noProof/>
          <w:sz w:val="24"/>
          <w:szCs w:val="24"/>
        </w:rPr>
      </w:pPr>
    </w:p>
    <w:p w14:paraId="7F940EB2" w14:textId="77777777" w:rsidR="008A5B4A" w:rsidRPr="00ED5D40"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r w:rsidRPr="00ED5D40">
        <w:rPr>
          <w:rFonts w:asciiTheme="minorHAnsi" w:hAnsiTheme="minorHAnsi" w:cstheme="minorHAnsi"/>
          <w:b/>
          <w:bCs/>
          <w:noProof/>
          <w:sz w:val="28"/>
          <w:szCs w:val="28"/>
        </w:rPr>
        <w:t xml:space="preserve">DOKUMENTACIJA V ZVEZI Z ODDAJO </w:t>
      </w:r>
    </w:p>
    <w:p w14:paraId="6E04CD0E" w14:textId="77777777" w:rsidR="008A5B4A" w:rsidRPr="00ED5D40"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r w:rsidRPr="00ED5D40">
        <w:rPr>
          <w:rFonts w:asciiTheme="minorHAnsi" w:hAnsiTheme="minorHAnsi" w:cstheme="minorHAnsi"/>
          <w:b/>
          <w:bCs/>
          <w:noProof/>
          <w:sz w:val="28"/>
          <w:szCs w:val="28"/>
        </w:rPr>
        <w:t>JAVNEGA NAROČILA Z NASLOVOM:</w:t>
      </w:r>
    </w:p>
    <w:p w14:paraId="493B7ECF" w14:textId="77777777" w:rsidR="008A5B4A" w:rsidRPr="00ED5D40"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p>
    <w:p w14:paraId="0A7C9442" w14:textId="77777777" w:rsidR="008A5B4A" w:rsidRPr="00ED5D40"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p>
    <w:p w14:paraId="68505F46" w14:textId="77777777" w:rsidR="008A5B4A" w:rsidRPr="00ED5D40"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r w:rsidRPr="00ED5D40">
        <w:rPr>
          <w:rFonts w:asciiTheme="minorHAnsi" w:hAnsiTheme="minorHAnsi" w:cstheme="minorHAnsi"/>
          <w:b/>
          <w:sz w:val="28"/>
          <w:szCs w:val="28"/>
        </w:rPr>
        <w:t>»Nakup in dobava vozil za potrebe DSO Grosuplje in njegovih enot«</w:t>
      </w:r>
    </w:p>
    <w:p w14:paraId="6E63DC37" w14:textId="77777777" w:rsidR="008A5B4A" w:rsidRPr="00ED5D40"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p>
    <w:p w14:paraId="08041761" w14:textId="77777777" w:rsidR="008A5B4A" w:rsidRPr="00ED5D40"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p>
    <w:p w14:paraId="20019F36" w14:textId="77777777" w:rsidR="008A5B4A" w:rsidRPr="00ED5D40"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r w:rsidRPr="00ED5D40">
        <w:rPr>
          <w:rFonts w:asciiTheme="minorHAnsi" w:hAnsiTheme="minorHAnsi" w:cstheme="minorHAnsi"/>
          <w:b/>
          <w:bCs/>
          <w:noProof/>
          <w:sz w:val="28"/>
          <w:szCs w:val="28"/>
        </w:rPr>
        <w:t>NAROČILO MALE VREDNOSTI</w:t>
      </w:r>
    </w:p>
    <w:p w14:paraId="79458C37" w14:textId="77777777" w:rsidR="008A5B4A" w:rsidRPr="00ED5D40"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r w:rsidRPr="00ED5D40">
        <w:rPr>
          <w:rFonts w:asciiTheme="minorHAnsi" w:hAnsiTheme="minorHAnsi" w:cstheme="minorHAnsi"/>
          <w:b/>
          <w:bCs/>
          <w:noProof/>
          <w:sz w:val="28"/>
          <w:szCs w:val="28"/>
        </w:rPr>
        <w:t>(47. člen ZJN-3)</w:t>
      </w:r>
    </w:p>
    <w:p w14:paraId="7C21239F" w14:textId="77777777" w:rsidR="00AF5AD2" w:rsidRPr="00ED5D40" w:rsidRDefault="00AF5AD2" w:rsidP="00B24AF7">
      <w:pPr>
        <w:pStyle w:val="Glava"/>
        <w:pBdr>
          <w:top w:val="single" w:sz="4" w:space="1" w:color="auto"/>
          <w:left w:val="single" w:sz="4" w:space="1" w:color="auto"/>
          <w:bottom w:val="single" w:sz="4" w:space="1" w:color="auto"/>
          <w:right w:val="single" w:sz="4" w:space="1" w:color="auto"/>
        </w:pBdr>
        <w:jc w:val="center"/>
        <w:rPr>
          <w:rFonts w:asciiTheme="minorHAnsi" w:hAnsiTheme="minorHAnsi" w:cstheme="minorHAnsi"/>
          <w:b/>
          <w:bCs/>
          <w:sz w:val="20"/>
          <w:lang w:val="sl-SI"/>
        </w:rPr>
      </w:pPr>
    </w:p>
    <w:p w14:paraId="1E607E87" w14:textId="77777777" w:rsidR="00AD4C3B" w:rsidRPr="00340A30" w:rsidRDefault="00AD4C3B" w:rsidP="00B24AF7">
      <w:pPr>
        <w:pStyle w:val="Glava"/>
        <w:pBdr>
          <w:top w:val="single" w:sz="4" w:space="1" w:color="auto"/>
          <w:left w:val="single" w:sz="4" w:space="1" w:color="auto"/>
          <w:bottom w:val="single" w:sz="4" w:space="1" w:color="auto"/>
          <w:right w:val="single" w:sz="4" w:space="1" w:color="auto"/>
        </w:pBdr>
        <w:jc w:val="center"/>
        <w:rPr>
          <w:rFonts w:ascii="Arial" w:hAnsi="Arial" w:cs="Arial"/>
          <w:b/>
          <w:bCs/>
          <w:sz w:val="20"/>
          <w:lang w:val="sl-SI"/>
        </w:rPr>
      </w:pPr>
    </w:p>
    <w:p w14:paraId="76E2CCF1" w14:textId="77777777" w:rsidR="00804784" w:rsidRPr="00340A30" w:rsidRDefault="00804784" w:rsidP="00804784">
      <w:pPr>
        <w:autoSpaceDE w:val="0"/>
        <w:autoSpaceDN w:val="0"/>
        <w:adjustRightInd w:val="0"/>
        <w:spacing w:line="240" w:lineRule="auto"/>
        <w:jc w:val="center"/>
        <w:rPr>
          <w:rFonts w:ascii="Arial" w:hAnsi="Arial" w:cs="Arial"/>
          <w:sz w:val="20"/>
        </w:rPr>
      </w:pPr>
    </w:p>
    <w:p w14:paraId="75DD39D3" w14:textId="77777777" w:rsidR="00804784" w:rsidRPr="00340A30" w:rsidRDefault="00804784" w:rsidP="00E362C8">
      <w:pPr>
        <w:tabs>
          <w:tab w:val="center" w:pos="4536"/>
        </w:tabs>
        <w:autoSpaceDE w:val="0"/>
        <w:autoSpaceDN w:val="0"/>
        <w:adjustRightInd w:val="0"/>
        <w:spacing w:line="240" w:lineRule="auto"/>
        <w:rPr>
          <w:rFonts w:ascii="Arial" w:hAnsi="Arial" w:cs="Arial"/>
          <w:sz w:val="20"/>
        </w:rPr>
      </w:pPr>
      <w:r w:rsidRPr="00340A30">
        <w:rPr>
          <w:rFonts w:ascii="Arial" w:hAnsi="Arial" w:cs="Arial"/>
          <w:sz w:val="20"/>
        </w:rPr>
        <w:t xml:space="preserve"> </w:t>
      </w:r>
      <w:r w:rsidR="008A479D" w:rsidRPr="00340A30">
        <w:rPr>
          <w:rFonts w:ascii="Arial" w:hAnsi="Arial" w:cs="Arial"/>
          <w:sz w:val="20"/>
        </w:rPr>
        <w:tab/>
      </w:r>
      <w:r w:rsidRPr="00340A30">
        <w:rPr>
          <w:rFonts w:ascii="Arial" w:hAnsi="Arial" w:cs="Arial"/>
          <w:sz w:val="20"/>
        </w:rPr>
        <w:t xml:space="preserve">   </w:t>
      </w:r>
    </w:p>
    <w:p w14:paraId="430052A8" w14:textId="77777777" w:rsidR="00E362C8" w:rsidRPr="00340A30" w:rsidRDefault="00E362C8" w:rsidP="0028044C">
      <w:pPr>
        <w:pStyle w:val="Kazalovsebine1"/>
        <w:tabs>
          <w:tab w:val="right" w:leader="dot" w:pos="9062"/>
        </w:tabs>
        <w:spacing w:line="240" w:lineRule="auto"/>
        <w:rPr>
          <w:rFonts w:ascii="Arial" w:eastAsiaTheme="minorEastAsia" w:hAnsi="Arial" w:cs="Arial"/>
          <w:b w:val="0"/>
          <w:bCs w:val="0"/>
          <w:caps w:val="0"/>
          <w:noProof/>
          <w:sz w:val="20"/>
          <w:szCs w:val="20"/>
          <w:u w:val="none"/>
          <w:lang w:val="en-US" w:eastAsia="en-GB"/>
        </w:rPr>
      </w:pPr>
    </w:p>
    <w:p w14:paraId="7E6FCC5F" w14:textId="77777777" w:rsidR="006A004E" w:rsidRPr="00340A30" w:rsidRDefault="006A004E" w:rsidP="006A004E">
      <w:pPr>
        <w:rPr>
          <w:rFonts w:ascii="Arial" w:hAnsi="Arial" w:cs="Arial"/>
          <w:sz w:val="20"/>
        </w:rPr>
      </w:pPr>
    </w:p>
    <w:p w14:paraId="22005472" w14:textId="77777777" w:rsidR="006A004E" w:rsidRPr="00340A30" w:rsidRDefault="006A004E" w:rsidP="006A004E">
      <w:pPr>
        <w:rPr>
          <w:rFonts w:ascii="Arial" w:hAnsi="Arial" w:cs="Arial"/>
          <w:sz w:val="20"/>
        </w:rPr>
      </w:pPr>
    </w:p>
    <w:p w14:paraId="01B45DAE" w14:textId="77777777" w:rsidR="006A004E" w:rsidRPr="00340A30" w:rsidRDefault="006A004E" w:rsidP="006A004E">
      <w:pPr>
        <w:rPr>
          <w:rFonts w:ascii="Arial" w:hAnsi="Arial" w:cs="Arial"/>
          <w:sz w:val="20"/>
        </w:rPr>
      </w:pPr>
    </w:p>
    <w:p w14:paraId="7F7A7B87" w14:textId="77777777" w:rsidR="00804784" w:rsidRPr="00340A30" w:rsidRDefault="00804784" w:rsidP="00804784">
      <w:pPr>
        <w:autoSpaceDE w:val="0"/>
        <w:autoSpaceDN w:val="0"/>
        <w:adjustRightInd w:val="0"/>
        <w:spacing w:line="240" w:lineRule="auto"/>
        <w:rPr>
          <w:rFonts w:ascii="Arial" w:hAnsi="Arial" w:cs="Arial"/>
          <w:b/>
          <w:sz w:val="20"/>
        </w:rPr>
      </w:pPr>
    </w:p>
    <w:p w14:paraId="18E1E767" w14:textId="77777777" w:rsidR="00804784" w:rsidRPr="00340A30" w:rsidRDefault="00804784" w:rsidP="00323814">
      <w:pPr>
        <w:autoSpaceDE w:val="0"/>
        <w:autoSpaceDN w:val="0"/>
        <w:adjustRightInd w:val="0"/>
        <w:spacing w:line="240" w:lineRule="auto"/>
        <w:jc w:val="center"/>
        <w:rPr>
          <w:rFonts w:ascii="Arial" w:hAnsi="Arial" w:cs="Arial"/>
          <w:sz w:val="20"/>
        </w:rPr>
      </w:pPr>
    </w:p>
    <w:p w14:paraId="2D77207A" w14:textId="77777777" w:rsidR="00804784" w:rsidRPr="00340A30" w:rsidRDefault="00804784" w:rsidP="00323814">
      <w:pPr>
        <w:autoSpaceDE w:val="0"/>
        <w:autoSpaceDN w:val="0"/>
        <w:adjustRightInd w:val="0"/>
        <w:spacing w:line="240" w:lineRule="auto"/>
        <w:jc w:val="center"/>
        <w:rPr>
          <w:rFonts w:ascii="Arial" w:hAnsi="Arial" w:cs="Arial"/>
          <w:sz w:val="20"/>
        </w:rPr>
      </w:pPr>
    </w:p>
    <w:p w14:paraId="4E25BBCA" w14:textId="77777777" w:rsidR="00804784" w:rsidRPr="00340A30" w:rsidRDefault="00804784" w:rsidP="00804784">
      <w:pPr>
        <w:autoSpaceDE w:val="0"/>
        <w:autoSpaceDN w:val="0"/>
        <w:adjustRightInd w:val="0"/>
        <w:spacing w:line="240" w:lineRule="auto"/>
        <w:rPr>
          <w:rFonts w:ascii="Arial" w:hAnsi="Arial" w:cs="Arial"/>
          <w:sz w:val="20"/>
        </w:rPr>
      </w:pPr>
    </w:p>
    <w:p w14:paraId="18A21B90" w14:textId="77777777" w:rsidR="00804784" w:rsidRPr="00340A30" w:rsidRDefault="00804784" w:rsidP="00535282">
      <w:pPr>
        <w:autoSpaceDE w:val="0"/>
        <w:autoSpaceDN w:val="0"/>
        <w:adjustRightInd w:val="0"/>
        <w:spacing w:line="240" w:lineRule="auto"/>
        <w:rPr>
          <w:rFonts w:ascii="Arial" w:hAnsi="Arial" w:cs="Arial"/>
          <w:sz w:val="20"/>
        </w:rPr>
      </w:pPr>
      <w:r w:rsidRPr="00340A30">
        <w:rPr>
          <w:rFonts w:ascii="Arial" w:hAnsi="Arial" w:cs="Arial"/>
          <w:b/>
          <w:bCs/>
          <w:sz w:val="20"/>
        </w:rPr>
        <w:br w:type="page"/>
      </w:r>
    </w:p>
    <w:p w14:paraId="1E081B5C" w14:textId="77777777" w:rsidR="00944F54" w:rsidRPr="00E00117" w:rsidRDefault="00E00117" w:rsidP="00C44BA3">
      <w:pPr>
        <w:pStyle w:val="Naslov1"/>
        <w:tabs>
          <w:tab w:val="right" w:pos="9072"/>
        </w:tabs>
        <w:rPr>
          <w:rFonts w:asciiTheme="minorHAnsi" w:hAnsiTheme="minorHAnsi" w:cstheme="minorHAnsi"/>
          <w:i/>
          <w:iCs/>
          <w:sz w:val="28"/>
          <w:szCs w:val="28"/>
        </w:rPr>
      </w:pPr>
      <w:bookmarkStart w:id="0" w:name="_Toc144843904"/>
      <w:r>
        <w:rPr>
          <w:rFonts w:asciiTheme="minorHAnsi" w:hAnsiTheme="minorHAnsi" w:cstheme="minorHAnsi"/>
          <w:i/>
          <w:iCs/>
          <w:sz w:val="28"/>
          <w:szCs w:val="28"/>
        </w:rPr>
        <w:lastRenderedPageBreak/>
        <w:t>O</w:t>
      </w:r>
      <w:r w:rsidRPr="00E00117">
        <w:rPr>
          <w:rFonts w:asciiTheme="minorHAnsi" w:hAnsiTheme="minorHAnsi" w:cstheme="minorHAnsi"/>
          <w:i/>
          <w:iCs/>
          <w:sz w:val="28"/>
          <w:szCs w:val="28"/>
        </w:rPr>
        <w:t>snovni podatki o naročniku</w:t>
      </w:r>
      <w:bookmarkEnd w:id="0"/>
      <w:r w:rsidRPr="00E00117">
        <w:rPr>
          <w:rFonts w:asciiTheme="minorHAnsi" w:hAnsiTheme="minorHAnsi" w:cstheme="minorHAnsi"/>
          <w:i/>
          <w:iCs/>
          <w:sz w:val="28"/>
          <w:szCs w:val="28"/>
        </w:rPr>
        <w:t xml:space="preserve"> </w:t>
      </w:r>
      <w:r w:rsidR="005D6AF3" w:rsidRPr="00E00117">
        <w:rPr>
          <w:rFonts w:asciiTheme="minorHAnsi" w:hAnsiTheme="minorHAnsi" w:cstheme="minorHAnsi"/>
          <w:i/>
          <w:iCs/>
          <w:sz w:val="28"/>
          <w:szCs w:val="28"/>
        </w:rPr>
        <w:tab/>
      </w:r>
    </w:p>
    <w:tbl>
      <w:tblPr>
        <w:tblStyle w:val="Tabelamrea"/>
        <w:tblW w:w="0" w:type="auto"/>
        <w:tblLook w:val="04A0" w:firstRow="1" w:lastRow="0" w:firstColumn="1" w:lastColumn="0" w:noHBand="0" w:noVBand="1"/>
      </w:tblPr>
      <w:tblGrid>
        <w:gridCol w:w="9062"/>
      </w:tblGrid>
      <w:tr w:rsidR="00944F54" w:rsidRPr="00340A30" w14:paraId="1C7ECECF" w14:textId="77777777" w:rsidTr="00944F54">
        <w:tc>
          <w:tcPr>
            <w:tcW w:w="9062" w:type="dxa"/>
            <w:vAlign w:val="center"/>
          </w:tcPr>
          <w:p w14:paraId="380E6D2B" w14:textId="77777777" w:rsidR="008A5B4A" w:rsidRPr="00ED5D40" w:rsidRDefault="008A5B4A" w:rsidP="008A5B4A">
            <w:pPr>
              <w:jc w:val="left"/>
              <w:rPr>
                <w:rFonts w:asciiTheme="minorHAnsi" w:hAnsiTheme="minorHAnsi" w:cstheme="minorHAnsi"/>
                <w:sz w:val="20"/>
              </w:rPr>
            </w:pPr>
            <w:r w:rsidRPr="00ED5D40">
              <w:rPr>
                <w:rFonts w:asciiTheme="minorHAnsi" w:hAnsiTheme="minorHAnsi" w:cstheme="minorHAnsi"/>
                <w:b/>
                <w:bCs/>
                <w:sz w:val="20"/>
              </w:rPr>
              <w:t>DOM STAREJŠIH OBČANOV GROSUPLJE</w:t>
            </w:r>
            <w:r w:rsidRPr="00ED5D40">
              <w:rPr>
                <w:rFonts w:asciiTheme="minorHAnsi" w:hAnsiTheme="minorHAnsi" w:cstheme="minorHAnsi"/>
                <w:b/>
                <w:bCs/>
                <w:sz w:val="20"/>
              </w:rPr>
              <w:br/>
              <w:t>Ob Grosupeljščici 28</w:t>
            </w:r>
            <w:r w:rsidRPr="00ED5D40">
              <w:rPr>
                <w:rFonts w:asciiTheme="minorHAnsi" w:hAnsiTheme="minorHAnsi" w:cstheme="minorHAnsi"/>
                <w:b/>
                <w:bCs/>
                <w:sz w:val="20"/>
              </w:rPr>
              <w:br/>
              <w:t>1290 Grosuplje</w:t>
            </w:r>
            <w:r w:rsidRPr="00ED5D40">
              <w:rPr>
                <w:rFonts w:asciiTheme="minorHAnsi" w:hAnsiTheme="minorHAnsi" w:cstheme="minorHAnsi"/>
                <w:sz w:val="20"/>
              </w:rPr>
              <w:br/>
              <w:t>Matična številka: 5241952000</w:t>
            </w:r>
            <w:r w:rsidRPr="00ED5D40">
              <w:rPr>
                <w:rFonts w:asciiTheme="minorHAnsi" w:hAnsiTheme="minorHAnsi" w:cstheme="minorHAnsi"/>
                <w:sz w:val="20"/>
              </w:rPr>
              <w:br/>
              <w:t>ID za DDV: SI 53318862</w:t>
            </w:r>
            <w:r w:rsidRPr="00ED5D40">
              <w:rPr>
                <w:rFonts w:asciiTheme="minorHAnsi" w:hAnsiTheme="minorHAnsi" w:cstheme="minorHAnsi"/>
                <w:sz w:val="20"/>
              </w:rPr>
              <w:br/>
              <w:t>TRR: SI56 0110 0603 0265 187, odprt pri UJP</w:t>
            </w:r>
            <w:r w:rsidRPr="00ED5D40">
              <w:rPr>
                <w:rFonts w:asciiTheme="minorHAnsi" w:hAnsiTheme="minorHAnsi" w:cstheme="minorHAnsi"/>
                <w:sz w:val="20"/>
              </w:rPr>
              <w:br/>
              <w:t>ki ga zastopa Metka Velepec Šajn, direktorica</w:t>
            </w:r>
            <w:r w:rsidRPr="00ED5D40">
              <w:rPr>
                <w:rFonts w:asciiTheme="minorHAnsi" w:hAnsiTheme="minorHAnsi" w:cstheme="minorHAnsi"/>
                <w:sz w:val="20"/>
              </w:rPr>
              <w:br/>
              <w:t>telefon: 01 7810 700</w:t>
            </w:r>
            <w:r w:rsidRPr="00ED5D40">
              <w:rPr>
                <w:rFonts w:asciiTheme="minorHAnsi" w:hAnsiTheme="minorHAnsi" w:cstheme="minorHAnsi"/>
                <w:sz w:val="20"/>
              </w:rPr>
              <w:br/>
              <w:t>e-pošta: grosuplje@ssz-slo.si</w:t>
            </w:r>
            <w:r w:rsidRPr="00ED5D40">
              <w:rPr>
                <w:rFonts w:asciiTheme="minorHAnsi" w:hAnsiTheme="minorHAnsi" w:cstheme="minorHAnsi"/>
                <w:sz w:val="20"/>
              </w:rPr>
              <w:br/>
              <w:t>spletna stran: www.dso-grosuplje.si</w:t>
            </w:r>
          </w:p>
        </w:tc>
      </w:tr>
    </w:tbl>
    <w:p w14:paraId="47D099EA" w14:textId="77777777" w:rsidR="009F0BA6" w:rsidRPr="00E00117" w:rsidRDefault="00E00117" w:rsidP="00C44BA3">
      <w:pPr>
        <w:pStyle w:val="Naslov1"/>
        <w:rPr>
          <w:rFonts w:asciiTheme="minorHAnsi" w:hAnsiTheme="minorHAnsi" w:cstheme="minorHAnsi"/>
          <w:i/>
          <w:iCs/>
          <w:sz w:val="28"/>
          <w:szCs w:val="28"/>
        </w:rPr>
      </w:pPr>
      <w:bookmarkStart w:id="1" w:name="_Toc144843905"/>
      <w:r>
        <w:rPr>
          <w:rFonts w:asciiTheme="minorHAnsi" w:hAnsiTheme="minorHAnsi" w:cstheme="minorHAnsi"/>
          <w:i/>
          <w:iCs/>
          <w:sz w:val="28"/>
          <w:szCs w:val="28"/>
        </w:rPr>
        <w:t>O</w:t>
      </w:r>
      <w:r w:rsidRPr="00E00117">
        <w:rPr>
          <w:rFonts w:asciiTheme="minorHAnsi" w:hAnsiTheme="minorHAnsi" w:cstheme="minorHAnsi"/>
          <w:i/>
          <w:iCs/>
          <w:sz w:val="28"/>
          <w:szCs w:val="28"/>
        </w:rPr>
        <w:t>snovni podatki o javnem naročilu</w:t>
      </w:r>
      <w:bookmarkEnd w:id="1"/>
      <w:r w:rsidRPr="00E00117">
        <w:rPr>
          <w:rFonts w:asciiTheme="minorHAnsi" w:hAnsiTheme="minorHAnsi" w:cstheme="minorHAnsi"/>
          <w:i/>
          <w:iCs/>
          <w:sz w:val="28"/>
          <w:szCs w:val="28"/>
        </w:rPr>
        <w:t xml:space="preserve"> </w:t>
      </w:r>
    </w:p>
    <w:tbl>
      <w:tblPr>
        <w:tblStyle w:val="Tabelamrea"/>
        <w:tblW w:w="0" w:type="auto"/>
        <w:tblLook w:val="04A0" w:firstRow="1" w:lastRow="0" w:firstColumn="1" w:lastColumn="0" w:noHBand="0" w:noVBand="1"/>
      </w:tblPr>
      <w:tblGrid>
        <w:gridCol w:w="2689"/>
        <w:gridCol w:w="6365"/>
      </w:tblGrid>
      <w:tr w:rsidR="009F0BA6" w:rsidRPr="00F76F88" w14:paraId="50052B65" w14:textId="77777777" w:rsidTr="00D262AD">
        <w:tc>
          <w:tcPr>
            <w:tcW w:w="2689" w:type="dxa"/>
          </w:tcPr>
          <w:p w14:paraId="28AD811F" w14:textId="77777777" w:rsidR="009F0BA6" w:rsidRPr="00F76F88" w:rsidRDefault="009F0BA6" w:rsidP="00BA7E11">
            <w:pPr>
              <w:autoSpaceDE w:val="0"/>
              <w:autoSpaceDN w:val="0"/>
              <w:adjustRightInd w:val="0"/>
              <w:jc w:val="left"/>
              <w:rPr>
                <w:rFonts w:asciiTheme="minorHAnsi" w:eastAsiaTheme="minorHAnsi" w:hAnsiTheme="minorHAnsi" w:cstheme="minorHAnsi"/>
                <w:b/>
                <w:sz w:val="20"/>
              </w:rPr>
            </w:pPr>
            <w:r w:rsidRPr="00F76F88">
              <w:rPr>
                <w:rFonts w:asciiTheme="minorHAnsi" w:eastAsiaTheme="minorHAnsi" w:hAnsiTheme="minorHAnsi" w:cstheme="minorHAnsi"/>
                <w:b/>
                <w:sz w:val="20"/>
              </w:rPr>
              <w:t xml:space="preserve">Interna oznaka javnega naročila </w:t>
            </w:r>
          </w:p>
        </w:tc>
        <w:tc>
          <w:tcPr>
            <w:tcW w:w="6365" w:type="dxa"/>
            <w:vAlign w:val="center"/>
          </w:tcPr>
          <w:p w14:paraId="233F574F" w14:textId="77777777" w:rsidR="009F0BA6" w:rsidRPr="00F76F88" w:rsidRDefault="008A5B4A" w:rsidP="00BA7E11">
            <w:pPr>
              <w:autoSpaceDE w:val="0"/>
              <w:autoSpaceDN w:val="0"/>
              <w:adjustRightInd w:val="0"/>
              <w:jc w:val="left"/>
              <w:rPr>
                <w:rFonts w:asciiTheme="minorHAnsi" w:eastAsiaTheme="minorHAnsi" w:hAnsiTheme="minorHAnsi" w:cstheme="minorHAnsi"/>
                <w:sz w:val="20"/>
              </w:rPr>
            </w:pPr>
            <w:r w:rsidRPr="00F76F88">
              <w:rPr>
                <w:rFonts w:asciiTheme="minorHAnsi" w:hAnsiTheme="minorHAnsi" w:cstheme="minorHAnsi"/>
                <w:sz w:val="20"/>
              </w:rPr>
              <w:t>4300-5/2026</w:t>
            </w:r>
          </w:p>
        </w:tc>
      </w:tr>
      <w:tr w:rsidR="00B14EE4" w:rsidRPr="00F76F88" w14:paraId="3D271E4F" w14:textId="77777777" w:rsidTr="00D262AD">
        <w:tc>
          <w:tcPr>
            <w:tcW w:w="2689" w:type="dxa"/>
          </w:tcPr>
          <w:p w14:paraId="715E9648" w14:textId="77777777" w:rsidR="00B14EE4" w:rsidRPr="00F76F88" w:rsidRDefault="00B14EE4" w:rsidP="00BA7E11">
            <w:pPr>
              <w:autoSpaceDE w:val="0"/>
              <w:autoSpaceDN w:val="0"/>
              <w:adjustRightInd w:val="0"/>
              <w:jc w:val="left"/>
              <w:rPr>
                <w:rFonts w:asciiTheme="minorHAnsi" w:eastAsiaTheme="minorHAnsi" w:hAnsiTheme="minorHAnsi" w:cstheme="minorHAnsi"/>
                <w:b/>
                <w:sz w:val="20"/>
              </w:rPr>
            </w:pPr>
            <w:r w:rsidRPr="00F76F88">
              <w:rPr>
                <w:rFonts w:asciiTheme="minorHAnsi" w:eastAsiaTheme="minorHAnsi" w:hAnsiTheme="minorHAnsi" w:cstheme="minorHAnsi"/>
                <w:b/>
                <w:sz w:val="20"/>
              </w:rPr>
              <w:t xml:space="preserve">Naziv javnega naročila  </w:t>
            </w:r>
          </w:p>
        </w:tc>
        <w:tc>
          <w:tcPr>
            <w:tcW w:w="6365" w:type="dxa"/>
            <w:vAlign w:val="center"/>
          </w:tcPr>
          <w:p w14:paraId="54B84B21" w14:textId="77777777" w:rsidR="00B14EE4" w:rsidRPr="00F76F88" w:rsidRDefault="00AD4C3B" w:rsidP="00BA7E11">
            <w:pPr>
              <w:autoSpaceDE w:val="0"/>
              <w:autoSpaceDN w:val="0"/>
              <w:adjustRightInd w:val="0"/>
              <w:jc w:val="left"/>
              <w:rPr>
                <w:rFonts w:asciiTheme="minorHAnsi" w:eastAsiaTheme="minorHAnsi" w:hAnsiTheme="minorHAnsi" w:cstheme="minorHAnsi"/>
                <w:sz w:val="20"/>
              </w:rPr>
            </w:pPr>
            <w:r w:rsidRPr="00F76F88">
              <w:rPr>
                <w:rFonts w:asciiTheme="minorHAnsi" w:hAnsiTheme="minorHAnsi" w:cstheme="minorHAnsi"/>
                <w:sz w:val="20"/>
              </w:rPr>
              <w:t>Javno naročilo z naslovom: »Nakup in dobava vozil za potrebe DSO Grosuplje in njegovih enot«</w:t>
            </w:r>
          </w:p>
        </w:tc>
      </w:tr>
      <w:tr w:rsidR="009F0BA6" w:rsidRPr="00F76F88" w14:paraId="3EA38676" w14:textId="77777777" w:rsidTr="00D262AD">
        <w:tc>
          <w:tcPr>
            <w:tcW w:w="2689" w:type="dxa"/>
          </w:tcPr>
          <w:p w14:paraId="20C29711" w14:textId="77777777" w:rsidR="009F0BA6" w:rsidRPr="00F76F88" w:rsidRDefault="009F0BA6" w:rsidP="00BA7E11">
            <w:pPr>
              <w:autoSpaceDE w:val="0"/>
              <w:autoSpaceDN w:val="0"/>
              <w:adjustRightInd w:val="0"/>
              <w:jc w:val="left"/>
              <w:rPr>
                <w:rFonts w:asciiTheme="minorHAnsi" w:hAnsiTheme="minorHAnsi" w:cstheme="minorHAnsi"/>
                <w:b/>
                <w:sz w:val="20"/>
              </w:rPr>
            </w:pPr>
            <w:r w:rsidRPr="00F76F88">
              <w:rPr>
                <w:rFonts w:asciiTheme="minorHAnsi" w:hAnsiTheme="minorHAnsi" w:cstheme="minorHAnsi"/>
                <w:b/>
                <w:sz w:val="20"/>
              </w:rPr>
              <w:t>Predmet javnega naročila</w:t>
            </w:r>
          </w:p>
        </w:tc>
        <w:tc>
          <w:tcPr>
            <w:tcW w:w="6365" w:type="dxa"/>
            <w:vAlign w:val="center"/>
          </w:tcPr>
          <w:p w14:paraId="642A1CE6" w14:textId="77777777" w:rsidR="008E5407" w:rsidRPr="00347916" w:rsidRDefault="009F0BA6" w:rsidP="00BA7E11">
            <w:pPr>
              <w:autoSpaceDE w:val="0"/>
              <w:autoSpaceDN w:val="0"/>
              <w:adjustRightInd w:val="0"/>
              <w:jc w:val="left"/>
              <w:rPr>
                <w:rFonts w:asciiTheme="minorHAnsi" w:hAnsiTheme="minorHAnsi" w:cstheme="minorHAnsi"/>
                <w:sz w:val="20"/>
              </w:rPr>
            </w:pPr>
            <w:r w:rsidRPr="00347916">
              <w:rPr>
                <w:rFonts w:asciiTheme="minorHAnsi" w:hAnsiTheme="minorHAnsi" w:cstheme="minorHAnsi"/>
                <w:sz w:val="20"/>
              </w:rPr>
              <w:t>Javno naročilo blaga. Podrobnejši opis predmeta in minimalne tehnične zahteve so določene v tehničnih specifikacijah naročnika za posamezne sklope.</w:t>
            </w:r>
            <w:r w:rsidRPr="00347916">
              <w:rPr>
                <w:rFonts w:asciiTheme="minorHAnsi" w:hAnsiTheme="minorHAnsi" w:cstheme="minorHAnsi"/>
                <w:sz w:val="20"/>
              </w:rPr>
              <w:br/>
              <w:t>CPV: 34100000-8 Motorna vozila; dodatno 34144900-7 Električna vozila.</w:t>
            </w:r>
          </w:p>
        </w:tc>
      </w:tr>
      <w:tr w:rsidR="00B14EE4" w:rsidRPr="00F76F88" w14:paraId="6EA67F1B" w14:textId="77777777" w:rsidTr="00D262AD">
        <w:tc>
          <w:tcPr>
            <w:tcW w:w="2689" w:type="dxa"/>
          </w:tcPr>
          <w:p w14:paraId="226A2DB8" w14:textId="77777777" w:rsidR="00B14EE4" w:rsidRPr="00F76F88" w:rsidRDefault="00B14EE4" w:rsidP="00BA7E11">
            <w:pPr>
              <w:autoSpaceDE w:val="0"/>
              <w:autoSpaceDN w:val="0"/>
              <w:adjustRightInd w:val="0"/>
              <w:jc w:val="left"/>
              <w:rPr>
                <w:rFonts w:asciiTheme="minorHAnsi" w:eastAsiaTheme="minorHAnsi" w:hAnsiTheme="minorHAnsi" w:cstheme="minorHAnsi"/>
                <w:b/>
                <w:sz w:val="20"/>
              </w:rPr>
            </w:pPr>
            <w:r w:rsidRPr="00F76F88">
              <w:rPr>
                <w:rFonts w:asciiTheme="minorHAnsi" w:eastAsiaTheme="minorHAnsi" w:hAnsiTheme="minorHAnsi" w:cstheme="minorHAnsi"/>
                <w:b/>
                <w:sz w:val="20"/>
              </w:rPr>
              <w:t xml:space="preserve">Vrsta postopka </w:t>
            </w:r>
          </w:p>
        </w:tc>
        <w:tc>
          <w:tcPr>
            <w:tcW w:w="6365" w:type="dxa"/>
            <w:vAlign w:val="center"/>
          </w:tcPr>
          <w:p w14:paraId="5E689EF1" w14:textId="77777777" w:rsidR="00AD4C3B" w:rsidRPr="00F76F88" w:rsidRDefault="00AD4C3B">
            <w:pPr>
              <w:pStyle w:val="Odstavekseznama"/>
              <w:autoSpaceDE w:val="0"/>
              <w:autoSpaceDN w:val="0"/>
              <w:adjustRightInd w:val="0"/>
              <w:ind w:left="0"/>
              <w:jc w:val="left"/>
              <w:rPr>
                <w:rFonts w:asciiTheme="minorHAnsi" w:eastAsiaTheme="minorHAnsi" w:hAnsiTheme="minorHAnsi" w:cstheme="minorHAnsi"/>
                <w:b/>
                <w:bCs/>
                <w:noProof/>
                <w:sz w:val="20"/>
              </w:rPr>
            </w:pPr>
            <w:r w:rsidRPr="00F76F88">
              <w:rPr>
                <w:rFonts w:asciiTheme="minorHAnsi" w:hAnsiTheme="minorHAnsi" w:cstheme="minorHAnsi"/>
                <w:sz w:val="20"/>
              </w:rPr>
              <w:t>• Naročilo male vrednosti po 47. členu ZJN-3</w:t>
            </w:r>
            <w:r w:rsidRPr="00F76F88">
              <w:rPr>
                <w:rFonts w:asciiTheme="minorHAnsi" w:hAnsiTheme="minorHAnsi" w:cstheme="minorHAnsi"/>
                <w:sz w:val="20"/>
              </w:rPr>
              <w:br/>
              <w:t>• Javno naročilo blaga</w:t>
            </w:r>
            <w:r w:rsidRPr="00F76F88">
              <w:rPr>
                <w:rFonts w:asciiTheme="minorHAnsi" w:hAnsiTheme="minorHAnsi" w:cstheme="minorHAnsi"/>
                <w:sz w:val="20"/>
              </w:rPr>
              <w:br/>
              <w:t>• Oddaja po sklopih:</w:t>
            </w:r>
            <w:r w:rsidRPr="00F76F88">
              <w:rPr>
                <w:rFonts w:asciiTheme="minorHAnsi" w:hAnsiTheme="minorHAnsi" w:cstheme="minorHAnsi"/>
                <w:sz w:val="20"/>
              </w:rPr>
              <w:br/>
              <w:t xml:space="preserve">  – Sklop 1: 1 električno kombinirano vozilo za prevoz hrane in perila</w:t>
            </w:r>
            <w:r w:rsidRPr="00F76F88">
              <w:rPr>
                <w:rFonts w:asciiTheme="minorHAnsi" w:hAnsiTheme="minorHAnsi" w:cstheme="minorHAnsi"/>
                <w:sz w:val="20"/>
              </w:rPr>
              <w:br/>
              <w:t xml:space="preserve">  – Sklop 2: 4 električna osebna vozila</w:t>
            </w:r>
            <w:r w:rsidRPr="00F76F88">
              <w:rPr>
                <w:rFonts w:asciiTheme="minorHAnsi" w:hAnsiTheme="minorHAnsi" w:cstheme="minorHAnsi"/>
                <w:sz w:val="20"/>
              </w:rPr>
              <w:br/>
              <w:t xml:space="preserve">  – Sklop 3: 1 bencinsko vozilo, prilagojeno za prevoz osebe na invalidskem vozičku</w:t>
            </w:r>
          </w:p>
        </w:tc>
      </w:tr>
      <w:tr w:rsidR="009F0BA6" w:rsidRPr="00F76F88" w14:paraId="6DF429CC" w14:textId="77777777" w:rsidTr="00D262AD">
        <w:tc>
          <w:tcPr>
            <w:tcW w:w="2689" w:type="dxa"/>
          </w:tcPr>
          <w:p w14:paraId="04671CCF" w14:textId="77777777" w:rsidR="009F0BA6" w:rsidRPr="00F76F88" w:rsidRDefault="00A75A87" w:rsidP="00BA7E11">
            <w:pPr>
              <w:autoSpaceDE w:val="0"/>
              <w:autoSpaceDN w:val="0"/>
              <w:adjustRightInd w:val="0"/>
              <w:jc w:val="left"/>
              <w:rPr>
                <w:rFonts w:asciiTheme="minorHAnsi" w:eastAsiaTheme="minorHAnsi" w:hAnsiTheme="minorHAnsi" w:cstheme="minorHAnsi"/>
                <w:b/>
                <w:sz w:val="20"/>
              </w:rPr>
            </w:pPr>
            <w:r w:rsidRPr="00F76F88">
              <w:rPr>
                <w:rFonts w:asciiTheme="minorHAnsi" w:eastAsiaTheme="minorHAnsi" w:hAnsiTheme="minorHAnsi" w:cstheme="minorHAnsi"/>
                <w:b/>
                <w:sz w:val="20"/>
              </w:rPr>
              <w:t xml:space="preserve">Rok za </w:t>
            </w:r>
            <w:r w:rsidR="00FC3FD5" w:rsidRPr="00F76F88">
              <w:rPr>
                <w:rFonts w:asciiTheme="minorHAnsi" w:eastAsiaTheme="minorHAnsi" w:hAnsiTheme="minorHAnsi" w:cstheme="minorHAnsi"/>
                <w:b/>
                <w:sz w:val="20"/>
              </w:rPr>
              <w:t>dobavo</w:t>
            </w:r>
            <w:r w:rsidR="009F0BA6" w:rsidRPr="00F76F88">
              <w:rPr>
                <w:rFonts w:asciiTheme="minorHAnsi" w:eastAsiaTheme="minorHAnsi" w:hAnsiTheme="minorHAnsi" w:cstheme="minorHAnsi"/>
                <w:b/>
                <w:sz w:val="20"/>
              </w:rPr>
              <w:t xml:space="preserve"> </w:t>
            </w:r>
          </w:p>
        </w:tc>
        <w:tc>
          <w:tcPr>
            <w:tcW w:w="6365" w:type="dxa"/>
            <w:vAlign w:val="center"/>
          </w:tcPr>
          <w:p w14:paraId="02C8D731" w14:textId="77777777" w:rsidR="009F0BA6" w:rsidRPr="00F76F88" w:rsidRDefault="00671CCC" w:rsidP="00BA7E11">
            <w:pPr>
              <w:autoSpaceDE w:val="0"/>
              <w:autoSpaceDN w:val="0"/>
              <w:adjustRightInd w:val="0"/>
              <w:jc w:val="left"/>
              <w:rPr>
                <w:rFonts w:asciiTheme="minorHAnsi" w:eastAsia="Times New Roman" w:hAnsiTheme="minorHAnsi" w:cstheme="minorHAnsi"/>
                <w:b/>
                <w:sz w:val="20"/>
              </w:rPr>
            </w:pPr>
            <w:r w:rsidRPr="00F76F88">
              <w:rPr>
                <w:rFonts w:asciiTheme="minorHAnsi" w:hAnsiTheme="minorHAnsi" w:cstheme="minorHAnsi"/>
                <w:sz w:val="20"/>
              </w:rPr>
              <w:t>Največ 60 koledarskih dni od dneva prejema posameznega pisnega naročila naročnika. Če ponudnik ponudi krajši rok, je zavezan krajšemu ponujenemu roku.</w:t>
            </w:r>
          </w:p>
        </w:tc>
      </w:tr>
      <w:tr w:rsidR="006C7884" w:rsidRPr="00F76F88" w14:paraId="38D3A4D1" w14:textId="77777777" w:rsidTr="00D262AD">
        <w:tc>
          <w:tcPr>
            <w:tcW w:w="2689" w:type="dxa"/>
          </w:tcPr>
          <w:p w14:paraId="4AF45D63" w14:textId="77777777" w:rsidR="006C7884" w:rsidRPr="00F76F88" w:rsidRDefault="006C7884" w:rsidP="00BA7E11">
            <w:pPr>
              <w:autoSpaceDE w:val="0"/>
              <w:autoSpaceDN w:val="0"/>
              <w:adjustRightInd w:val="0"/>
              <w:jc w:val="left"/>
              <w:rPr>
                <w:rFonts w:asciiTheme="minorHAnsi" w:hAnsiTheme="minorHAnsi" w:cstheme="minorHAnsi"/>
                <w:b/>
                <w:sz w:val="20"/>
              </w:rPr>
            </w:pPr>
            <w:r w:rsidRPr="00F76F88">
              <w:rPr>
                <w:rFonts w:asciiTheme="minorHAnsi" w:hAnsiTheme="minorHAnsi" w:cstheme="minorHAnsi"/>
                <w:b/>
                <w:sz w:val="20"/>
              </w:rPr>
              <w:t xml:space="preserve">Dostopnost dokumentacije </w:t>
            </w:r>
          </w:p>
        </w:tc>
        <w:tc>
          <w:tcPr>
            <w:tcW w:w="6365" w:type="dxa"/>
            <w:vAlign w:val="center"/>
          </w:tcPr>
          <w:p w14:paraId="1BAF8D7D" w14:textId="77777777" w:rsidR="006C7884" w:rsidRPr="00F76F88" w:rsidRDefault="00AD4C3B" w:rsidP="00BA7E11">
            <w:pPr>
              <w:autoSpaceDE w:val="0"/>
              <w:autoSpaceDN w:val="0"/>
              <w:adjustRightInd w:val="0"/>
              <w:jc w:val="left"/>
              <w:rPr>
                <w:rFonts w:asciiTheme="minorHAnsi" w:eastAsiaTheme="minorHAnsi" w:hAnsiTheme="minorHAnsi" w:cstheme="minorHAnsi"/>
                <w:noProof/>
                <w:sz w:val="20"/>
              </w:rPr>
            </w:pPr>
            <w:r w:rsidRPr="00F76F88">
              <w:rPr>
                <w:rFonts w:asciiTheme="minorHAnsi" w:hAnsiTheme="minorHAnsi" w:cstheme="minorHAnsi"/>
                <w:sz w:val="20"/>
              </w:rPr>
              <w:t>Portal javnih naročil (www.enarocanje.si)</w:t>
            </w:r>
          </w:p>
        </w:tc>
      </w:tr>
      <w:tr w:rsidR="009F0BA6" w:rsidRPr="00F76F88" w14:paraId="4A5902B8" w14:textId="77777777" w:rsidTr="00D262AD">
        <w:tc>
          <w:tcPr>
            <w:tcW w:w="2689" w:type="dxa"/>
          </w:tcPr>
          <w:p w14:paraId="2A66A671" w14:textId="77777777" w:rsidR="009F0BA6" w:rsidRPr="00F76F88" w:rsidRDefault="006C7884" w:rsidP="00BA7E11">
            <w:pPr>
              <w:autoSpaceDE w:val="0"/>
              <w:autoSpaceDN w:val="0"/>
              <w:adjustRightInd w:val="0"/>
              <w:jc w:val="left"/>
              <w:rPr>
                <w:rFonts w:asciiTheme="minorHAnsi" w:hAnsiTheme="minorHAnsi" w:cstheme="minorHAnsi"/>
                <w:b/>
                <w:sz w:val="20"/>
              </w:rPr>
            </w:pPr>
            <w:r w:rsidRPr="00F76F88">
              <w:rPr>
                <w:rFonts w:asciiTheme="minorHAnsi" w:hAnsiTheme="minorHAnsi" w:cstheme="minorHAnsi"/>
                <w:b/>
                <w:sz w:val="20"/>
              </w:rPr>
              <w:t xml:space="preserve">Sprememba dokumentacije </w:t>
            </w:r>
            <w:r w:rsidR="009F0BA6" w:rsidRPr="00F76F88">
              <w:rPr>
                <w:rFonts w:asciiTheme="minorHAnsi" w:hAnsiTheme="minorHAnsi" w:cstheme="minorHAnsi"/>
                <w:b/>
                <w:sz w:val="20"/>
              </w:rPr>
              <w:t xml:space="preserve"> </w:t>
            </w:r>
          </w:p>
        </w:tc>
        <w:tc>
          <w:tcPr>
            <w:tcW w:w="6365" w:type="dxa"/>
            <w:vAlign w:val="center"/>
          </w:tcPr>
          <w:p w14:paraId="3F0BFF96" w14:textId="77777777" w:rsidR="00BB27DA" w:rsidRPr="00F76F88" w:rsidRDefault="00BB27DA" w:rsidP="00BA7E11">
            <w:pPr>
              <w:jc w:val="left"/>
              <w:rPr>
                <w:rFonts w:asciiTheme="minorHAnsi" w:hAnsiTheme="minorHAnsi" w:cstheme="minorHAnsi"/>
                <w:noProof/>
                <w:sz w:val="20"/>
              </w:rPr>
            </w:pPr>
            <w:r w:rsidRPr="00F76F88">
              <w:rPr>
                <w:rFonts w:asciiTheme="minorHAnsi" w:hAnsiTheme="minorHAnsi" w:cstheme="minorHAnsi"/>
                <w:sz w:val="20"/>
              </w:rPr>
              <w:t>Naročnik sme dokumentacijo spremeniti ali dopolniti v skladu z ZJN-3. Vsa pojasnila, odgovori in popravki, objavljeni na Portalu javnih naročil, postanejo sestavni del dokumentacije.</w:t>
            </w:r>
          </w:p>
        </w:tc>
      </w:tr>
      <w:tr w:rsidR="00B14EE4" w:rsidRPr="00F76F88" w14:paraId="17831715" w14:textId="77777777" w:rsidTr="00D262AD">
        <w:tc>
          <w:tcPr>
            <w:tcW w:w="2689" w:type="dxa"/>
          </w:tcPr>
          <w:p w14:paraId="53CA35E4" w14:textId="77777777" w:rsidR="00B14EE4" w:rsidRPr="00F76F88" w:rsidRDefault="00B14EE4" w:rsidP="00BA7E11">
            <w:pPr>
              <w:autoSpaceDE w:val="0"/>
              <w:autoSpaceDN w:val="0"/>
              <w:adjustRightInd w:val="0"/>
              <w:jc w:val="left"/>
              <w:rPr>
                <w:rFonts w:asciiTheme="minorHAnsi" w:eastAsiaTheme="minorHAnsi" w:hAnsiTheme="minorHAnsi" w:cstheme="minorHAnsi"/>
                <w:b/>
                <w:sz w:val="20"/>
              </w:rPr>
            </w:pPr>
            <w:r w:rsidRPr="00F76F88">
              <w:rPr>
                <w:rFonts w:asciiTheme="minorHAnsi" w:eastAsiaTheme="minorHAnsi" w:hAnsiTheme="minorHAnsi" w:cstheme="minorHAnsi"/>
                <w:b/>
                <w:sz w:val="20"/>
              </w:rPr>
              <w:t xml:space="preserve">Vprašanja ponudnikov </w:t>
            </w:r>
          </w:p>
        </w:tc>
        <w:tc>
          <w:tcPr>
            <w:tcW w:w="6365" w:type="dxa"/>
            <w:vAlign w:val="center"/>
          </w:tcPr>
          <w:p w14:paraId="0F825EFF" w14:textId="77777777" w:rsidR="00AD4C3B" w:rsidRPr="00F76F88" w:rsidRDefault="00AD4C3B">
            <w:pPr>
              <w:pStyle w:val="Odstavekseznama"/>
              <w:autoSpaceDE w:val="0"/>
              <w:autoSpaceDN w:val="0"/>
              <w:adjustRightInd w:val="0"/>
              <w:ind w:left="0"/>
              <w:jc w:val="left"/>
              <w:rPr>
                <w:rFonts w:asciiTheme="minorHAnsi" w:eastAsiaTheme="minorHAnsi" w:hAnsiTheme="minorHAnsi" w:cstheme="minorHAnsi"/>
                <w:noProof/>
                <w:sz w:val="20"/>
              </w:rPr>
            </w:pPr>
            <w:r w:rsidRPr="00F76F88">
              <w:rPr>
                <w:rFonts w:asciiTheme="minorHAnsi" w:hAnsiTheme="minorHAnsi" w:cstheme="minorHAnsi"/>
                <w:sz w:val="20"/>
              </w:rPr>
              <w:t>• Portal javnih naročil</w:t>
            </w:r>
            <w:r w:rsidRPr="00F76F88">
              <w:rPr>
                <w:rFonts w:asciiTheme="minorHAnsi" w:hAnsiTheme="minorHAnsi" w:cstheme="minorHAnsi"/>
                <w:sz w:val="20"/>
              </w:rPr>
              <w:br/>
              <w:t xml:space="preserve">• </w:t>
            </w:r>
            <w:r w:rsidRPr="00676429">
              <w:rPr>
                <w:rFonts w:asciiTheme="minorHAnsi" w:hAnsiTheme="minorHAnsi" w:cstheme="minorHAnsi"/>
                <w:b/>
                <w:bCs/>
                <w:sz w:val="20"/>
              </w:rPr>
              <w:t xml:space="preserve">ROK: </w:t>
            </w:r>
            <w:r w:rsidR="00ED5D40" w:rsidRPr="00676429">
              <w:rPr>
                <w:rFonts w:asciiTheme="minorHAnsi" w:hAnsiTheme="minorHAnsi" w:cstheme="minorHAnsi"/>
                <w:b/>
                <w:bCs/>
                <w:sz w:val="20"/>
              </w:rPr>
              <w:t>26</w:t>
            </w:r>
            <w:r w:rsidRPr="00676429">
              <w:rPr>
                <w:rFonts w:asciiTheme="minorHAnsi" w:hAnsiTheme="minorHAnsi" w:cstheme="minorHAnsi"/>
                <w:b/>
                <w:bCs/>
                <w:sz w:val="20"/>
              </w:rPr>
              <w:t xml:space="preserve">. </w:t>
            </w:r>
            <w:r w:rsidR="00ED5D40" w:rsidRPr="00676429">
              <w:rPr>
                <w:rFonts w:asciiTheme="minorHAnsi" w:hAnsiTheme="minorHAnsi" w:cstheme="minorHAnsi"/>
                <w:b/>
                <w:bCs/>
                <w:sz w:val="20"/>
              </w:rPr>
              <w:t>8</w:t>
            </w:r>
            <w:r w:rsidRPr="00676429">
              <w:rPr>
                <w:rFonts w:asciiTheme="minorHAnsi" w:hAnsiTheme="minorHAnsi" w:cstheme="minorHAnsi"/>
                <w:b/>
                <w:bCs/>
                <w:sz w:val="20"/>
              </w:rPr>
              <w:t xml:space="preserve">. 2026 do </w:t>
            </w:r>
            <w:r w:rsidR="00ED5D40" w:rsidRPr="00676429">
              <w:rPr>
                <w:rFonts w:asciiTheme="minorHAnsi" w:hAnsiTheme="minorHAnsi" w:cstheme="minorHAnsi"/>
                <w:b/>
                <w:bCs/>
                <w:sz w:val="20"/>
              </w:rPr>
              <w:t>12</w:t>
            </w:r>
            <w:r w:rsidRPr="00676429">
              <w:rPr>
                <w:rFonts w:asciiTheme="minorHAnsi" w:hAnsiTheme="minorHAnsi" w:cstheme="minorHAnsi"/>
                <w:b/>
                <w:bCs/>
                <w:sz w:val="20"/>
              </w:rPr>
              <w:t>:</w:t>
            </w:r>
            <w:r w:rsidR="00ED5D40" w:rsidRPr="00676429">
              <w:rPr>
                <w:rFonts w:asciiTheme="minorHAnsi" w:hAnsiTheme="minorHAnsi" w:cstheme="minorHAnsi"/>
                <w:b/>
                <w:bCs/>
                <w:sz w:val="20"/>
              </w:rPr>
              <w:t>00</w:t>
            </w:r>
            <w:r w:rsidRPr="00676429">
              <w:rPr>
                <w:rFonts w:asciiTheme="minorHAnsi" w:hAnsiTheme="minorHAnsi" w:cstheme="minorHAnsi"/>
                <w:b/>
                <w:bCs/>
                <w:sz w:val="20"/>
              </w:rPr>
              <w:t xml:space="preserve"> ure</w:t>
            </w:r>
            <w:r w:rsidRPr="00F76F88">
              <w:rPr>
                <w:rFonts w:asciiTheme="minorHAnsi" w:hAnsiTheme="minorHAnsi" w:cstheme="minorHAnsi"/>
                <w:sz w:val="20"/>
              </w:rPr>
              <w:t xml:space="preserve">  </w:t>
            </w:r>
            <w:r w:rsidRPr="00F76F88">
              <w:rPr>
                <w:rFonts w:asciiTheme="minorHAnsi" w:hAnsiTheme="minorHAnsi" w:cstheme="minorHAnsi"/>
                <w:sz w:val="20"/>
              </w:rPr>
              <w:br/>
              <w:t>• Naročnik bo na pravočasno zastavljena vprašanja odgovoril na Portalu javnih naročil.</w:t>
            </w:r>
          </w:p>
        </w:tc>
      </w:tr>
      <w:tr w:rsidR="00787D17" w:rsidRPr="00F76F88" w14:paraId="06F35707" w14:textId="77777777" w:rsidTr="00D262AD">
        <w:tc>
          <w:tcPr>
            <w:tcW w:w="2689" w:type="dxa"/>
          </w:tcPr>
          <w:p w14:paraId="1B194E2F" w14:textId="77777777" w:rsidR="00787D17" w:rsidRPr="00F76F88" w:rsidRDefault="00787D17" w:rsidP="00BA7E11">
            <w:pPr>
              <w:autoSpaceDE w:val="0"/>
              <w:autoSpaceDN w:val="0"/>
              <w:adjustRightInd w:val="0"/>
              <w:jc w:val="left"/>
              <w:rPr>
                <w:rFonts w:asciiTheme="minorHAnsi" w:eastAsiaTheme="minorHAnsi" w:hAnsiTheme="minorHAnsi" w:cstheme="minorHAnsi"/>
                <w:b/>
                <w:sz w:val="20"/>
              </w:rPr>
            </w:pPr>
            <w:r w:rsidRPr="00F76F88">
              <w:rPr>
                <w:rFonts w:asciiTheme="minorHAnsi" w:eastAsiaTheme="minorHAnsi" w:hAnsiTheme="minorHAnsi" w:cstheme="minorHAnsi"/>
                <w:b/>
                <w:sz w:val="20"/>
              </w:rPr>
              <w:t xml:space="preserve">Način oddaje ponudbe </w:t>
            </w:r>
          </w:p>
        </w:tc>
        <w:tc>
          <w:tcPr>
            <w:tcW w:w="6365" w:type="dxa"/>
            <w:vAlign w:val="center"/>
          </w:tcPr>
          <w:p w14:paraId="34D9147A" w14:textId="77777777" w:rsidR="00787D17" w:rsidRPr="00F76F88" w:rsidRDefault="00787D17">
            <w:pPr>
              <w:pStyle w:val="Odstavekseznama"/>
              <w:autoSpaceDE w:val="0"/>
              <w:autoSpaceDN w:val="0"/>
              <w:adjustRightInd w:val="0"/>
              <w:ind w:left="0"/>
              <w:jc w:val="left"/>
              <w:rPr>
                <w:rFonts w:asciiTheme="minorHAnsi" w:eastAsiaTheme="minorHAnsi" w:hAnsiTheme="minorHAnsi" w:cstheme="minorHAnsi"/>
                <w:noProof/>
                <w:sz w:val="20"/>
              </w:rPr>
            </w:pPr>
            <w:r w:rsidRPr="00F76F88">
              <w:rPr>
                <w:rFonts w:asciiTheme="minorHAnsi" w:hAnsiTheme="minorHAnsi" w:cstheme="minorHAnsi"/>
                <w:sz w:val="20"/>
              </w:rPr>
              <w:t>• Informacijski sistem e-JN</w:t>
            </w:r>
            <w:r w:rsidRPr="00F76F88">
              <w:rPr>
                <w:rFonts w:asciiTheme="minorHAnsi" w:hAnsiTheme="minorHAnsi" w:cstheme="minorHAnsi"/>
                <w:sz w:val="20"/>
              </w:rPr>
              <w:br/>
              <w:t>1. Ponudba (.pdf) – razdelek »Predračun«</w:t>
            </w:r>
            <w:r w:rsidRPr="00F76F88">
              <w:rPr>
                <w:rFonts w:asciiTheme="minorHAnsi" w:hAnsiTheme="minorHAnsi" w:cstheme="minorHAnsi"/>
                <w:sz w:val="20"/>
              </w:rPr>
              <w:br/>
              <w:t>2. ESPD (.xml)</w:t>
            </w:r>
            <w:r w:rsidRPr="00F76F88">
              <w:rPr>
                <w:rFonts w:asciiTheme="minorHAnsi" w:hAnsiTheme="minorHAnsi" w:cstheme="minorHAnsi"/>
                <w:sz w:val="20"/>
              </w:rPr>
              <w:br/>
              <w:t>3. Ostala ponudbena dokumentacija</w:t>
            </w:r>
            <w:r w:rsidRPr="00F76F88">
              <w:rPr>
                <w:rFonts w:asciiTheme="minorHAnsi" w:hAnsiTheme="minorHAnsi" w:cstheme="minorHAnsi"/>
                <w:sz w:val="20"/>
              </w:rPr>
              <w:br/>
              <w:t xml:space="preserve">• </w:t>
            </w:r>
            <w:r w:rsidRPr="00676429">
              <w:rPr>
                <w:rFonts w:asciiTheme="minorHAnsi" w:hAnsiTheme="minorHAnsi" w:cstheme="minorHAnsi"/>
                <w:b/>
                <w:bCs/>
                <w:sz w:val="20"/>
              </w:rPr>
              <w:t xml:space="preserve">ROK: </w:t>
            </w:r>
            <w:r w:rsidR="00ED5D40" w:rsidRPr="00676429">
              <w:rPr>
                <w:rFonts w:asciiTheme="minorHAnsi" w:hAnsiTheme="minorHAnsi" w:cstheme="minorHAnsi"/>
                <w:b/>
                <w:bCs/>
                <w:sz w:val="20"/>
              </w:rPr>
              <w:t>4</w:t>
            </w:r>
            <w:r w:rsidRPr="00676429">
              <w:rPr>
                <w:rFonts w:asciiTheme="minorHAnsi" w:hAnsiTheme="minorHAnsi" w:cstheme="minorHAnsi"/>
                <w:b/>
                <w:bCs/>
                <w:sz w:val="20"/>
              </w:rPr>
              <w:t xml:space="preserve">. </w:t>
            </w:r>
            <w:r w:rsidR="00ED5D40" w:rsidRPr="00676429">
              <w:rPr>
                <w:rFonts w:asciiTheme="minorHAnsi" w:hAnsiTheme="minorHAnsi" w:cstheme="minorHAnsi"/>
                <w:b/>
                <w:bCs/>
                <w:sz w:val="20"/>
              </w:rPr>
              <w:t>9</w:t>
            </w:r>
            <w:r w:rsidRPr="00676429">
              <w:rPr>
                <w:rFonts w:asciiTheme="minorHAnsi" w:hAnsiTheme="minorHAnsi" w:cstheme="minorHAnsi"/>
                <w:b/>
                <w:bCs/>
                <w:sz w:val="20"/>
              </w:rPr>
              <w:t xml:space="preserve">. 2026 do </w:t>
            </w:r>
            <w:r w:rsidR="00ED5D40" w:rsidRPr="00676429">
              <w:rPr>
                <w:rFonts w:asciiTheme="minorHAnsi" w:hAnsiTheme="minorHAnsi" w:cstheme="minorHAnsi"/>
                <w:b/>
                <w:bCs/>
                <w:sz w:val="20"/>
              </w:rPr>
              <w:t>12</w:t>
            </w:r>
            <w:r w:rsidRPr="00676429">
              <w:rPr>
                <w:rFonts w:asciiTheme="minorHAnsi" w:hAnsiTheme="minorHAnsi" w:cstheme="minorHAnsi"/>
                <w:b/>
                <w:bCs/>
                <w:sz w:val="20"/>
              </w:rPr>
              <w:t>:</w:t>
            </w:r>
            <w:r w:rsidR="00ED5D40" w:rsidRPr="00676429">
              <w:rPr>
                <w:rFonts w:asciiTheme="minorHAnsi" w:hAnsiTheme="minorHAnsi" w:cstheme="minorHAnsi"/>
                <w:b/>
                <w:bCs/>
                <w:sz w:val="20"/>
              </w:rPr>
              <w:t>00</w:t>
            </w:r>
            <w:r w:rsidRPr="00676429">
              <w:rPr>
                <w:rFonts w:asciiTheme="minorHAnsi" w:hAnsiTheme="minorHAnsi" w:cstheme="minorHAnsi"/>
                <w:b/>
                <w:bCs/>
                <w:sz w:val="20"/>
              </w:rPr>
              <w:t xml:space="preserve"> ure</w:t>
            </w:r>
            <w:r w:rsidRPr="00F76F88">
              <w:rPr>
                <w:rFonts w:asciiTheme="minorHAnsi" w:hAnsiTheme="minorHAnsi" w:cstheme="minorHAnsi"/>
                <w:sz w:val="20"/>
              </w:rPr>
              <w:t xml:space="preserve">  </w:t>
            </w:r>
          </w:p>
        </w:tc>
      </w:tr>
      <w:tr w:rsidR="00787D17" w:rsidRPr="00F76F88" w14:paraId="2651F972" w14:textId="77777777" w:rsidTr="00D262AD">
        <w:tc>
          <w:tcPr>
            <w:tcW w:w="2689" w:type="dxa"/>
          </w:tcPr>
          <w:p w14:paraId="405E5EB1" w14:textId="77777777" w:rsidR="00787D17" w:rsidRPr="00F76F88" w:rsidRDefault="00787D17" w:rsidP="00BA7E11">
            <w:pPr>
              <w:autoSpaceDE w:val="0"/>
              <w:autoSpaceDN w:val="0"/>
              <w:adjustRightInd w:val="0"/>
              <w:jc w:val="left"/>
              <w:rPr>
                <w:rFonts w:asciiTheme="minorHAnsi" w:eastAsiaTheme="minorHAnsi" w:hAnsiTheme="minorHAnsi" w:cstheme="minorHAnsi"/>
                <w:b/>
                <w:sz w:val="20"/>
              </w:rPr>
            </w:pPr>
            <w:r w:rsidRPr="00F76F88">
              <w:rPr>
                <w:rFonts w:asciiTheme="minorHAnsi" w:eastAsiaTheme="minorHAnsi" w:hAnsiTheme="minorHAnsi" w:cstheme="minorHAnsi"/>
                <w:b/>
                <w:sz w:val="20"/>
              </w:rPr>
              <w:t xml:space="preserve">Odpiranje ponudb </w:t>
            </w:r>
          </w:p>
        </w:tc>
        <w:tc>
          <w:tcPr>
            <w:tcW w:w="6365" w:type="dxa"/>
            <w:vAlign w:val="center"/>
          </w:tcPr>
          <w:p w14:paraId="7F637A26" w14:textId="77777777" w:rsidR="00787D17" w:rsidRPr="00F76F88" w:rsidRDefault="00787D17">
            <w:pPr>
              <w:pStyle w:val="Odstavekseznama"/>
              <w:autoSpaceDE w:val="0"/>
              <w:autoSpaceDN w:val="0"/>
              <w:adjustRightInd w:val="0"/>
              <w:ind w:left="0"/>
              <w:jc w:val="left"/>
              <w:rPr>
                <w:rFonts w:asciiTheme="minorHAnsi" w:hAnsiTheme="minorHAnsi" w:cstheme="minorHAnsi"/>
                <w:noProof/>
                <w:sz w:val="20"/>
              </w:rPr>
            </w:pPr>
            <w:r w:rsidRPr="00F76F88">
              <w:rPr>
                <w:rFonts w:asciiTheme="minorHAnsi" w:hAnsiTheme="minorHAnsi" w:cstheme="minorHAnsi"/>
                <w:sz w:val="20"/>
              </w:rPr>
              <w:t>• Informacijski sistem e-JN</w:t>
            </w:r>
            <w:r w:rsidRPr="00F76F88">
              <w:rPr>
                <w:rFonts w:asciiTheme="minorHAnsi" w:hAnsiTheme="minorHAnsi" w:cstheme="minorHAnsi"/>
                <w:sz w:val="20"/>
              </w:rPr>
              <w:br/>
              <w:t xml:space="preserve">• </w:t>
            </w:r>
            <w:r w:rsidRPr="00676429">
              <w:rPr>
                <w:rFonts w:asciiTheme="minorHAnsi" w:hAnsiTheme="minorHAnsi" w:cstheme="minorHAnsi"/>
                <w:b/>
                <w:bCs/>
                <w:sz w:val="20"/>
              </w:rPr>
              <w:t xml:space="preserve">ROK: </w:t>
            </w:r>
            <w:r w:rsidR="00ED5D40" w:rsidRPr="00676429">
              <w:rPr>
                <w:rFonts w:asciiTheme="minorHAnsi" w:hAnsiTheme="minorHAnsi" w:cstheme="minorHAnsi"/>
                <w:b/>
                <w:bCs/>
                <w:sz w:val="20"/>
              </w:rPr>
              <w:t>4</w:t>
            </w:r>
            <w:r w:rsidRPr="00676429">
              <w:rPr>
                <w:rFonts w:asciiTheme="minorHAnsi" w:hAnsiTheme="minorHAnsi" w:cstheme="minorHAnsi"/>
                <w:b/>
                <w:bCs/>
                <w:sz w:val="20"/>
              </w:rPr>
              <w:t xml:space="preserve">. </w:t>
            </w:r>
            <w:r w:rsidR="00ED5D40" w:rsidRPr="00676429">
              <w:rPr>
                <w:rFonts w:asciiTheme="minorHAnsi" w:hAnsiTheme="minorHAnsi" w:cstheme="minorHAnsi"/>
                <w:b/>
                <w:bCs/>
                <w:sz w:val="20"/>
              </w:rPr>
              <w:t>9</w:t>
            </w:r>
            <w:r w:rsidRPr="00676429">
              <w:rPr>
                <w:rFonts w:asciiTheme="minorHAnsi" w:hAnsiTheme="minorHAnsi" w:cstheme="minorHAnsi"/>
                <w:b/>
                <w:bCs/>
                <w:sz w:val="20"/>
              </w:rPr>
              <w:t xml:space="preserve">. 2026 ob </w:t>
            </w:r>
            <w:r w:rsidR="00ED5D40" w:rsidRPr="00676429">
              <w:rPr>
                <w:rFonts w:asciiTheme="minorHAnsi" w:hAnsiTheme="minorHAnsi" w:cstheme="minorHAnsi"/>
                <w:b/>
                <w:bCs/>
                <w:sz w:val="20"/>
              </w:rPr>
              <w:t>13</w:t>
            </w:r>
            <w:r w:rsidRPr="00676429">
              <w:rPr>
                <w:rFonts w:asciiTheme="minorHAnsi" w:hAnsiTheme="minorHAnsi" w:cstheme="minorHAnsi"/>
                <w:b/>
                <w:bCs/>
                <w:sz w:val="20"/>
              </w:rPr>
              <w:t>:</w:t>
            </w:r>
            <w:r w:rsidR="00ED5D40" w:rsidRPr="00676429">
              <w:rPr>
                <w:rFonts w:asciiTheme="minorHAnsi" w:hAnsiTheme="minorHAnsi" w:cstheme="minorHAnsi"/>
                <w:b/>
                <w:bCs/>
                <w:sz w:val="20"/>
              </w:rPr>
              <w:t>00</w:t>
            </w:r>
            <w:r w:rsidRPr="00676429">
              <w:rPr>
                <w:rFonts w:asciiTheme="minorHAnsi" w:hAnsiTheme="minorHAnsi" w:cstheme="minorHAnsi"/>
                <w:b/>
                <w:bCs/>
                <w:sz w:val="20"/>
              </w:rPr>
              <w:t xml:space="preserve"> uri</w:t>
            </w:r>
            <w:r w:rsidRPr="00F76F88">
              <w:rPr>
                <w:rFonts w:asciiTheme="minorHAnsi" w:hAnsiTheme="minorHAnsi" w:cstheme="minorHAnsi"/>
                <w:sz w:val="20"/>
              </w:rPr>
              <w:t xml:space="preserve">  </w:t>
            </w:r>
          </w:p>
        </w:tc>
      </w:tr>
      <w:tr w:rsidR="00787D17" w:rsidRPr="00F76F88" w14:paraId="1A1386D5" w14:textId="77777777" w:rsidTr="00D262AD">
        <w:tc>
          <w:tcPr>
            <w:tcW w:w="2689" w:type="dxa"/>
          </w:tcPr>
          <w:p w14:paraId="31DB44C9" w14:textId="77777777" w:rsidR="00787D17" w:rsidRPr="00F76F88" w:rsidRDefault="00787D17" w:rsidP="00BA7E11">
            <w:pPr>
              <w:autoSpaceDE w:val="0"/>
              <w:autoSpaceDN w:val="0"/>
              <w:adjustRightInd w:val="0"/>
              <w:jc w:val="left"/>
              <w:rPr>
                <w:rFonts w:asciiTheme="minorHAnsi" w:eastAsiaTheme="minorHAnsi" w:hAnsiTheme="minorHAnsi" w:cstheme="minorHAnsi"/>
                <w:b/>
                <w:sz w:val="20"/>
              </w:rPr>
            </w:pPr>
            <w:r w:rsidRPr="00F76F88">
              <w:rPr>
                <w:rFonts w:asciiTheme="minorHAnsi" w:eastAsiaTheme="minorHAnsi" w:hAnsiTheme="minorHAnsi" w:cstheme="minorHAnsi"/>
                <w:b/>
                <w:sz w:val="20"/>
              </w:rPr>
              <w:t xml:space="preserve">Dopolnitev ali pojasnilo ponudbe </w:t>
            </w:r>
          </w:p>
        </w:tc>
        <w:tc>
          <w:tcPr>
            <w:tcW w:w="6365" w:type="dxa"/>
            <w:vAlign w:val="center"/>
          </w:tcPr>
          <w:p w14:paraId="43EA999A" w14:textId="77777777" w:rsidR="00787D17" w:rsidRPr="00F76F88" w:rsidRDefault="00787D17">
            <w:pPr>
              <w:pStyle w:val="Odstavekseznama"/>
              <w:autoSpaceDE w:val="0"/>
              <w:autoSpaceDN w:val="0"/>
              <w:adjustRightInd w:val="0"/>
              <w:ind w:left="0"/>
              <w:jc w:val="left"/>
              <w:rPr>
                <w:rFonts w:asciiTheme="minorHAnsi" w:eastAsiaTheme="minorHAnsi" w:hAnsiTheme="minorHAnsi" w:cstheme="minorHAnsi"/>
                <w:noProof/>
                <w:sz w:val="20"/>
              </w:rPr>
            </w:pPr>
            <w:r w:rsidRPr="00F76F88">
              <w:rPr>
                <w:rFonts w:asciiTheme="minorHAnsi" w:hAnsiTheme="minorHAnsi" w:cstheme="minorHAnsi"/>
                <w:sz w:val="20"/>
              </w:rPr>
              <w:t>• Preko informacijskega sistema e-JN.</w:t>
            </w:r>
            <w:r w:rsidRPr="00F76F88">
              <w:rPr>
                <w:rFonts w:asciiTheme="minorHAnsi" w:hAnsiTheme="minorHAnsi" w:cstheme="minorHAnsi"/>
                <w:sz w:val="20"/>
              </w:rPr>
              <w:br/>
              <w:t>• Rok za dopolnitev oziroma pojasnilo bo določen v konkretnem pozivu glede na obseg zahtevanega ravnanja.</w:t>
            </w:r>
          </w:p>
        </w:tc>
      </w:tr>
      <w:tr w:rsidR="00787D17" w:rsidRPr="00F76F88" w14:paraId="007FBC8E" w14:textId="77777777" w:rsidTr="00D262AD">
        <w:tc>
          <w:tcPr>
            <w:tcW w:w="2689" w:type="dxa"/>
          </w:tcPr>
          <w:p w14:paraId="7A2863B4" w14:textId="77777777" w:rsidR="00787D17" w:rsidRPr="00F76F88" w:rsidRDefault="00787D17" w:rsidP="00BA7E11">
            <w:pPr>
              <w:autoSpaceDE w:val="0"/>
              <w:autoSpaceDN w:val="0"/>
              <w:adjustRightInd w:val="0"/>
              <w:jc w:val="left"/>
              <w:rPr>
                <w:rFonts w:asciiTheme="minorHAnsi" w:eastAsiaTheme="minorHAnsi" w:hAnsiTheme="minorHAnsi" w:cstheme="minorHAnsi"/>
                <w:b/>
                <w:sz w:val="20"/>
              </w:rPr>
            </w:pPr>
            <w:r w:rsidRPr="00F76F88">
              <w:rPr>
                <w:rFonts w:asciiTheme="minorHAnsi" w:eastAsiaTheme="minorHAnsi" w:hAnsiTheme="minorHAnsi" w:cstheme="minorHAnsi"/>
                <w:b/>
                <w:sz w:val="20"/>
              </w:rPr>
              <w:lastRenderedPageBreak/>
              <w:t xml:space="preserve">Vročitev odločitve o oddaji javnega naročila </w:t>
            </w:r>
          </w:p>
        </w:tc>
        <w:tc>
          <w:tcPr>
            <w:tcW w:w="6365" w:type="dxa"/>
            <w:vAlign w:val="center"/>
          </w:tcPr>
          <w:p w14:paraId="7A85F7C8" w14:textId="77777777" w:rsidR="00787D17" w:rsidRPr="00F76F88" w:rsidRDefault="00787D17">
            <w:pPr>
              <w:pStyle w:val="Odstavekseznama"/>
              <w:autoSpaceDE w:val="0"/>
              <w:autoSpaceDN w:val="0"/>
              <w:adjustRightInd w:val="0"/>
              <w:ind w:left="0"/>
              <w:jc w:val="left"/>
              <w:rPr>
                <w:rFonts w:asciiTheme="minorHAnsi" w:eastAsiaTheme="minorHAnsi" w:hAnsiTheme="minorHAnsi" w:cstheme="minorHAnsi"/>
                <w:noProof/>
                <w:sz w:val="20"/>
              </w:rPr>
            </w:pPr>
            <w:r w:rsidRPr="00F76F88">
              <w:rPr>
                <w:rFonts w:asciiTheme="minorHAnsi" w:hAnsiTheme="minorHAnsi" w:cstheme="minorHAnsi"/>
                <w:sz w:val="20"/>
              </w:rPr>
              <w:t>• Portal javnih naročil</w:t>
            </w:r>
          </w:p>
        </w:tc>
      </w:tr>
      <w:tr w:rsidR="00787D17" w:rsidRPr="00F76F88" w14:paraId="185E6BC6" w14:textId="77777777" w:rsidTr="00712F5B">
        <w:tc>
          <w:tcPr>
            <w:tcW w:w="2689" w:type="dxa"/>
          </w:tcPr>
          <w:p w14:paraId="3F7141AB" w14:textId="77777777" w:rsidR="00787D17" w:rsidRPr="00F76F88" w:rsidRDefault="00787D17" w:rsidP="00BA7E11">
            <w:pPr>
              <w:autoSpaceDE w:val="0"/>
              <w:autoSpaceDN w:val="0"/>
              <w:adjustRightInd w:val="0"/>
              <w:jc w:val="left"/>
              <w:rPr>
                <w:rFonts w:asciiTheme="minorHAnsi" w:eastAsiaTheme="minorHAnsi" w:hAnsiTheme="minorHAnsi" w:cstheme="minorHAnsi"/>
                <w:b/>
                <w:sz w:val="20"/>
              </w:rPr>
            </w:pPr>
            <w:r w:rsidRPr="00F76F88">
              <w:rPr>
                <w:rFonts w:asciiTheme="minorHAnsi" w:eastAsiaTheme="minorHAnsi" w:hAnsiTheme="minorHAnsi" w:cstheme="minorHAnsi"/>
                <w:b/>
                <w:sz w:val="20"/>
              </w:rPr>
              <w:t>Stroški priprave ponudbe</w:t>
            </w:r>
          </w:p>
        </w:tc>
        <w:tc>
          <w:tcPr>
            <w:tcW w:w="6365" w:type="dxa"/>
            <w:vAlign w:val="center"/>
          </w:tcPr>
          <w:p w14:paraId="76F10BCB" w14:textId="77777777" w:rsidR="00787D17" w:rsidRPr="00F76F88" w:rsidRDefault="00787D17" w:rsidP="00BA7E11">
            <w:pPr>
              <w:autoSpaceDE w:val="0"/>
              <w:autoSpaceDN w:val="0"/>
              <w:adjustRightInd w:val="0"/>
              <w:jc w:val="left"/>
              <w:rPr>
                <w:rFonts w:asciiTheme="minorHAnsi" w:eastAsiaTheme="minorHAnsi" w:hAnsiTheme="minorHAnsi" w:cstheme="minorHAnsi"/>
                <w:sz w:val="20"/>
              </w:rPr>
            </w:pPr>
            <w:r w:rsidRPr="00F76F88">
              <w:rPr>
                <w:rFonts w:asciiTheme="minorHAnsi" w:hAnsiTheme="minorHAnsi" w:cstheme="minorHAnsi"/>
                <w:sz w:val="20"/>
              </w:rPr>
              <w:t>Ne glede na odločitev naročnika so vsi stroški priprave in oddaje ponudbe na strani ponudnika.</w:t>
            </w:r>
          </w:p>
        </w:tc>
      </w:tr>
      <w:tr w:rsidR="00787D17" w:rsidRPr="00F76F88" w14:paraId="2DAFAE55" w14:textId="77777777" w:rsidTr="00D262AD">
        <w:tc>
          <w:tcPr>
            <w:tcW w:w="2689" w:type="dxa"/>
          </w:tcPr>
          <w:p w14:paraId="79595CAC" w14:textId="77777777" w:rsidR="00787D17" w:rsidRPr="00F76F88" w:rsidRDefault="00787D17" w:rsidP="00BA7E11">
            <w:pPr>
              <w:autoSpaceDE w:val="0"/>
              <w:autoSpaceDN w:val="0"/>
              <w:adjustRightInd w:val="0"/>
              <w:jc w:val="left"/>
              <w:rPr>
                <w:rFonts w:asciiTheme="minorHAnsi" w:eastAsiaTheme="minorHAnsi" w:hAnsiTheme="minorHAnsi" w:cstheme="minorHAnsi"/>
                <w:b/>
                <w:sz w:val="20"/>
              </w:rPr>
            </w:pPr>
            <w:r w:rsidRPr="00F76F88">
              <w:rPr>
                <w:rFonts w:asciiTheme="minorHAnsi" w:eastAsiaTheme="minorHAnsi" w:hAnsiTheme="minorHAnsi" w:cstheme="minorHAnsi"/>
                <w:b/>
                <w:sz w:val="20"/>
              </w:rPr>
              <w:t xml:space="preserve">Zavarovanje </w:t>
            </w:r>
          </w:p>
        </w:tc>
        <w:tc>
          <w:tcPr>
            <w:tcW w:w="6365" w:type="dxa"/>
            <w:vAlign w:val="center"/>
          </w:tcPr>
          <w:p w14:paraId="74453934" w14:textId="77777777" w:rsidR="00F76F88" w:rsidRPr="00F76F88" w:rsidRDefault="00BA7E11">
            <w:pPr>
              <w:pStyle w:val="Odstavekseznama"/>
              <w:autoSpaceDE w:val="0"/>
              <w:autoSpaceDN w:val="0"/>
              <w:adjustRightInd w:val="0"/>
              <w:ind w:left="0"/>
              <w:jc w:val="left"/>
              <w:rPr>
                <w:rFonts w:asciiTheme="minorHAnsi" w:hAnsiTheme="minorHAnsi" w:cstheme="minorHAnsi"/>
                <w:sz w:val="20"/>
              </w:rPr>
            </w:pPr>
            <w:r w:rsidRPr="00F76F88">
              <w:rPr>
                <w:rFonts w:asciiTheme="minorHAnsi" w:hAnsiTheme="minorHAnsi" w:cstheme="minorHAnsi"/>
                <w:sz w:val="20"/>
              </w:rPr>
              <w:t xml:space="preserve">Zavarovanje za dobro izvedbo pogodbenih obveznosti: menica z menično izjavo v višini 10 % pogodbene vrednosti z DDV. </w:t>
            </w:r>
          </w:p>
          <w:p w14:paraId="1EB07083" w14:textId="77777777" w:rsidR="00F76F88" w:rsidRPr="00F76F88" w:rsidRDefault="00BA7E11">
            <w:pPr>
              <w:pStyle w:val="Odstavekseznama"/>
              <w:autoSpaceDE w:val="0"/>
              <w:autoSpaceDN w:val="0"/>
              <w:adjustRightInd w:val="0"/>
              <w:ind w:left="0"/>
              <w:jc w:val="left"/>
              <w:rPr>
                <w:rFonts w:asciiTheme="minorHAnsi" w:hAnsiTheme="minorHAnsi" w:cstheme="minorHAnsi"/>
                <w:sz w:val="20"/>
              </w:rPr>
            </w:pPr>
            <w:r w:rsidRPr="00F76F88">
              <w:rPr>
                <w:rFonts w:asciiTheme="minorHAnsi" w:hAnsiTheme="minorHAnsi" w:cstheme="minorHAnsi"/>
                <w:sz w:val="20"/>
              </w:rPr>
              <w:t xml:space="preserve">Rok za predložitev: 5 dni od podpisa pogodbe. </w:t>
            </w:r>
          </w:p>
          <w:p w14:paraId="71D9055D" w14:textId="77777777" w:rsidR="00BA7E11" w:rsidRPr="00F76F88" w:rsidRDefault="00BA7E11">
            <w:pPr>
              <w:pStyle w:val="Odstavekseznama"/>
              <w:autoSpaceDE w:val="0"/>
              <w:autoSpaceDN w:val="0"/>
              <w:adjustRightInd w:val="0"/>
              <w:ind w:left="0"/>
              <w:jc w:val="left"/>
              <w:rPr>
                <w:rFonts w:asciiTheme="minorHAnsi" w:eastAsiaTheme="minorHAnsi" w:hAnsiTheme="minorHAnsi" w:cstheme="minorHAnsi"/>
                <w:b/>
                <w:noProof/>
                <w:sz w:val="20"/>
              </w:rPr>
            </w:pPr>
            <w:r w:rsidRPr="00F76F88">
              <w:rPr>
                <w:rFonts w:asciiTheme="minorHAnsi" w:hAnsiTheme="minorHAnsi" w:cstheme="minorHAnsi"/>
                <w:sz w:val="20"/>
              </w:rPr>
              <w:t>Veljavnost: najmanj 30 dni po izpolnitvi vseh obveznosti iz pravočasno oddanih naročil.</w:t>
            </w:r>
          </w:p>
        </w:tc>
      </w:tr>
      <w:tr w:rsidR="00787D17" w:rsidRPr="00F76F88" w14:paraId="1D3B79D6" w14:textId="77777777" w:rsidTr="00F76F88">
        <w:trPr>
          <w:trHeight w:val="58"/>
        </w:trPr>
        <w:tc>
          <w:tcPr>
            <w:tcW w:w="2689" w:type="dxa"/>
          </w:tcPr>
          <w:p w14:paraId="47BFBBEF" w14:textId="77777777" w:rsidR="00787D17" w:rsidRPr="00F76F88" w:rsidRDefault="00787D17" w:rsidP="00BA7E11">
            <w:pPr>
              <w:autoSpaceDE w:val="0"/>
              <w:autoSpaceDN w:val="0"/>
              <w:adjustRightInd w:val="0"/>
              <w:jc w:val="left"/>
              <w:rPr>
                <w:rFonts w:asciiTheme="minorHAnsi" w:eastAsiaTheme="minorHAnsi" w:hAnsiTheme="minorHAnsi" w:cstheme="minorHAnsi"/>
                <w:b/>
                <w:sz w:val="20"/>
              </w:rPr>
            </w:pPr>
            <w:r w:rsidRPr="00F76F88">
              <w:rPr>
                <w:rFonts w:asciiTheme="minorHAnsi" w:eastAsiaTheme="minorHAnsi" w:hAnsiTheme="minorHAnsi" w:cstheme="minorHAnsi"/>
                <w:b/>
                <w:sz w:val="20"/>
              </w:rPr>
              <w:t>Merilo</w:t>
            </w:r>
          </w:p>
        </w:tc>
        <w:tc>
          <w:tcPr>
            <w:tcW w:w="6365" w:type="dxa"/>
            <w:vAlign w:val="center"/>
          </w:tcPr>
          <w:p w14:paraId="21999D7D" w14:textId="77777777" w:rsidR="00787D17" w:rsidRPr="00F76F88" w:rsidRDefault="00787D17" w:rsidP="00BA7E11">
            <w:pPr>
              <w:autoSpaceDE w:val="0"/>
              <w:autoSpaceDN w:val="0"/>
              <w:adjustRightInd w:val="0"/>
              <w:jc w:val="left"/>
              <w:rPr>
                <w:rFonts w:asciiTheme="minorHAnsi" w:hAnsiTheme="minorHAnsi" w:cstheme="minorHAnsi"/>
                <w:sz w:val="20"/>
              </w:rPr>
            </w:pPr>
            <w:r w:rsidRPr="00F76F88">
              <w:rPr>
                <w:rFonts w:asciiTheme="minorHAnsi" w:hAnsiTheme="minorHAnsi" w:cstheme="minorHAnsi"/>
                <w:sz w:val="20"/>
              </w:rPr>
              <w:t>Naročnik bo za vsak sklop izbral ekonomsko najugodnejšo dopustno ponudbo na podlagi meril:</w:t>
            </w:r>
            <w:r w:rsidRPr="00F76F88">
              <w:rPr>
                <w:rFonts w:asciiTheme="minorHAnsi" w:hAnsiTheme="minorHAnsi" w:cstheme="minorHAnsi"/>
                <w:sz w:val="20"/>
              </w:rPr>
              <w:br/>
              <w:t>1. Ponudbena vrednost v EUR brez DDV – največ 80 točk.</w:t>
            </w:r>
            <w:r w:rsidRPr="00F76F88">
              <w:rPr>
                <w:rFonts w:asciiTheme="minorHAnsi" w:hAnsiTheme="minorHAnsi" w:cstheme="minorHAnsi"/>
                <w:sz w:val="20"/>
              </w:rPr>
              <w:br/>
              <w:t>2. Dobavni rok – največ 20 točk.</w:t>
            </w:r>
            <w:r w:rsidRPr="00F76F88">
              <w:rPr>
                <w:rFonts w:asciiTheme="minorHAnsi" w:hAnsiTheme="minorHAnsi" w:cstheme="minorHAnsi"/>
                <w:sz w:val="20"/>
              </w:rPr>
              <w:br/>
              <w:t>Za točkovanje se dobavni rok, krajši od 30 koledarskih dni, upošteva kot 30 dni; ponujeni krajši rok pa ostane za ponudnika pogodbeno zavezujoč. Najdaljši dopustni dobavni rok je 60 koledarskih dni od prejema posameznega pisnega naročila.</w:t>
            </w:r>
          </w:p>
        </w:tc>
      </w:tr>
    </w:tbl>
    <w:p w14:paraId="0DBDCDC7" w14:textId="77777777" w:rsidR="009F0BA6" w:rsidRPr="00340A30" w:rsidRDefault="009F0BA6" w:rsidP="00804784">
      <w:pPr>
        <w:autoSpaceDE w:val="0"/>
        <w:autoSpaceDN w:val="0"/>
        <w:adjustRightInd w:val="0"/>
        <w:spacing w:line="240" w:lineRule="auto"/>
        <w:rPr>
          <w:rFonts w:ascii="Arial" w:hAnsi="Arial" w:cs="Arial"/>
          <w:sz w:val="20"/>
        </w:rPr>
      </w:pPr>
    </w:p>
    <w:p w14:paraId="458C0643" w14:textId="77777777" w:rsidR="002D7D68" w:rsidRPr="007674BD" w:rsidRDefault="002D7D68" w:rsidP="002D7D68">
      <w:pPr>
        <w:jc w:val="both"/>
        <w:rPr>
          <w:rFonts w:asciiTheme="minorHAnsi" w:hAnsiTheme="minorHAnsi" w:cstheme="minorHAnsi"/>
          <w:sz w:val="20"/>
        </w:rPr>
      </w:pPr>
      <w:r w:rsidRPr="007674BD">
        <w:rPr>
          <w:rFonts w:asciiTheme="minorHAnsi" w:hAnsiTheme="minorHAnsi" w:cstheme="minorHAnsi"/>
          <w:sz w:val="20"/>
        </w:rPr>
        <w:t xml:space="preserve">Izrazi, uporabljeni v tej razpisni dokumentaciji, imajo naslednji pomen: </w:t>
      </w:r>
    </w:p>
    <w:p w14:paraId="27D9104F" w14:textId="77777777" w:rsidR="002D7D68" w:rsidRPr="007674BD" w:rsidRDefault="002D7D68">
      <w:pPr>
        <w:pStyle w:val="Odstavekseznama"/>
        <w:numPr>
          <w:ilvl w:val="0"/>
          <w:numId w:val="3"/>
        </w:numPr>
        <w:jc w:val="both"/>
        <w:rPr>
          <w:rFonts w:asciiTheme="minorHAnsi" w:hAnsiTheme="minorHAnsi" w:cstheme="minorHAnsi"/>
          <w:sz w:val="20"/>
        </w:rPr>
      </w:pPr>
      <w:r w:rsidRPr="007674BD">
        <w:rPr>
          <w:rFonts w:asciiTheme="minorHAnsi" w:hAnsiTheme="minorHAnsi" w:cstheme="minorHAnsi"/>
          <w:sz w:val="20"/>
        </w:rPr>
        <w:t>»gospodarski subjekt« pomeni katero koli fizično ali pravno osebo ali skupino teh oseb, vključno z vsakim začasnim združenjem podjetij, ki na trgu ali v postopkih javnega naročanja ponuja izvedbo gradenj, dobavo blaga ali izvedbo storitev;</w:t>
      </w:r>
    </w:p>
    <w:p w14:paraId="4D53639E" w14:textId="77777777" w:rsidR="007674BD" w:rsidRPr="007674BD" w:rsidRDefault="002D7D68">
      <w:pPr>
        <w:pStyle w:val="Odstavekseznama"/>
        <w:numPr>
          <w:ilvl w:val="0"/>
          <w:numId w:val="3"/>
        </w:numPr>
        <w:jc w:val="both"/>
        <w:rPr>
          <w:rFonts w:asciiTheme="minorHAnsi" w:hAnsiTheme="minorHAnsi" w:cstheme="minorHAnsi"/>
          <w:sz w:val="20"/>
        </w:rPr>
      </w:pPr>
      <w:r w:rsidRPr="007674BD">
        <w:rPr>
          <w:rFonts w:asciiTheme="minorHAnsi" w:hAnsiTheme="minorHAnsi" w:cstheme="minorHAnsi"/>
          <w:sz w:val="20"/>
        </w:rPr>
        <w:t>»ponudnik« pomeni gospodarski subjekt, ki je predložil ponudbo;</w:t>
      </w:r>
    </w:p>
    <w:p w14:paraId="132171BA" w14:textId="77777777" w:rsidR="008B493B" w:rsidRPr="007674BD" w:rsidRDefault="00000000">
      <w:pPr>
        <w:pStyle w:val="Odstavekseznama"/>
        <w:numPr>
          <w:ilvl w:val="0"/>
          <w:numId w:val="3"/>
        </w:numPr>
        <w:jc w:val="both"/>
        <w:rPr>
          <w:rFonts w:asciiTheme="minorHAnsi" w:hAnsiTheme="minorHAnsi" w:cstheme="minorHAnsi"/>
          <w:sz w:val="20"/>
        </w:rPr>
      </w:pPr>
      <w:r w:rsidRPr="007674BD">
        <w:rPr>
          <w:rFonts w:asciiTheme="minorHAnsi" w:hAnsiTheme="minorHAnsi" w:cstheme="minorHAnsi"/>
          <w:sz w:val="20"/>
        </w:rPr>
        <w:t>»dobavitelj« pomeni izbranega ponudnika, s katerim naročnik po pravnomočnosti odločitve sklene pogodbo o izvedbi javnega naročila za dobavo vozila oziroma vozil;</w:t>
      </w:r>
    </w:p>
    <w:p w14:paraId="0514B16F" w14:textId="77777777" w:rsidR="002D7D68" w:rsidRPr="007674BD" w:rsidRDefault="002D7D68">
      <w:pPr>
        <w:pStyle w:val="Odstavekseznama"/>
        <w:numPr>
          <w:ilvl w:val="0"/>
          <w:numId w:val="3"/>
        </w:numPr>
        <w:jc w:val="both"/>
        <w:rPr>
          <w:rFonts w:asciiTheme="minorHAnsi" w:hAnsiTheme="minorHAnsi" w:cstheme="minorHAnsi"/>
          <w:sz w:val="20"/>
        </w:rPr>
      </w:pPr>
      <w:r w:rsidRPr="007674BD">
        <w:rPr>
          <w:rFonts w:asciiTheme="minorHAnsi" w:hAnsiTheme="minorHAnsi" w:cstheme="minorHAnsi"/>
          <w:sz w:val="20"/>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05E7A008" w14:textId="77777777" w:rsidR="008A5B4A" w:rsidRPr="008D745F" w:rsidRDefault="002D7D68">
      <w:pPr>
        <w:pStyle w:val="Odstavekseznama"/>
        <w:numPr>
          <w:ilvl w:val="0"/>
          <w:numId w:val="3"/>
        </w:numPr>
        <w:jc w:val="both"/>
        <w:rPr>
          <w:rFonts w:asciiTheme="minorHAnsi" w:hAnsiTheme="minorHAnsi" w:cstheme="minorHAnsi"/>
          <w:sz w:val="20"/>
        </w:rPr>
      </w:pPr>
      <w:r w:rsidRPr="007674BD">
        <w:rPr>
          <w:rFonts w:asciiTheme="minorHAnsi" w:hAnsiTheme="minorHAnsi" w:cstheme="minorHAnsi"/>
          <w:sz w:val="20"/>
        </w:rPr>
        <w:t xml:space="preserve">»dopustna ponudba« je ponudba, ki jo predloži ponudnik, za katerega ne obstajajo razlogi za izključitev in ki izpolnjuje pogoje za sodelovanje, njegova ponudba ustreza potrebam in zahtevam naročnika, </w:t>
      </w:r>
      <w:r w:rsidRPr="00AD4C3B">
        <w:rPr>
          <w:rFonts w:asciiTheme="minorHAnsi" w:hAnsiTheme="minorHAnsi" w:cstheme="minorHAnsi"/>
          <w:sz w:val="20"/>
        </w:rPr>
        <w:t xml:space="preserve">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21F308EF" w14:textId="77777777" w:rsidR="00C51C42" w:rsidRPr="00E00117" w:rsidRDefault="00E90CFD" w:rsidP="00573E50">
      <w:pPr>
        <w:pStyle w:val="Naslov1"/>
        <w:rPr>
          <w:rFonts w:asciiTheme="minorHAnsi" w:hAnsiTheme="minorHAnsi" w:cstheme="minorHAnsi"/>
          <w:i/>
          <w:iCs/>
          <w:sz w:val="28"/>
          <w:szCs w:val="28"/>
        </w:rPr>
      </w:pPr>
      <w:bookmarkStart w:id="2" w:name="_Toc144843906"/>
      <w:r w:rsidRPr="00E00117">
        <w:rPr>
          <w:rFonts w:asciiTheme="minorHAnsi" w:hAnsiTheme="minorHAnsi" w:cstheme="minorHAnsi"/>
          <w:i/>
          <w:iCs/>
          <w:sz w:val="28"/>
          <w:szCs w:val="28"/>
        </w:rPr>
        <w:t>P</w:t>
      </w:r>
      <w:bookmarkEnd w:id="2"/>
      <w:r w:rsidR="00E00117" w:rsidRPr="00E00117">
        <w:rPr>
          <w:rFonts w:asciiTheme="minorHAnsi" w:hAnsiTheme="minorHAnsi" w:cstheme="minorHAnsi"/>
          <w:i/>
          <w:iCs/>
          <w:sz w:val="28"/>
          <w:szCs w:val="28"/>
        </w:rPr>
        <w:t>ovabilo k oddaji ponudbe</w:t>
      </w:r>
    </w:p>
    <w:p w14:paraId="03AA6AE1" w14:textId="77777777" w:rsidR="00CB6DE0" w:rsidRPr="00340A30" w:rsidRDefault="00CB6DE0" w:rsidP="00573E50">
      <w:pPr>
        <w:jc w:val="both"/>
        <w:rPr>
          <w:rFonts w:ascii="Arial" w:hAnsi="Arial" w:cs="Arial"/>
          <w:b/>
          <w:sz w:val="20"/>
        </w:rPr>
      </w:pPr>
    </w:p>
    <w:p w14:paraId="3BD2FA1A" w14:textId="77777777" w:rsidR="00787D17" w:rsidRPr="00F76F88" w:rsidRDefault="00787D17" w:rsidP="00F76F88">
      <w:pPr>
        <w:autoSpaceDE w:val="0"/>
        <w:autoSpaceDN w:val="0"/>
        <w:adjustRightInd w:val="0"/>
        <w:jc w:val="both"/>
        <w:rPr>
          <w:rFonts w:asciiTheme="minorHAnsi" w:hAnsiTheme="minorHAnsi" w:cstheme="minorHAnsi"/>
          <w:b/>
          <w:sz w:val="20"/>
        </w:rPr>
      </w:pPr>
      <w:r w:rsidRPr="00F76F88">
        <w:rPr>
          <w:rFonts w:asciiTheme="minorHAnsi" w:hAnsiTheme="minorHAnsi" w:cstheme="minorHAnsi"/>
          <w:sz w:val="20"/>
        </w:rPr>
        <w:t>Naročnik vabi vse zainteresirane gospodarske subjekte, da v postopku naročila male vrednosti za javno naročilo »Nakup in dobava vozil za potrebe DSO Grosuplje in njegovih enot« oddajo ponudbo v skladu s to dokumentacijo.</w:t>
      </w:r>
    </w:p>
    <w:p w14:paraId="27D19269" w14:textId="77777777" w:rsidR="00787D17" w:rsidRPr="00F76F88" w:rsidRDefault="00787D17" w:rsidP="00F76F88">
      <w:pPr>
        <w:autoSpaceDE w:val="0"/>
        <w:autoSpaceDN w:val="0"/>
        <w:adjustRightInd w:val="0"/>
        <w:jc w:val="both"/>
        <w:rPr>
          <w:rFonts w:asciiTheme="minorHAnsi" w:hAnsiTheme="minorHAnsi" w:cstheme="minorHAnsi"/>
          <w:b/>
          <w:bCs/>
          <w:noProof/>
          <w:sz w:val="20"/>
        </w:rPr>
      </w:pPr>
    </w:p>
    <w:p w14:paraId="2DEA8D41" w14:textId="77777777" w:rsidR="00787D17" w:rsidRPr="00F76F88" w:rsidRDefault="00787D17" w:rsidP="00F76F88">
      <w:pPr>
        <w:autoSpaceDE w:val="0"/>
        <w:autoSpaceDN w:val="0"/>
        <w:adjustRightInd w:val="0"/>
        <w:jc w:val="both"/>
        <w:rPr>
          <w:rFonts w:asciiTheme="minorHAnsi" w:hAnsiTheme="minorHAnsi" w:cstheme="minorHAnsi"/>
          <w:bCs/>
          <w:noProof/>
          <w:sz w:val="20"/>
        </w:rPr>
      </w:pPr>
      <w:r w:rsidRPr="00F76F88">
        <w:rPr>
          <w:rFonts w:asciiTheme="minorHAnsi" w:hAnsiTheme="minorHAnsi" w:cstheme="minorHAnsi"/>
          <w:bCs/>
          <w:noProof/>
          <w:sz w:val="20"/>
        </w:rPr>
        <w:t>Ponudbo lahko predloži vsak, ki ima interes pridobiti predmetno javno naročilo.</w:t>
      </w:r>
    </w:p>
    <w:p w14:paraId="1A39B88E" w14:textId="77777777" w:rsidR="00787D17" w:rsidRPr="00F76F88" w:rsidRDefault="00787D17" w:rsidP="00F76F88">
      <w:pPr>
        <w:autoSpaceDE w:val="0"/>
        <w:autoSpaceDN w:val="0"/>
        <w:adjustRightInd w:val="0"/>
        <w:jc w:val="both"/>
        <w:rPr>
          <w:rFonts w:asciiTheme="minorHAnsi" w:hAnsiTheme="minorHAnsi" w:cstheme="minorHAnsi"/>
          <w:noProof/>
          <w:sz w:val="20"/>
        </w:rPr>
      </w:pPr>
      <w:r w:rsidRPr="00F76F88">
        <w:rPr>
          <w:rFonts w:asciiTheme="minorHAnsi" w:hAnsiTheme="minorHAnsi" w:cstheme="minorHAnsi"/>
          <w:noProof/>
          <w:sz w:val="20"/>
        </w:rPr>
        <w:t>Ponudnik mora izpolnjevati in upoštevati vse določbe, ki jih glede na predmet javnega naročila predpisujeta veljavna zakonodaja in ta razpisna dokumentacija. Ponudba mora biti sestavljena v skladu s to razpisno dokumentacijo in njenimi navodili.</w:t>
      </w:r>
    </w:p>
    <w:p w14:paraId="3369CD12" w14:textId="77777777" w:rsidR="00787D17" w:rsidRPr="00F76F88" w:rsidRDefault="00787D17" w:rsidP="00F76F88">
      <w:pPr>
        <w:autoSpaceDE w:val="0"/>
        <w:autoSpaceDN w:val="0"/>
        <w:adjustRightInd w:val="0"/>
        <w:jc w:val="both"/>
        <w:rPr>
          <w:rFonts w:asciiTheme="minorHAnsi" w:hAnsiTheme="minorHAnsi" w:cstheme="minorHAnsi"/>
          <w:noProof/>
          <w:sz w:val="20"/>
        </w:rPr>
      </w:pPr>
      <w:r w:rsidRPr="00F76F88">
        <w:rPr>
          <w:rFonts w:asciiTheme="minorHAnsi" w:hAnsiTheme="minorHAnsi" w:cstheme="minorHAnsi"/>
          <w:noProof/>
          <w:sz w:val="20"/>
        </w:rPr>
        <w:t xml:space="preserve">Ponudba mora biti oddana na način in v rokih, opredeljenih v tej razpisni dokumentaciji. </w:t>
      </w:r>
    </w:p>
    <w:p w14:paraId="7CECE8D4" w14:textId="77777777" w:rsidR="00787D17" w:rsidRPr="00F76F88" w:rsidRDefault="00787D17" w:rsidP="00F76F88">
      <w:pPr>
        <w:autoSpaceDE w:val="0"/>
        <w:autoSpaceDN w:val="0"/>
        <w:adjustRightInd w:val="0"/>
        <w:rPr>
          <w:rFonts w:asciiTheme="minorHAnsi" w:hAnsiTheme="minorHAnsi" w:cstheme="minorHAnsi"/>
          <w:sz w:val="20"/>
        </w:rPr>
      </w:pPr>
    </w:p>
    <w:p w14:paraId="27ACFD2F" w14:textId="77777777" w:rsidR="00D025D3" w:rsidRPr="00F76F88" w:rsidRDefault="008A5B4A" w:rsidP="00F76F88">
      <w:pPr>
        <w:autoSpaceDE w:val="0"/>
        <w:autoSpaceDN w:val="0"/>
        <w:adjustRightInd w:val="0"/>
        <w:jc w:val="right"/>
        <w:rPr>
          <w:rFonts w:asciiTheme="minorHAnsi" w:hAnsiTheme="minorHAnsi" w:cstheme="minorHAnsi"/>
          <w:b/>
          <w:sz w:val="20"/>
        </w:rPr>
      </w:pPr>
      <w:r w:rsidRPr="00F76F88">
        <w:rPr>
          <w:rFonts w:asciiTheme="minorHAnsi" w:hAnsiTheme="minorHAnsi" w:cstheme="minorHAnsi"/>
          <w:sz w:val="20"/>
        </w:rPr>
        <w:t>Metka Velepec Šajn, direktorica</w:t>
      </w:r>
    </w:p>
    <w:p w14:paraId="3279CAC4" w14:textId="77777777" w:rsidR="00804784" w:rsidRPr="00E00117" w:rsidRDefault="008E3DF7" w:rsidP="009050C3">
      <w:pPr>
        <w:autoSpaceDE w:val="0"/>
        <w:autoSpaceDN w:val="0"/>
        <w:adjustRightInd w:val="0"/>
        <w:spacing w:line="240" w:lineRule="auto"/>
        <w:rPr>
          <w:rFonts w:asciiTheme="minorHAnsi" w:hAnsiTheme="minorHAnsi" w:cstheme="minorHAnsi"/>
          <w:b/>
          <w:i/>
          <w:iCs/>
          <w:color w:val="7030A0"/>
          <w:sz w:val="28"/>
          <w:szCs w:val="28"/>
        </w:rPr>
      </w:pPr>
      <w:r w:rsidRPr="00E00117">
        <w:rPr>
          <w:rFonts w:asciiTheme="minorHAnsi" w:hAnsiTheme="minorHAnsi" w:cstheme="minorHAnsi"/>
          <w:b/>
          <w:i/>
          <w:iCs/>
          <w:sz w:val="28"/>
          <w:szCs w:val="28"/>
        </w:rPr>
        <w:lastRenderedPageBreak/>
        <w:t>P</w:t>
      </w:r>
      <w:r w:rsidR="00E00117" w:rsidRPr="00E00117">
        <w:rPr>
          <w:rFonts w:asciiTheme="minorHAnsi" w:hAnsiTheme="minorHAnsi" w:cstheme="minorHAnsi"/>
          <w:b/>
          <w:i/>
          <w:iCs/>
          <w:sz w:val="28"/>
          <w:szCs w:val="28"/>
        </w:rPr>
        <w:t>onudbena dokumentacija</w:t>
      </w:r>
    </w:p>
    <w:p w14:paraId="0564A11E" w14:textId="77777777" w:rsidR="00374DAE" w:rsidRDefault="00374DAE" w:rsidP="00374DAE">
      <w:pPr>
        <w:spacing w:line="240" w:lineRule="auto"/>
        <w:jc w:val="both"/>
        <w:rPr>
          <w:rFonts w:ascii="Arial" w:hAnsi="Arial" w:cs="Arial"/>
          <w:sz w:val="20"/>
        </w:rPr>
      </w:pPr>
    </w:p>
    <w:p w14:paraId="00859C32" w14:textId="77777777" w:rsidR="00787D17" w:rsidRPr="00DA66E8" w:rsidRDefault="00787D17" w:rsidP="00787D17">
      <w:pPr>
        <w:pStyle w:val="Slog2"/>
        <w:numPr>
          <w:ilvl w:val="0"/>
          <w:numId w:val="0"/>
        </w:numPr>
        <w:spacing w:line="276" w:lineRule="auto"/>
        <w:rPr>
          <w:rFonts w:asciiTheme="minorHAnsi" w:hAnsiTheme="minorHAnsi" w:cstheme="minorHAnsi"/>
          <w:b w:val="0"/>
          <w:noProof/>
          <w:color w:val="auto"/>
        </w:rPr>
      </w:pPr>
      <w:r w:rsidRPr="00DA66E8">
        <w:rPr>
          <w:rFonts w:asciiTheme="minorHAnsi" w:hAnsiTheme="minorHAnsi" w:cstheme="minorHAnsi"/>
          <w:b w:val="0"/>
          <w:noProof/>
          <w:color w:val="auto"/>
        </w:rPr>
        <w:t>Ponudbeno dokumentacijo sestavljajo naslednji dokumenti:</w:t>
      </w:r>
    </w:p>
    <w:tbl>
      <w:tblPr>
        <w:tblStyle w:val="Tabelamrea"/>
        <w:tblW w:w="0" w:type="auto"/>
        <w:tblLook w:val="04A0" w:firstRow="1" w:lastRow="0" w:firstColumn="1" w:lastColumn="0" w:noHBand="0" w:noVBand="1"/>
      </w:tblPr>
      <w:tblGrid>
        <w:gridCol w:w="431"/>
        <w:gridCol w:w="1598"/>
        <w:gridCol w:w="5997"/>
        <w:gridCol w:w="1036"/>
      </w:tblGrid>
      <w:tr w:rsidR="00FA7D00" w:rsidRPr="00C44BA3" w14:paraId="521DF71D" w14:textId="77777777" w:rsidTr="00894EEE">
        <w:tc>
          <w:tcPr>
            <w:tcW w:w="497" w:type="dxa"/>
            <w:shd w:val="clear" w:color="auto" w:fill="FFFFFF" w:themeFill="background1"/>
          </w:tcPr>
          <w:p w14:paraId="20C5E8A8" w14:textId="77777777" w:rsidR="00FA7D00" w:rsidRPr="00894EEE" w:rsidRDefault="00FA7D00" w:rsidP="007A3FDE">
            <w:pPr>
              <w:autoSpaceDE w:val="0"/>
              <w:autoSpaceDN w:val="0"/>
              <w:adjustRightInd w:val="0"/>
              <w:rPr>
                <w:rFonts w:asciiTheme="minorHAnsi" w:hAnsiTheme="minorHAnsi" w:cstheme="minorHAnsi"/>
                <w:b/>
                <w:bCs/>
                <w:noProof/>
                <w:sz w:val="20"/>
              </w:rPr>
            </w:pPr>
            <w:r w:rsidRPr="00894EEE">
              <w:rPr>
                <w:rFonts w:asciiTheme="minorHAnsi" w:hAnsiTheme="minorHAnsi" w:cstheme="minorHAnsi"/>
                <w:b/>
                <w:bCs/>
                <w:noProof/>
                <w:sz w:val="20"/>
              </w:rPr>
              <w:t>ZŠ</w:t>
            </w:r>
          </w:p>
        </w:tc>
        <w:tc>
          <w:tcPr>
            <w:tcW w:w="2535" w:type="dxa"/>
            <w:shd w:val="clear" w:color="auto" w:fill="FFFFFF" w:themeFill="background1"/>
          </w:tcPr>
          <w:p w14:paraId="637B3B3D" w14:textId="77777777" w:rsidR="00FA7D00" w:rsidRPr="00894EEE" w:rsidRDefault="00FA7D00" w:rsidP="007A3FDE">
            <w:pPr>
              <w:autoSpaceDE w:val="0"/>
              <w:autoSpaceDN w:val="0"/>
              <w:adjustRightInd w:val="0"/>
              <w:rPr>
                <w:rFonts w:asciiTheme="minorHAnsi" w:hAnsiTheme="minorHAnsi" w:cstheme="minorHAnsi"/>
                <w:b/>
                <w:bCs/>
                <w:noProof/>
                <w:sz w:val="20"/>
              </w:rPr>
            </w:pPr>
            <w:r w:rsidRPr="00894EEE">
              <w:rPr>
                <w:rFonts w:asciiTheme="minorHAnsi" w:hAnsiTheme="minorHAnsi" w:cstheme="minorHAnsi"/>
                <w:b/>
                <w:bCs/>
                <w:noProof/>
                <w:sz w:val="20"/>
              </w:rPr>
              <w:t>Obrazec</w:t>
            </w:r>
          </w:p>
        </w:tc>
        <w:tc>
          <w:tcPr>
            <w:tcW w:w="4762" w:type="dxa"/>
            <w:shd w:val="clear" w:color="auto" w:fill="FFFFFF" w:themeFill="background1"/>
          </w:tcPr>
          <w:p w14:paraId="099C8012" w14:textId="77777777" w:rsidR="00FA7D00" w:rsidRPr="00894EEE" w:rsidRDefault="00FA7D00" w:rsidP="007A3FDE">
            <w:pPr>
              <w:autoSpaceDE w:val="0"/>
              <w:autoSpaceDN w:val="0"/>
              <w:adjustRightInd w:val="0"/>
              <w:rPr>
                <w:rFonts w:asciiTheme="minorHAnsi" w:hAnsiTheme="minorHAnsi" w:cstheme="minorHAnsi"/>
                <w:b/>
                <w:bCs/>
                <w:noProof/>
                <w:sz w:val="20"/>
              </w:rPr>
            </w:pPr>
            <w:r w:rsidRPr="00894EEE">
              <w:rPr>
                <w:rFonts w:asciiTheme="minorHAnsi" w:hAnsiTheme="minorHAnsi" w:cstheme="minorHAnsi"/>
                <w:b/>
                <w:bCs/>
                <w:noProof/>
                <w:sz w:val="20"/>
              </w:rPr>
              <w:t>Navodilo</w:t>
            </w:r>
          </w:p>
        </w:tc>
        <w:tc>
          <w:tcPr>
            <w:tcW w:w="1268" w:type="dxa"/>
            <w:shd w:val="clear" w:color="auto" w:fill="FFFFFF" w:themeFill="background1"/>
          </w:tcPr>
          <w:p w14:paraId="53E9F9B8" w14:textId="77777777" w:rsidR="00FA7D00" w:rsidRPr="00894EEE" w:rsidRDefault="00FA7D00" w:rsidP="007A3FDE">
            <w:pPr>
              <w:autoSpaceDE w:val="0"/>
              <w:autoSpaceDN w:val="0"/>
              <w:adjustRightInd w:val="0"/>
              <w:rPr>
                <w:rFonts w:asciiTheme="minorHAnsi" w:hAnsiTheme="minorHAnsi" w:cstheme="minorHAnsi"/>
                <w:b/>
                <w:bCs/>
                <w:noProof/>
                <w:sz w:val="20"/>
              </w:rPr>
            </w:pPr>
            <w:r w:rsidRPr="00894EEE">
              <w:rPr>
                <w:rFonts w:asciiTheme="minorHAnsi" w:hAnsiTheme="minorHAnsi" w:cstheme="minorHAnsi"/>
                <w:b/>
                <w:bCs/>
                <w:noProof/>
                <w:sz w:val="20"/>
              </w:rPr>
              <w:t>Priloženo</w:t>
            </w:r>
          </w:p>
        </w:tc>
      </w:tr>
      <w:tr w:rsidR="00FA7D00" w:rsidRPr="00C44BA3" w14:paraId="090BE1C6" w14:textId="77777777" w:rsidTr="00894EEE">
        <w:tc>
          <w:tcPr>
            <w:tcW w:w="497" w:type="dxa"/>
            <w:shd w:val="clear" w:color="auto" w:fill="FFFFFF" w:themeFill="background1"/>
          </w:tcPr>
          <w:p w14:paraId="629DE342" w14:textId="77777777" w:rsidR="00FA7D00" w:rsidRPr="00894EEE" w:rsidRDefault="00FA7D00" w:rsidP="007A3FDE">
            <w:pPr>
              <w:jc w:val="center"/>
              <w:rPr>
                <w:rFonts w:asciiTheme="minorHAnsi" w:hAnsiTheme="minorHAnsi" w:cstheme="minorHAnsi"/>
                <w:sz w:val="20"/>
              </w:rPr>
            </w:pPr>
            <w:r w:rsidRPr="00894EEE">
              <w:rPr>
                <w:rFonts w:asciiTheme="minorHAnsi" w:hAnsiTheme="minorHAnsi" w:cstheme="minorHAnsi"/>
                <w:sz w:val="20"/>
              </w:rPr>
              <w:t>1</w:t>
            </w:r>
          </w:p>
        </w:tc>
        <w:tc>
          <w:tcPr>
            <w:tcW w:w="2535" w:type="dxa"/>
            <w:shd w:val="clear" w:color="auto" w:fill="FFFFFF" w:themeFill="background1"/>
          </w:tcPr>
          <w:p w14:paraId="5E243F01" w14:textId="77777777" w:rsidR="00FA7D00" w:rsidRPr="00DA66E8" w:rsidRDefault="00FA7D00" w:rsidP="007A3FDE">
            <w:pPr>
              <w:autoSpaceDE w:val="0"/>
              <w:autoSpaceDN w:val="0"/>
              <w:adjustRightInd w:val="0"/>
              <w:jc w:val="left"/>
              <w:rPr>
                <w:rFonts w:asciiTheme="minorHAnsi" w:hAnsiTheme="minorHAnsi" w:cstheme="minorHAnsi"/>
                <w:bCs/>
                <w:noProof/>
                <w:sz w:val="20"/>
              </w:rPr>
            </w:pPr>
            <w:r w:rsidRPr="00DA66E8">
              <w:rPr>
                <w:rFonts w:asciiTheme="minorHAnsi" w:hAnsiTheme="minorHAnsi" w:cstheme="minorHAnsi"/>
                <w:bCs/>
                <w:noProof/>
                <w:sz w:val="20"/>
              </w:rPr>
              <w:t xml:space="preserve">Ponudba </w:t>
            </w:r>
          </w:p>
        </w:tc>
        <w:tc>
          <w:tcPr>
            <w:tcW w:w="4762" w:type="dxa"/>
            <w:shd w:val="clear" w:color="auto" w:fill="FFFFFF" w:themeFill="background1"/>
          </w:tcPr>
          <w:p w14:paraId="2F91F603" w14:textId="77777777" w:rsidR="00FA7D00" w:rsidRPr="00DA66E8" w:rsidRDefault="00FA7D00" w:rsidP="007A3FDE">
            <w:pPr>
              <w:autoSpaceDE w:val="0"/>
              <w:autoSpaceDN w:val="0"/>
              <w:adjustRightInd w:val="0"/>
              <w:rPr>
                <w:rFonts w:asciiTheme="minorHAnsi" w:hAnsiTheme="minorHAnsi" w:cstheme="minorHAnsi"/>
                <w:bCs/>
                <w:noProof/>
                <w:sz w:val="20"/>
              </w:rPr>
            </w:pPr>
            <w:r w:rsidRPr="00DA66E8">
              <w:rPr>
                <w:rFonts w:asciiTheme="minorHAnsi" w:hAnsiTheme="minorHAnsi" w:cstheme="minorHAnsi"/>
                <w:bCs/>
                <w:noProof/>
                <w:sz w:val="20"/>
              </w:rPr>
              <w:t>skeniran, izpolnjen, podpisan in žigosan</w:t>
            </w:r>
          </w:p>
          <w:p w14:paraId="0D97931B" w14:textId="77777777" w:rsidR="00FA7D00" w:rsidRPr="00DA66E8" w:rsidRDefault="00FA7D00" w:rsidP="007A3FDE">
            <w:pPr>
              <w:autoSpaceDE w:val="0"/>
              <w:autoSpaceDN w:val="0"/>
              <w:adjustRightInd w:val="0"/>
              <w:rPr>
                <w:rFonts w:asciiTheme="minorHAnsi" w:hAnsiTheme="minorHAnsi" w:cstheme="minorHAnsi"/>
                <w:bCs/>
                <w:noProof/>
                <w:sz w:val="20"/>
              </w:rPr>
            </w:pPr>
          </w:p>
          <w:p w14:paraId="0AF32743" w14:textId="77777777" w:rsidR="00FA7D00" w:rsidRPr="00DA66E8" w:rsidRDefault="00FA7D00" w:rsidP="007A3FDE">
            <w:pPr>
              <w:pStyle w:val="Standard"/>
              <w:snapToGrid w:val="0"/>
              <w:rPr>
                <w:rFonts w:asciiTheme="minorHAnsi" w:hAnsiTheme="minorHAnsi" w:cstheme="minorHAnsi"/>
                <w:i/>
                <w:iCs/>
                <w:sz w:val="20"/>
                <w:szCs w:val="20"/>
              </w:rPr>
            </w:pPr>
            <w:r w:rsidRPr="00DA66E8">
              <w:rPr>
                <w:rFonts w:asciiTheme="minorHAnsi" w:hAnsiTheme="minorHAnsi" w:cstheme="minorHAnsi"/>
                <w:i/>
                <w:iCs/>
                <w:sz w:val="20"/>
                <w:szCs w:val="20"/>
              </w:rPr>
              <w:t>Ponudnik v informacijskem sistemu e-JN v razdelek »Predračun« naloži izpolnjen obrazec »Ponudba« v pdf datoteki, ki bo dostopen na javnem odpiranju ponudb, obrazec »Ponudbeni predračun« pa naloži v razdelek »Drugi dokumenti«. V primeru razhajanj med podatki v Obrazcu Ponudbe - naloženim v razdelek »Predračun«, in celotnim Predračunom - naloženim v razdelek »Drugi dokumenti«, kot veljavni štejejo podatki v celotnem predračunu, naloženim v razdelku »Drugi dokumenti«.</w:t>
            </w:r>
          </w:p>
        </w:tc>
        <w:tc>
          <w:tcPr>
            <w:tcW w:w="1268" w:type="dxa"/>
            <w:shd w:val="clear" w:color="auto" w:fill="FFFFFF" w:themeFill="background1"/>
          </w:tcPr>
          <w:p w14:paraId="2D35EE83" w14:textId="77777777" w:rsidR="00FA7D00" w:rsidRPr="00894EEE" w:rsidRDefault="00FA7D00" w:rsidP="00DA66E8">
            <w:pPr>
              <w:autoSpaceDE w:val="0"/>
              <w:autoSpaceDN w:val="0"/>
              <w:adjustRightInd w:val="0"/>
              <w:jc w:val="center"/>
              <w:rPr>
                <w:rFonts w:asciiTheme="minorHAnsi" w:hAnsiTheme="minorHAnsi" w:cstheme="minorHAnsi"/>
                <w:bCs/>
                <w:noProof/>
                <w:sz w:val="20"/>
              </w:rPr>
            </w:pPr>
            <w:r w:rsidRPr="00894EEE">
              <w:rPr>
                <w:rFonts w:asciiTheme="minorHAnsi" w:hAnsiTheme="minorHAnsi" w:cstheme="minorHAnsi"/>
                <w:bCs/>
                <w:noProof/>
                <w:sz w:val="20"/>
              </w:rPr>
              <w:t>da  /  ne</w:t>
            </w:r>
          </w:p>
        </w:tc>
      </w:tr>
      <w:tr w:rsidR="00FA7D00" w:rsidRPr="00C44BA3" w14:paraId="3CB509D9" w14:textId="77777777" w:rsidTr="00894EEE">
        <w:tc>
          <w:tcPr>
            <w:tcW w:w="497" w:type="dxa"/>
            <w:shd w:val="clear" w:color="auto" w:fill="FFFFFF" w:themeFill="background1"/>
          </w:tcPr>
          <w:p w14:paraId="27E115AA" w14:textId="77777777" w:rsidR="00FA7D00" w:rsidRPr="00894EEE" w:rsidRDefault="00FA7D00" w:rsidP="007A3FDE">
            <w:pPr>
              <w:jc w:val="center"/>
              <w:rPr>
                <w:rFonts w:asciiTheme="minorHAnsi" w:hAnsiTheme="minorHAnsi" w:cstheme="minorHAnsi"/>
                <w:sz w:val="20"/>
              </w:rPr>
            </w:pPr>
            <w:r w:rsidRPr="00894EEE">
              <w:rPr>
                <w:rFonts w:asciiTheme="minorHAnsi" w:hAnsiTheme="minorHAnsi" w:cstheme="minorHAnsi"/>
                <w:sz w:val="20"/>
              </w:rPr>
              <w:t>2</w:t>
            </w:r>
          </w:p>
        </w:tc>
        <w:tc>
          <w:tcPr>
            <w:tcW w:w="2535" w:type="dxa"/>
            <w:shd w:val="clear" w:color="auto" w:fill="FFFFFF" w:themeFill="background1"/>
          </w:tcPr>
          <w:p w14:paraId="0108DF19" w14:textId="77777777" w:rsidR="00FA7D00" w:rsidRPr="00DA66E8" w:rsidRDefault="00FA7D00" w:rsidP="007A3FDE">
            <w:pPr>
              <w:autoSpaceDE w:val="0"/>
              <w:autoSpaceDN w:val="0"/>
              <w:adjustRightInd w:val="0"/>
              <w:jc w:val="left"/>
              <w:rPr>
                <w:rFonts w:asciiTheme="minorHAnsi" w:hAnsiTheme="minorHAnsi" w:cstheme="minorHAnsi"/>
                <w:bCs/>
                <w:noProof/>
                <w:sz w:val="20"/>
              </w:rPr>
            </w:pPr>
            <w:r w:rsidRPr="00DA66E8">
              <w:rPr>
                <w:rFonts w:asciiTheme="minorHAnsi" w:hAnsiTheme="minorHAnsi" w:cstheme="minorHAnsi"/>
                <w:bCs/>
                <w:noProof/>
                <w:sz w:val="20"/>
              </w:rPr>
              <w:t>Ponudbeni predračun</w:t>
            </w:r>
          </w:p>
        </w:tc>
        <w:tc>
          <w:tcPr>
            <w:tcW w:w="4762" w:type="dxa"/>
            <w:shd w:val="clear" w:color="auto" w:fill="FFFFFF" w:themeFill="background1"/>
          </w:tcPr>
          <w:p w14:paraId="4C63685F" w14:textId="77777777" w:rsidR="00FA7D00" w:rsidRPr="00DA66E8" w:rsidRDefault="00FA7D00" w:rsidP="007A3FDE">
            <w:pPr>
              <w:autoSpaceDE w:val="0"/>
              <w:autoSpaceDN w:val="0"/>
              <w:adjustRightInd w:val="0"/>
              <w:rPr>
                <w:rFonts w:asciiTheme="minorHAnsi" w:hAnsiTheme="minorHAnsi" w:cstheme="minorHAnsi"/>
                <w:bCs/>
                <w:noProof/>
                <w:sz w:val="20"/>
              </w:rPr>
            </w:pPr>
            <w:r w:rsidRPr="00DA66E8">
              <w:rPr>
                <w:rFonts w:asciiTheme="minorHAnsi" w:hAnsiTheme="minorHAnsi" w:cstheme="minorHAnsi"/>
                <w:bCs/>
                <w:noProof/>
                <w:sz w:val="20"/>
              </w:rPr>
              <w:t xml:space="preserve">skeniran, izpolnjen, podpisan in žigosan </w:t>
            </w:r>
          </w:p>
          <w:p w14:paraId="1CA7D763" w14:textId="77777777" w:rsidR="00FA7D00" w:rsidRPr="00DA66E8" w:rsidRDefault="00FA7D00" w:rsidP="007A3FDE">
            <w:pPr>
              <w:rPr>
                <w:rFonts w:asciiTheme="minorHAnsi" w:hAnsiTheme="minorHAnsi" w:cstheme="minorHAnsi"/>
                <w:sz w:val="20"/>
              </w:rPr>
            </w:pPr>
          </w:p>
          <w:p w14:paraId="6DFEABDB" w14:textId="77777777" w:rsidR="00FA7D00" w:rsidRPr="00DA66E8" w:rsidRDefault="00FA7D00" w:rsidP="007A3FDE">
            <w:pPr>
              <w:rPr>
                <w:rFonts w:asciiTheme="minorHAnsi" w:hAnsiTheme="minorHAnsi" w:cstheme="minorHAnsi"/>
                <w:i/>
                <w:iCs/>
                <w:sz w:val="20"/>
              </w:rPr>
            </w:pPr>
            <w:r w:rsidRPr="00DA66E8">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5E13E7EB" w14:textId="77777777" w:rsidR="00FA7D00" w:rsidRPr="00894EEE" w:rsidRDefault="00FA7D00" w:rsidP="00DA66E8">
            <w:pPr>
              <w:autoSpaceDE w:val="0"/>
              <w:autoSpaceDN w:val="0"/>
              <w:adjustRightInd w:val="0"/>
              <w:jc w:val="center"/>
              <w:rPr>
                <w:rFonts w:asciiTheme="minorHAnsi" w:hAnsiTheme="minorHAnsi" w:cstheme="minorHAnsi"/>
                <w:bCs/>
                <w:noProof/>
                <w:sz w:val="20"/>
              </w:rPr>
            </w:pPr>
            <w:r w:rsidRPr="00894EEE">
              <w:rPr>
                <w:rFonts w:asciiTheme="minorHAnsi" w:hAnsiTheme="minorHAnsi" w:cstheme="minorHAnsi"/>
                <w:bCs/>
                <w:noProof/>
                <w:sz w:val="20"/>
              </w:rPr>
              <w:t>da  /  ne</w:t>
            </w:r>
          </w:p>
        </w:tc>
      </w:tr>
      <w:tr w:rsidR="00FA7D00" w:rsidRPr="00C44BA3" w14:paraId="4CC277D7" w14:textId="77777777" w:rsidTr="00894EEE">
        <w:tc>
          <w:tcPr>
            <w:tcW w:w="497" w:type="dxa"/>
            <w:shd w:val="clear" w:color="auto" w:fill="FFFFFF" w:themeFill="background1"/>
          </w:tcPr>
          <w:p w14:paraId="08479DC1" w14:textId="77777777" w:rsidR="00FA7D00" w:rsidRPr="00347916" w:rsidRDefault="00FA7D00" w:rsidP="007A3FDE">
            <w:pPr>
              <w:jc w:val="center"/>
              <w:rPr>
                <w:rFonts w:asciiTheme="minorHAnsi" w:hAnsiTheme="minorHAnsi" w:cstheme="minorHAnsi"/>
                <w:sz w:val="20"/>
              </w:rPr>
            </w:pPr>
            <w:r w:rsidRPr="00347916">
              <w:rPr>
                <w:rFonts w:asciiTheme="minorHAnsi" w:hAnsiTheme="minorHAnsi" w:cstheme="minorHAnsi"/>
                <w:sz w:val="20"/>
              </w:rPr>
              <w:t>3</w:t>
            </w:r>
          </w:p>
        </w:tc>
        <w:tc>
          <w:tcPr>
            <w:tcW w:w="2535" w:type="dxa"/>
            <w:shd w:val="clear" w:color="auto" w:fill="FFFFFF" w:themeFill="background1"/>
            <w:vAlign w:val="center"/>
          </w:tcPr>
          <w:p w14:paraId="3E7BB960" w14:textId="77777777" w:rsidR="00FA7D00" w:rsidRPr="00347916" w:rsidRDefault="00FA7D00" w:rsidP="007A3FDE">
            <w:pPr>
              <w:autoSpaceDE w:val="0"/>
              <w:autoSpaceDN w:val="0"/>
              <w:adjustRightInd w:val="0"/>
              <w:jc w:val="left"/>
              <w:rPr>
                <w:rFonts w:asciiTheme="minorHAnsi" w:hAnsiTheme="minorHAnsi" w:cstheme="minorHAnsi"/>
                <w:bCs/>
                <w:sz w:val="20"/>
              </w:rPr>
            </w:pPr>
            <w:r w:rsidRPr="00347916">
              <w:rPr>
                <w:rFonts w:asciiTheme="minorHAnsi" w:hAnsiTheme="minorHAnsi" w:cstheme="minorHAnsi"/>
                <w:sz w:val="20"/>
              </w:rPr>
              <w:t>Tehnična dokumentacija ponujenega vozila oziroma vozil</w:t>
            </w:r>
          </w:p>
        </w:tc>
        <w:tc>
          <w:tcPr>
            <w:tcW w:w="0" w:type="auto"/>
            <w:shd w:val="clear" w:color="auto" w:fill="FFFFFF" w:themeFill="background1"/>
            <w:vAlign w:val="center"/>
          </w:tcPr>
          <w:p w14:paraId="2B835D8F" w14:textId="77777777" w:rsidR="00FA7D00" w:rsidRDefault="00894EEE" w:rsidP="007674BD">
            <w:pPr>
              <w:jc w:val="left"/>
              <w:rPr>
                <w:rFonts w:asciiTheme="minorHAnsi" w:hAnsiTheme="minorHAnsi" w:cstheme="minorHAnsi"/>
                <w:sz w:val="20"/>
              </w:rPr>
            </w:pPr>
            <w:r w:rsidRPr="00347916">
              <w:rPr>
                <w:rFonts w:asciiTheme="minorHAnsi" w:hAnsiTheme="minorHAnsi" w:cstheme="minorHAnsi"/>
                <w:sz w:val="20"/>
              </w:rPr>
              <w:t>Ponudnik mora za vsak sklop, za katerega oddaja ponudbo, v obrazcu Ponudba navesti proizvajalca oziroma znamko, model in natančno izvedbo ponujenega vozila ter predložiti celoten katalog ponujenega vozila in tehnično dokumentacijo proizvajalca, iz katerih mora biti razvidno izpolnjevanje vseh minimalnih tehničnih zahtev naročnika. Če posamezne zahtevane lastnosti iz kataloga oziroma tehnične dokumentacije proizvajalca ni mogoče razbrati, mora ponudnik predložiti drugo ustrezno tehnično dokazilo proizvajalca, uradnega uvoznika oziroma zastopnika; pri vozilu iz Sklopa 3 pa po potrebi tudi dokumentacijo izvajalca predelave oziroma homologacijsko dokumentacijo. Iz predložene dokumentacije mora biti mogoče objektivno preveriti skladnost ponujenega vozila z vsemi minimalnimi tehničnimi zahtevami naročnika.</w:t>
            </w:r>
          </w:p>
          <w:p w14:paraId="69A90DF0" w14:textId="77777777" w:rsidR="00347916" w:rsidRDefault="00347916" w:rsidP="007674BD">
            <w:pPr>
              <w:jc w:val="left"/>
              <w:rPr>
                <w:rFonts w:asciiTheme="minorHAnsi" w:hAnsiTheme="minorHAnsi" w:cstheme="minorHAnsi"/>
                <w:sz w:val="20"/>
              </w:rPr>
            </w:pPr>
          </w:p>
          <w:p w14:paraId="1588ABF9" w14:textId="77777777" w:rsidR="00347916" w:rsidRPr="00347916" w:rsidRDefault="00347916" w:rsidP="007674BD">
            <w:pPr>
              <w:jc w:val="left"/>
              <w:rPr>
                <w:rFonts w:asciiTheme="minorHAnsi" w:hAnsiTheme="minorHAnsi" w:cstheme="minorHAnsi"/>
                <w:sz w:val="20"/>
              </w:rPr>
            </w:pPr>
            <w:r w:rsidRPr="00DA66E8">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373A25A2" w14:textId="77777777" w:rsidR="00FA7D00" w:rsidRPr="00347916" w:rsidRDefault="00FA7D00" w:rsidP="00DA66E8">
            <w:pPr>
              <w:autoSpaceDE w:val="0"/>
              <w:autoSpaceDN w:val="0"/>
              <w:adjustRightInd w:val="0"/>
              <w:jc w:val="center"/>
              <w:rPr>
                <w:rFonts w:asciiTheme="minorHAnsi" w:hAnsiTheme="minorHAnsi" w:cstheme="minorHAnsi"/>
                <w:bCs/>
                <w:sz w:val="20"/>
              </w:rPr>
            </w:pPr>
            <w:r w:rsidRPr="00347916">
              <w:rPr>
                <w:rFonts w:asciiTheme="minorHAnsi" w:hAnsiTheme="minorHAnsi" w:cstheme="minorHAnsi"/>
                <w:bCs/>
                <w:sz w:val="20"/>
              </w:rPr>
              <w:t>da  /  ne</w:t>
            </w:r>
          </w:p>
        </w:tc>
      </w:tr>
      <w:tr w:rsidR="00FA7D00" w:rsidRPr="00C44BA3" w14:paraId="1FAD0C7E" w14:textId="77777777" w:rsidTr="00894EEE">
        <w:tc>
          <w:tcPr>
            <w:tcW w:w="497" w:type="dxa"/>
            <w:shd w:val="clear" w:color="auto" w:fill="FFFFFF" w:themeFill="background1"/>
          </w:tcPr>
          <w:p w14:paraId="5B7C5197" w14:textId="77777777" w:rsidR="00FA7D00" w:rsidRPr="00894EEE" w:rsidRDefault="00FA7D00" w:rsidP="007A3FDE">
            <w:pPr>
              <w:jc w:val="center"/>
              <w:rPr>
                <w:rFonts w:asciiTheme="minorHAnsi" w:hAnsiTheme="minorHAnsi" w:cstheme="minorHAnsi"/>
                <w:sz w:val="20"/>
              </w:rPr>
            </w:pPr>
            <w:r w:rsidRPr="00894EEE">
              <w:rPr>
                <w:rFonts w:asciiTheme="minorHAnsi" w:hAnsiTheme="minorHAnsi" w:cstheme="minorHAnsi"/>
                <w:sz w:val="20"/>
              </w:rPr>
              <w:t>4</w:t>
            </w:r>
          </w:p>
        </w:tc>
        <w:tc>
          <w:tcPr>
            <w:tcW w:w="2535" w:type="dxa"/>
            <w:shd w:val="clear" w:color="auto" w:fill="FFFFFF" w:themeFill="background1"/>
          </w:tcPr>
          <w:p w14:paraId="4B52E991" w14:textId="77777777" w:rsidR="00FA7D00" w:rsidRPr="00DA66E8" w:rsidRDefault="00FA7D00" w:rsidP="007A3FDE">
            <w:pPr>
              <w:autoSpaceDE w:val="0"/>
              <w:autoSpaceDN w:val="0"/>
              <w:adjustRightInd w:val="0"/>
              <w:jc w:val="left"/>
              <w:rPr>
                <w:rFonts w:asciiTheme="minorHAnsi" w:hAnsiTheme="minorHAnsi" w:cstheme="minorHAnsi"/>
                <w:bCs/>
                <w:sz w:val="20"/>
              </w:rPr>
            </w:pPr>
            <w:r w:rsidRPr="00DA66E8">
              <w:rPr>
                <w:rFonts w:asciiTheme="minorHAnsi" w:hAnsiTheme="minorHAnsi" w:cstheme="minorHAnsi"/>
                <w:bCs/>
                <w:sz w:val="20"/>
              </w:rPr>
              <w:t>Podatki o ponudniku in drugih gospodarskih subjektih</w:t>
            </w:r>
          </w:p>
        </w:tc>
        <w:tc>
          <w:tcPr>
            <w:tcW w:w="0" w:type="auto"/>
            <w:shd w:val="clear" w:color="auto" w:fill="FFFFFF" w:themeFill="background1"/>
          </w:tcPr>
          <w:p w14:paraId="46D7461A" w14:textId="77777777" w:rsidR="00FA7D00" w:rsidRPr="00DA66E8" w:rsidRDefault="00FA7D00" w:rsidP="007A3FDE">
            <w:pPr>
              <w:rPr>
                <w:rFonts w:asciiTheme="minorHAnsi" w:hAnsiTheme="minorHAnsi" w:cstheme="minorHAnsi"/>
                <w:bCs/>
                <w:noProof/>
                <w:sz w:val="20"/>
              </w:rPr>
            </w:pPr>
            <w:r w:rsidRPr="00DA66E8">
              <w:rPr>
                <w:rFonts w:asciiTheme="minorHAnsi" w:hAnsiTheme="minorHAnsi" w:cstheme="minorHAnsi"/>
                <w:bCs/>
                <w:noProof/>
                <w:sz w:val="20"/>
              </w:rPr>
              <w:t xml:space="preserve">skeniran, izpolnjen, podpisan in žigosan </w:t>
            </w:r>
          </w:p>
          <w:p w14:paraId="4BA938E6" w14:textId="77777777" w:rsidR="00FA7D00" w:rsidRPr="00DA66E8" w:rsidRDefault="00FA7D00" w:rsidP="007A3FDE">
            <w:pPr>
              <w:rPr>
                <w:rFonts w:asciiTheme="minorHAnsi" w:hAnsiTheme="minorHAnsi" w:cstheme="minorHAnsi"/>
                <w:bCs/>
                <w:noProof/>
                <w:sz w:val="20"/>
              </w:rPr>
            </w:pPr>
          </w:p>
          <w:p w14:paraId="35F8A726" w14:textId="77777777" w:rsidR="00347916" w:rsidRDefault="00347916" w:rsidP="007A3FDE">
            <w:pPr>
              <w:rPr>
                <w:rFonts w:asciiTheme="minorHAnsi" w:hAnsiTheme="minorHAnsi" w:cstheme="minorHAnsi"/>
                <w:i/>
                <w:iCs/>
                <w:sz w:val="20"/>
              </w:rPr>
            </w:pPr>
          </w:p>
          <w:p w14:paraId="1F311D3F" w14:textId="77777777" w:rsidR="00FA7D00" w:rsidRPr="00DA66E8" w:rsidRDefault="00FA7D00" w:rsidP="007A3FDE">
            <w:pPr>
              <w:rPr>
                <w:rFonts w:asciiTheme="minorHAnsi" w:hAnsiTheme="minorHAnsi" w:cstheme="minorHAnsi"/>
                <w:i/>
                <w:iCs/>
                <w:sz w:val="20"/>
              </w:rPr>
            </w:pPr>
            <w:r w:rsidRPr="00DA66E8">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3A3BB575" w14:textId="77777777" w:rsidR="00FA7D00" w:rsidRPr="00894EEE" w:rsidRDefault="00FA7D00" w:rsidP="00DA66E8">
            <w:pPr>
              <w:autoSpaceDE w:val="0"/>
              <w:autoSpaceDN w:val="0"/>
              <w:adjustRightInd w:val="0"/>
              <w:jc w:val="center"/>
              <w:rPr>
                <w:rFonts w:asciiTheme="minorHAnsi" w:hAnsiTheme="minorHAnsi" w:cstheme="minorHAnsi"/>
                <w:bCs/>
                <w:sz w:val="20"/>
              </w:rPr>
            </w:pPr>
            <w:r w:rsidRPr="00894EEE">
              <w:rPr>
                <w:rFonts w:asciiTheme="minorHAnsi" w:hAnsiTheme="minorHAnsi" w:cstheme="minorHAnsi"/>
                <w:bCs/>
                <w:noProof/>
                <w:sz w:val="20"/>
              </w:rPr>
              <w:t>da  /  ne</w:t>
            </w:r>
          </w:p>
        </w:tc>
      </w:tr>
      <w:tr w:rsidR="00FA7D00" w:rsidRPr="00C44BA3" w14:paraId="375F3614" w14:textId="77777777" w:rsidTr="00894EEE">
        <w:tc>
          <w:tcPr>
            <w:tcW w:w="497" w:type="dxa"/>
            <w:shd w:val="clear" w:color="auto" w:fill="FFFFFF" w:themeFill="background1"/>
          </w:tcPr>
          <w:p w14:paraId="4CC50016" w14:textId="77777777" w:rsidR="00FA7D00" w:rsidRPr="00894EEE" w:rsidRDefault="00FA7D00" w:rsidP="007A3FDE">
            <w:pPr>
              <w:jc w:val="center"/>
              <w:rPr>
                <w:rFonts w:asciiTheme="minorHAnsi" w:hAnsiTheme="minorHAnsi" w:cstheme="minorHAnsi"/>
                <w:sz w:val="20"/>
              </w:rPr>
            </w:pPr>
            <w:r w:rsidRPr="00894EEE">
              <w:rPr>
                <w:rFonts w:asciiTheme="minorHAnsi" w:hAnsiTheme="minorHAnsi" w:cstheme="minorHAnsi"/>
                <w:sz w:val="20"/>
              </w:rPr>
              <w:t>5</w:t>
            </w:r>
          </w:p>
        </w:tc>
        <w:tc>
          <w:tcPr>
            <w:tcW w:w="2535" w:type="dxa"/>
            <w:shd w:val="clear" w:color="auto" w:fill="FFFFFF" w:themeFill="background1"/>
          </w:tcPr>
          <w:p w14:paraId="3CA11C51" w14:textId="77777777" w:rsidR="00FA7D00" w:rsidRPr="00DA66E8" w:rsidRDefault="00FA7D00" w:rsidP="007A3FDE">
            <w:pPr>
              <w:autoSpaceDE w:val="0"/>
              <w:autoSpaceDN w:val="0"/>
              <w:adjustRightInd w:val="0"/>
              <w:jc w:val="left"/>
              <w:rPr>
                <w:rFonts w:asciiTheme="minorHAnsi" w:hAnsiTheme="minorHAnsi" w:cstheme="minorHAnsi"/>
                <w:bCs/>
                <w:noProof/>
                <w:sz w:val="20"/>
              </w:rPr>
            </w:pPr>
            <w:r w:rsidRPr="00DA66E8">
              <w:rPr>
                <w:rFonts w:asciiTheme="minorHAnsi" w:hAnsiTheme="minorHAnsi" w:cstheme="minorHAnsi"/>
                <w:sz w:val="20"/>
              </w:rPr>
              <w:t>Zahteva, soglasje in izjava podizvajalca (če je potreben)</w:t>
            </w:r>
          </w:p>
        </w:tc>
        <w:tc>
          <w:tcPr>
            <w:tcW w:w="4762" w:type="dxa"/>
            <w:shd w:val="clear" w:color="auto" w:fill="FFFFFF" w:themeFill="background1"/>
          </w:tcPr>
          <w:p w14:paraId="0BC81E7B" w14:textId="77777777" w:rsidR="00FA7D00" w:rsidRPr="00DA66E8" w:rsidRDefault="00FA7D00" w:rsidP="007A3FDE">
            <w:pPr>
              <w:autoSpaceDE w:val="0"/>
              <w:autoSpaceDN w:val="0"/>
              <w:adjustRightInd w:val="0"/>
              <w:rPr>
                <w:rFonts w:asciiTheme="minorHAnsi" w:hAnsiTheme="minorHAnsi" w:cstheme="minorHAnsi"/>
                <w:bCs/>
                <w:noProof/>
                <w:sz w:val="20"/>
              </w:rPr>
            </w:pPr>
            <w:r w:rsidRPr="00DA66E8">
              <w:rPr>
                <w:rFonts w:asciiTheme="minorHAnsi" w:hAnsiTheme="minorHAnsi" w:cstheme="minorHAnsi"/>
                <w:bCs/>
                <w:noProof/>
                <w:sz w:val="20"/>
              </w:rPr>
              <w:t xml:space="preserve">skeniran, izpolnjen, podpisan in žigosan </w:t>
            </w:r>
          </w:p>
          <w:p w14:paraId="1745FA00" w14:textId="77777777" w:rsidR="00FA7D00" w:rsidRPr="00DA66E8" w:rsidRDefault="00FA7D00" w:rsidP="007A3FDE">
            <w:pPr>
              <w:autoSpaceDE w:val="0"/>
              <w:autoSpaceDN w:val="0"/>
              <w:adjustRightInd w:val="0"/>
              <w:rPr>
                <w:rFonts w:asciiTheme="minorHAnsi" w:hAnsiTheme="minorHAnsi" w:cstheme="minorHAnsi"/>
                <w:bCs/>
                <w:noProof/>
                <w:sz w:val="20"/>
              </w:rPr>
            </w:pPr>
          </w:p>
          <w:p w14:paraId="72949702" w14:textId="77777777" w:rsidR="00FA7D00" w:rsidRPr="00DA66E8" w:rsidRDefault="00FA7D00" w:rsidP="007A3FDE">
            <w:pPr>
              <w:rPr>
                <w:rFonts w:asciiTheme="minorHAnsi" w:hAnsiTheme="minorHAnsi" w:cstheme="minorHAnsi"/>
                <w:i/>
                <w:iCs/>
                <w:sz w:val="20"/>
              </w:rPr>
            </w:pPr>
            <w:r w:rsidRPr="00DA66E8">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49720CBB" w14:textId="77777777" w:rsidR="00FA7D00" w:rsidRPr="00894EEE" w:rsidRDefault="00FA7D00" w:rsidP="00DA66E8">
            <w:pPr>
              <w:autoSpaceDE w:val="0"/>
              <w:autoSpaceDN w:val="0"/>
              <w:adjustRightInd w:val="0"/>
              <w:jc w:val="center"/>
              <w:rPr>
                <w:rFonts w:asciiTheme="minorHAnsi" w:hAnsiTheme="minorHAnsi" w:cstheme="minorHAnsi"/>
                <w:bCs/>
                <w:noProof/>
                <w:sz w:val="20"/>
              </w:rPr>
            </w:pPr>
            <w:r w:rsidRPr="00894EEE">
              <w:rPr>
                <w:rFonts w:asciiTheme="minorHAnsi" w:hAnsiTheme="minorHAnsi" w:cstheme="minorHAnsi"/>
                <w:bCs/>
                <w:noProof/>
                <w:sz w:val="20"/>
              </w:rPr>
              <w:t>da  /  ne</w:t>
            </w:r>
          </w:p>
        </w:tc>
      </w:tr>
      <w:tr w:rsidR="00FA7D00" w:rsidRPr="00C44BA3" w14:paraId="21A31330" w14:textId="77777777" w:rsidTr="00894EEE">
        <w:tc>
          <w:tcPr>
            <w:tcW w:w="497" w:type="dxa"/>
            <w:shd w:val="clear" w:color="auto" w:fill="FFFFFF" w:themeFill="background1"/>
          </w:tcPr>
          <w:p w14:paraId="5AAA766E" w14:textId="77777777" w:rsidR="00FA7D00" w:rsidRPr="00894EEE" w:rsidRDefault="00FA7D00" w:rsidP="007A3FDE">
            <w:pPr>
              <w:jc w:val="center"/>
              <w:rPr>
                <w:rFonts w:asciiTheme="minorHAnsi" w:hAnsiTheme="minorHAnsi" w:cstheme="minorHAnsi"/>
                <w:sz w:val="20"/>
              </w:rPr>
            </w:pPr>
            <w:r w:rsidRPr="00894EEE">
              <w:rPr>
                <w:rFonts w:asciiTheme="minorHAnsi" w:hAnsiTheme="minorHAnsi" w:cstheme="minorHAnsi"/>
                <w:sz w:val="20"/>
              </w:rPr>
              <w:t>6</w:t>
            </w:r>
          </w:p>
        </w:tc>
        <w:tc>
          <w:tcPr>
            <w:tcW w:w="2535" w:type="dxa"/>
            <w:shd w:val="clear" w:color="auto" w:fill="FFFFFF" w:themeFill="background1"/>
          </w:tcPr>
          <w:p w14:paraId="588E39A5" w14:textId="77777777" w:rsidR="00FA7D00" w:rsidRPr="00DA66E8" w:rsidRDefault="00FA7D00" w:rsidP="007A3FDE">
            <w:pPr>
              <w:autoSpaceDE w:val="0"/>
              <w:autoSpaceDN w:val="0"/>
              <w:adjustRightInd w:val="0"/>
              <w:jc w:val="left"/>
              <w:rPr>
                <w:rFonts w:asciiTheme="minorHAnsi" w:hAnsiTheme="minorHAnsi" w:cstheme="minorHAnsi"/>
                <w:bCs/>
                <w:noProof/>
                <w:sz w:val="20"/>
              </w:rPr>
            </w:pPr>
            <w:r w:rsidRPr="00DA66E8">
              <w:rPr>
                <w:rFonts w:asciiTheme="minorHAnsi" w:hAnsiTheme="minorHAnsi" w:cstheme="minorHAnsi"/>
                <w:bCs/>
                <w:noProof/>
                <w:sz w:val="20"/>
              </w:rPr>
              <w:t>Izjava in pooblastilo partnerja v skupni ponudbi (če je potrebno)</w:t>
            </w:r>
          </w:p>
        </w:tc>
        <w:tc>
          <w:tcPr>
            <w:tcW w:w="4762" w:type="dxa"/>
            <w:shd w:val="clear" w:color="auto" w:fill="FFFFFF" w:themeFill="background1"/>
          </w:tcPr>
          <w:p w14:paraId="6346470E" w14:textId="77777777" w:rsidR="00FA7D00" w:rsidRPr="00DA66E8" w:rsidRDefault="00FA7D00" w:rsidP="007A3FDE">
            <w:pPr>
              <w:autoSpaceDE w:val="0"/>
              <w:autoSpaceDN w:val="0"/>
              <w:adjustRightInd w:val="0"/>
              <w:rPr>
                <w:rFonts w:asciiTheme="minorHAnsi" w:hAnsiTheme="minorHAnsi" w:cstheme="minorHAnsi"/>
                <w:bCs/>
                <w:noProof/>
                <w:sz w:val="20"/>
              </w:rPr>
            </w:pPr>
            <w:r w:rsidRPr="00DA66E8">
              <w:rPr>
                <w:rFonts w:asciiTheme="minorHAnsi" w:hAnsiTheme="minorHAnsi" w:cstheme="minorHAnsi"/>
                <w:bCs/>
                <w:noProof/>
                <w:sz w:val="20"/>
              </w:rPr>
              <w:t>skeniran, izpolnjen, podpisan in žigosan</w:t>
            </w:r>
          </w:p>
          <w:p w14:paraId="1A20D54E" w14:textId="77777777" w:rsidR="00FA7D00" w:rsidRPr="00DA66E8" w:rsidRDefault="00FA7D00" w:rsidP="007A3FDE">
            <w:pPr>
              <w:autoSpaceDE w:val="0"/>
              <w:autoSpaceDN w:val="0"/>
              <w:adjustRightInd w:val="0"/>
              <w:rPr>
                <w:rFonts w:asciiTheme="minorHAnsi" w:hAnsiTheme="minorHAnsi" w:cstheme="minorHAnsi"/>
                <w:bCs/>
                <w:noProof/>
                <w:sz w:val="20"/>
              </w:rPr>
            </w:pPr>
          </w:p>
          <w:p w14:paraId="78A3D66B" w14:textId="77777777" w:rsidR="00347916" w:rsidRDefault="00347916" w:rsidP="007A3FDE">
            <w:pPr>
              <w:rPr>
                <w:rFonts w:asciiTheme="minorHAnsi" w:hAnsiTheme="minorHAnsi" w:cstheme="minorHAnsi"/>
                <w:i/>
                <w:iCs/>
                <w:sz w:val="20"/>
              </w:rPr>
            </w:pPr>
          </w:p>
          <w:p w14:paraId="4065B2D8" w14:textId="77777777" w:rsidR="00FA7D00" w:rsidRPr="00DA66E8" w:rsidRDefault="00FA7D00" w:rsidP="007A3FDE">
            <w:pPr>
              <w:rPr>
                <w:rFonts w:asciiTheme="minorHAnsi" w:hAnsiTheme="minorHAnsi" w:cstheme="minorHAnsi"/>
                <w:i/>
                <w:iCs/>
                <w:sz w:val="20"/>
              </w:rPr>
            </w:pPr>
            <w:r w:rsidRPr="00DA66E8">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188AD892" w14:textId="77777777" w:rsidR="00FA7D00" w:rsidRPr="00894EEE" w:rsidRDefault="00FA7D00" w:rsidP="00DA66E8">
            <w:pPr>
              <w:autoSpaceDE w:val="0"/>
              <w:autoSpaceDN w:val="0"/>
              <w:adjustRightInd w:val="0"/>
              <w:jc w:val="center"/>
              <w:rPr>
                <w:rFonts w:asciiTheme="minorHAnsi" w:hAnsiTheme="minorHAnsi" w:cstheme="minorHAnsi"/>
                <w:bCs/>
                <w:noProof/>
                <w:sz w:val="20"/>
              </w:rPr>
            </w:pPr>
            <w:r w:rsidRPr="00894EEE">
              <w:rPr>
                <w:rFonts w:asciiTheme="minorHAnsi" w:hAnsiTheme="minorHAnsi" w:cstheme="minorHAnsi"/>
                <w:bCs/>
                <w:noProof/>
                <w:sz w:val="20"/>
              </w:rPr>
              <w:t>da  /  ne</w:t>
            </w:r>
          </w:p>
        </w:tc>
      </w:tr>
      <w:tr w:rsidR="00FA7D00" w:rsidRPr="00C44BA3" w14:paraId="6FC4BDE1" w14:textId="77777777" w:rsidTr="00894EEE">
        <w:tc>
          <w:tcPr>
            <w:tcW w:w="497" w:type="dxa"/>
            <w:shd w:val="clear" w:color="auto" w:fill="FFFFFF" w:themeFill="background1"/>
          </w:tcPr>
          <w:p w14:paraId="0823CA1E" w14:textId="77777777" w:rsidR="00FA7D00" w:rsidRPr="00894EEE" w:rsidRDefault="00FA7D00" w:rsidP="007A3FDE">
            <w:pPr>
              <w:jc w:val="center"/>
              <w:rPr>
                <w:rFonts w:asciiTheme="minorHAnsi" w:hAnsiTheme="minorHAnsi" w:cstheme="minorHAnsi"/>
                <w:sz w:val="20"/>
              </w:rPr>
            </w:pPr>
            <w:r w:rsidRPr="00894EEE">
              <w:rPr>
                <w:rFonts w:asciiTheme="minorHAnsi" w:hAnsiTheme="minorHAnsi" w:cstheme="minorHAnsi"/>
                <w:sz w:val="20"/>
              </w:rPr>
              <w:t>7</w:t>
            </w:r>
          </w:p>
        </w:tc>
        <w:tc>
          <w:tcPr>
            <w:tcW w:w="2535" w:type="dxa"/>
            <w:shd w:val="clear" w:color="auto" w:fill="FFFFFF" w:themeFill="background1"/>
          </w:tcPr>
          <w:p w14:paraId="600DA4C8" w14:textId="77777777" w:rsidR="00FA7D00" w:rsidRPr="00DA66E8" w:rsidRDefault="00FA7D00" w:rsidP="007A3FDE">
            <w:pPr>
              <w:autoSpaceDE w:val="0"/>
              <w:autoSpaceDN w:val="0"/>
              <w:adjustRightInd w:val="0"/>
              <w:jc w:val="left"/>
              <w:rPr>
                <w:rFonts w:asciiTheme="minorHAnsi" w:hAnsiTheme="minorHAnsi" w:cstheme="minorHAnsi"/>
                <w:bCs/>
                <w:noProof/>
                <w:sz w:val="20"/>
              </w:rPr>
            </w:pPr>
            <w:r w:rsidRPr="00DA66E8">
              <w:rPr>
                <w:rFonts w:asciiTheme="minorHAnsi" w:hAnsiTheme="minorHAnsi" w:cstheme="minorHAnsi"/>
                <w:bCs/>
                <w:noProof/>
                <w:sz w:val="20"/>
              </w:rPr>
              <w:t>ESPD</w:t>
            </w:r>
          </w:p>
        </w:tc>
        <w:tc>
          <w:tcPr>
            <w:tcW w:w="4762" w:type="dxa"/>
            <w:shd w:val="clear" w:color="auto" w:fill="FFFFFF" w:themeFill="background1"/>
          </w:tcPr>
          <w:p w14:paraId="06777C3A" w14:textId="77777777" w:rsidR="00FA7D00" w:rsidRPr="007674BD" w:rsidRDefault="007674BD" w:rsidP="007A3FDE">
            <w:pPr>
              <w:autoSpaceDE w:val="0"/>
              <w:autoSpaceDN w:val="0"/>
              <w:adjustRightInd w:val="0"/>
              <w:rPr>
                <w:rFonts w:asciiTheme="minorHAnsi" w:hAnsiTheme="minorHAnsi" w:cstheme="minorHAnsi"/>
                <w:bCs/>
                <w:noProof/>
                <w:sz w:val="20"/>
              </w:rPr>
            </w:pPr>
            <w:r w:rsidRPr="007674BD">
              <w:rPr>
                <w:rFonts w:asciiTheme="minorHAnsi" w:hAnsiTheme="minorHAnsi" w:cstheme="minorHAnsi"/>
                <w:sz w:val="20"/>
              </w:rPr>
              <w:t>i</w:t>
            </w:r>
            <w:r w:rsidR="00FA7D00" w:rsidRPr="007674BD">
              <w:rPr>
                <w:rFonts w:asciiTheme="minorHAnsi" w:hAnsiTheme="minorHAnsi" w:cstheme="minorHAnsi"/>
                <w:sz w:val="20"/>
              </w:rPr>
              <w:t>zpolnjen</w:t>
            </w:r>
            <w:r w:rsidR="00FA7D00" w:rsidRPr="007674BD">
              <w:rPr>
                <w:rFonts w:asciiTheme="minorHAnsi" w:hAnsiTheme="minorHAnsi" w:cstheme="minorHAnsi"/>
                <w:sz w:val="20"/>
              </w:rPr>
              <w:br/>
            </w:r>
            <w:r w:rsidR="00FA7D00" w:rsidRPr="007674BD">
              <w:rPr>
                <w:rFonts w:asciiTheme="minorHAnsi" w:hAnsiTheme="minorHAnsi" w:cstheme="minorHAnsi"/>
                <w:sz w:val="20"/>
              </w:rPr>
              <w:br/>
              <w:t xml:space="preserve">Ponudnik v informacijskem sistemu e-JN svoj ESPD naloži v razdelek </w:t>
            </w:r>
            <w:r w:rsidR="00FA7D00" w:rsidRPr="007674BD">
              <w:rPr>
                <w:rFonts w:asciiTheme="minorHAnsi" w:hAnsiTheme="minorHAnsi" w:cstheme="minorHAnsi"/>
                <w:sz w:val="20"/>
              </w:rPr>
              <w:lastRenderedPageBreak/>
              <w:t>»ESPD – ponudnik«, ESPD ostalih sodelujočih gospodarskih subjektov pa v razdelek »ESPD – ostali sodelujoči« oziroma skladno z navodili informacijskega sistema e-JN.</w:t>
            </w:r>
          </w:p>
        </w:tc>
        <w:tc>
          <w:tcPr>
            <w:tcW w:w="1268" w:type="dxa"/>
            <w:shd w:val="clear" w:color="auto" w:fill="FFFFFF" w:themeFill="background1"/>
          </w:tcPr>
          <w:p w14:paraId="30E5824E" w14:textId="77777777" w:rsidR="00FA7D00" w:rsidRPr="00894EEE" w:rsidRDefault="00FA7D00" w:rsidP="00DA66E8">
            <w:pPr>
              <w:autoSpaceDE w:val="0"/>
              <w:autoSpaceDN w:val="0"/>
              <w:adjustRightInd w:val="0"/>
              <w:jc w:val="center"/>
              <w:rPr>
                <w:rFonts w:asciiTheme="minorHAnsi" w:hAnsiTheme="minorHAnsi" w:cstheme="minorHAnsi"/>
                <w:bCs/>
                <w:noProof/>
                <w:sz w:val="20"/>
              </w:rPr>
            </w:pPr>
            <w:r w:rsidRPr="00894EEE">
              <w:rPr>
                <w:rFonts w:asciiTheme="minorHAnsi" w:hAnsiTheme="minorHAnsi" w:cstheme="minorHAnsi"/>
                <w:bCs/>
                <w:noProof/>
                <w:sz w:val="20"/>
              </w:rPr>
              <w:lastRenderedPageBreak/>
              <w:t>da  /  ne</w:t>
            </w:r>
          </w:p>
        </w:tc>
      </w:tr>
      <w:tr w:rsidR="00FA7D00" w:rsidRPr="00C44BA3" w14:paraId="6DA4FAAA" w14:textId="77777777" w:rsidTr="00894EEE">
        <w:tc>
          <w:tcPr>
            <w:tcW w:w="497" w:type="dxa"/>
            <w:shd w:val="clear" w:color="auto" w:fill="FFFFFF" w:themeFill="background1"/>
          </w:tcPr>
          <w:p w14:paraId="69B54EE1" w14:textId="77777777" w:rsidR="00FA7D00" w:rsidRPr="00894EEE" w:rsidRDefault="00FA7D00" w:rsidP="007A3FDE">
            <w:pPr>
              <w:jc w:val="center"/>
              <w:rPr>
                <w:rFonts w:asciiTheme="minorHAnsi" w:hAnsiTheme="minorHAnsi" w:cstheme="minorHAnsi"/>
                <w:sz w:val="20"/>
              </w:rPr>
            </w:pPr>
            <w:r w:rsidRPr="00894EEE">
              <w:rPr>
                <w:rFonts w:asciiTheme="minorHAnsi" w:hAnsiTheme="minorHAnsi" w:cstheme="minorHAnsi"/>
                <w:sz w:val="20"/>
              </w:rPr>
              <w:t>8</w:t>
            </w:r>
          </w:p>
        </w:tc>
        <w:tc>
          <w:tcPr>
            <w:tcW w:w="2535" w:type="dxa"/>
            <w:shd w:val="clear" w:color="auto" w:fill="FFFFFF" w:themeFill="background1"/>
          </w:tcPr>
          <w:p w14:paraId="6BA00E8A" w14:textId="77777777" w:rsidR="00FA7D00" w:rsidRPr="00DA66E8" w:rsidRDefault="00FA7D00" w:rsidP="007A3FDE">
            <w:pPr>
              <w:autoSpaceDE w:val="0"/>
              <w:autoSpaceDN w:val="0"/>
              <w:adjustRightInd w:val="0"/>
              <w:jc w:val="left"/>
              <w:rPr>
                <w:rFonts w:asciiTheme="minorHAnsi" w:hAnsiTheme="minorHAnsi" w:cstheme="minorHAnsi"/>
                <w:bCs/>
                <w:noProof/>
                <w:sz w:val="20"/>
              </w:rPr>
            </w:pPr>
            <w:r w:rsidRPr="00DA66E8">
              <w:rPr>
                <w:rFonts w:asciiTheme="minorHAnsi" w:hAnsiTheme="minorHAnsi" w:cstheme="minorHAnsi"/>
                <w:bCs/>
                <w:noProof/>
                <w:sz w:val="20"/>
              </w:rPr>
              <w:t>Izjava gospodarskega subjekta</w:t>
            </w:r>
          </w:p>
        </w:tc>
        <w:tc>
          <w:tcPr>
            <w:tcW w:w="4762" w:type="dxa"/>
            <w:shd w:val="clear" w:color="auto" w:fill="FFFFFF" w:themeFill="background1"/>
          </w:tcPr>
          <w:p w14:paraId="765AA72F" w14:textId="77777777" w:rsidR="00FA7D00" w:rsidRPr="00DA66E8" w:rsidRDefault="00FA7D00" w:rsidP="007A3FDE">
            <w:pPr>
              <w:autoSpaceDE w:val="0"/>
              <w:autoSpaceDN w:val="0"/>
              <w:adjustRightInd w:val="0"/>
              <w:rPr>
                <w:rFonts w:asciiTheme="minorHAnsi" w:hAnsiTheme="minorHAnsi" w:cstheme="minorHAnsi"/>
                <w:bCs/>
                <w:noProof/>
                <w:sz w:val="20"/>
              </w:rPr>
            </w:pPr>
            <w:r w:rsidRPr="00DA66E8">
              <w:rPr>
                <w:rFonts w:asciiTheme="minorHAnsi" w:hAnsiTheme="minorHAnsi" w:cstheme="minorHAnsi"/>
                <w:bCs/>
                <w:noProof/>
                <w:sz w:val="20"/>
              </w:rPr>
              <w:t>skeniran, izpolnjen, podpisan in žigosan</w:t>
            </w:r>
          </w:p>
          <w:p w14:paraId="0ECCBB60" w14:textId="77777777" w:rsidR="00FA7D00" w:rsidRPr="00DA66E8" w:rsidRDefault="00FA7D00" w:rsidP="007A3FDE">
            <w:pPr>
              <w:rPr>
                <w:rFonts w:asciiTheme="minorHAnsi" w:hAnsiTheme="minorHAnsi" w:cstheme="minorHAnsi"/>
                <w:sz w:val="20"/>
              </w:rPr>
            </w:pPr>
          </w:p>
          <w:p w14:paraId="5F3D0ABE" w14:textId="77777777" w:rsidR="00FA7D00" w:rsidRPr="00DA66E8" w:rsidRDefault="00FA7D00" w:rsidP="007A3FDE">
            <w:pPr>
              <w:rPr>
                <w:rFonts w:asciiTheme="minorHAnsi" w:hAnsiTheme="minorHAnsi" w:cstheme="minorHAnsi"/>
                <w:i/>
                <w:iCs/>
                <w:sz w:val="20"/>
              </w:rPr>
            </w:pPr>
            <w:r w:rsidRPr="00DA66E8">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43D2160E" w14:textId="77777777" w:rsidR="00FA7D00" w:rsidRPr="00894EEE" w:rsidRDefault="00FA7D00" w:rsidP="00DA66E8">
            <w:pPr>
              <w:autoSpaceDE w:val="0"/>
              <w:autoSpaceDN w:val="0"/>
              <w:adjustRightInd w:val="0"/>
              <w:jc w:val="center"/>
              <w:rPr>
                <w:rFonts w:asciiTheme="minorHAnsi" w:hAnsiTheme="minorHAnsi" w:cstheme="minorHAnsi"/>
                <w:bCs/>
                <w:noProof/>
                <w:sz w:val="20"/>
              </w:rPr>
            </w:pPr>
            <w:r w:rsidRPr="00894EEE">
              <w:rPr>
                <w:rFonts w:asciiTheme="minorHAnsi" w:hAnsiTheme="minorHAnsi" w:cstheme="minorHAnsi"/>
                <w:bCs/>
                <w:noProof/>
                <w:sz w:val="20"/>
              </w:rPr>
              <w:t>da  /  ne</w:t>
            </w:r>
          </w:p>
        </w:tc>
      </w:tr>
      <w:tr w:rsidR="00FA7D00" w:rsidRPr="00C44BA3" w14:paraId="4EE7BB38" w14:textId="77777777" w:rsidTr="00894EEE">
        <w:tc>
          <w:tcPr>
            <w:tcW w:w="497" w:type="dxa"/>
            <w:shd w:val="clear" w:color="auto" w:fill="FFFFFF" w:themeFill="background1"/>
          </w:tcPr>
          <w:p w14:paraId="6D3134F4" w14:textId="77777777" w:rsidR="00FA7D00" w:rsidRPr="00894EEE" w:rsidRDefault="00894EEE" w:rsidP="007A3FDE">
            <w:pPr>
              <w:jc w:val="center"/>
              <w:rPr>
                <w:rFonts w:asciiTheme="minorHAnsi" w:hAnsiTheme="minorHAnsi" w:cstheme="minorHAnsi"/>
                <w:sz w:val="20"/>
              </w:rPr>
            </w:pPr>
            <w:r w:rsidRPr="00894EEE">
              <w:rPr>
                <w:rFonts w:asciiTheme="minorHAnsi" w:hAnsiTheme="minorHAnsi" w:cstheme="minorHAnsi"/>
                <w:sz w:val="20"/>
              </w:rPr>
              <w:t>9</w:t>
            </w:r>
          </w:p>
        </w:tc>
        <w:tc>
          <w:tcPr>
            <w:tcW w:w="2535" w:type="dxa"/>
            <w:shd w:val="clear" w:color="auto" w:fill="FFFFFF" w:themeFill="background1"/>
          </w:tcPr>
          <w:p w14:paraId="13C975BF" w14:textId="77777777" w:rsidR="00FA7D00" w:rsidRPr="007674BD" w:rsidRDefault="00FA7D00" w:rsidP="007A3FDE">
            <w:pPr>
              <w:autoSpaceDE w:val="0"/>
              <w:autoSpaceDN w:val="0"/>
              <w:adjustRightInd w:val="0"/>
              <w:jc w:val="left"/>
              <w:rPr>
                <w:rFonts w:asciiTheme="minorHAnsi" w:hAnsiTheme="minorHAnsi" w:cstheme="minorHAnsi"/>
                <w:bCs/>
                <w:sz w:val="20"/>
              </w:rPr>
            </w:pPr>
            <w:r w:rsidRPr="007674BD">
              <w:rPr>
                <w:rFonts w:asciiTheme="minorHAnsi" w:hAnsiTheme="minorHAnsi" w:cstheme="minorHAnsi"/>
                <w:sz w:val="20"/>
              </w:rPr>
              <w:t>Izjava o predložitvi zavarovanja</w:t>
            </w:r>
          </w:p>
        </w:tc>
        <w:tc>
          <w:tcPr>
            <w:tcW w:w="4762" w:type="dxa"/>
            <w:shd w:val="clear" w:color="auto" w:fill="FFFFFF" w:themeFill="background1"/>
          </w:tcPr>
          <w:p w14:paraId="32B6D2AA" w14:textId="77777777" w:rsidR="00FA7D00" w:rsidRPr="007674BD" w:rsidRDefault="00FA7D00" w:rsidP="007A3FDE">
            <w:pPr>
              <w:autoSpaceDE w:val="0"/>
              <w:autoSpaceDN w:val="0"/>
              <w:adjustRightInd w:val="0"/>
              <w:rPr>
                <w:rFonts w:asciiTheme="minorHAnsi" w:hAnsiTheme="minorHAnsi" w:cstheme="minorHAnsi"/>
                <w:bCs/>
                <w:sz w:val="20"/>
              </w:rPr>
            </w:pPr>
            <w:r w:rsidRPr="007674BD">
              <w:rPr>
                <w:rFonts w:asciiTheme="minorHAnsi" w:hAnsiTheme="minorHAnsi" w:cstheme="minorHAnsi"/>
                <w:bCs/>
                <w:sz w:val="20"/>
              </w:rPr>
              <w:t>skeniran, izpolnjen, podpisan in žigosan</w:t>
            </w:r>
          </w:p>
          <w:p w14:paraId="2ABC9907" w14:textId="77777777" w:rsidR="00FA7D00" w:rsidRPr="007674BD" w:rsidRDefault="00FA7D00" w:rsidP="007A3FDE">
            <w:pPr>
              <w:autoSpaceDE w:val="0"/>
              <w:autoSpaceDN w:val="0"/>
              <w:adjustRightInd w:val="0"/>
              <w:rPr>
                <w:rFonts w:asciiTheme="minorHAnsi" w:hAnsiTheme="minorHAnsi" w:cstheme="minorHAnsi"/>
                <w:bCs/>
                <w:sz w:val="20"/>
              </w:rPr>
            </w:pPr>
          </w:p>
          <w:p w14:paraId="20477025" w14:textId="77777777" w:rsidR="00FA7D00" w:rsidRPr="007674BD" w:rsidRDefault="00FA7D00" w:rsidP="007A3FDE">
            <w:pPr>
              <w:rPr>
                <w:rFonts w:asciiTheme="minorHAnsi" w:hAnsiTheme="minorHAnsi" w:cstheme="minorHAnsi"/>
                <w:i/>
                <w:iCs/>
                <w:sz w:val="20"/>
              </w:rPr>
            </w:pPr>
            <w:r w:rsidRPr="007674BD">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6FA603AB" w14:textId="77777777" w:rsidR="00FA7D00" w:rsidRPr="00894EEE" w:rsidRDefault="00FA7D00" w:rsidP="00DA66E8">
            <w:pPr>
              <w:autoSpaceDE w:val="0"/>
              <w:autoSpaceDN w:val="0"/>
              <w:adjustRightInd w:val="0"/>
              <w:jc w:val="center"/>
              <w:rPr>
                <w:rFonts w:asciiTheme="minorHAnsi" w:hAnsiTheme="minorHAnsi" w:cstheme="minorHAnsi"/>
                <w:bCs/>
                <w:sz w:val="20"/>
              </w:rPr>
            </w:pPr>
            <w:r w:rsidRPr="00894EEE">
              <w:rPr>
                <w:rFonts w:asciiTheme="minorHAnsi" w:hAnsiTheme="minorHAnsi" w:cstheme="minorHAnsi"/>
                <w:bCs/>
                <w:sz w:val="20"/>
              </w:rPr>
              <w:t>da  /  ne</w:t>
            </w:r>
          </w:p>
        </w:tc>
      </w:tr>
      <w:tr w:rsidR="00FA7D00" w:rsidRPr="00C44BA3" w14:paraId="034B9452" w14:textId="77777777" w:rsidTr="00894EEE">
        <w:tc>
          <w:tcPr>
            <w:tcW w:w="497" w:type="dxa"/>
            <w:shd w:val="clear" w:color="auto" w:fill="FFFFFF" w:themeFill="background1"/>
          </w:tcPr>
          <w:p w14:paraId="2B06362D" w14:textId="77777777" w:rsidR="00FA7D00" w:rsidRPr="00894EEE" w:rsidRDefault="00FA7D00" w:rsidP="007A3FDE">
            <w:pPr>
              <w:jc w:val="center"/>
              <w:rPr>
                <w:rFonts w:asciiTheme="minorHAnsi" w:hAnsiTheme="minorHAnsi" w:cstheme="minorHAnsi"/>
                <w:sz w:val="20"/>
              </w:rPr>
            </w:pPr>
            <w:r w:rsidRPr="00894EEE">
              <w:rPr>
                <w:rFonts w:asciiTheme="minorHAnsi" w:hAnsiTheme="minorHAnsi" w:cstheme="minorHAnsi"/>
                <w:sz w:val="20"/>
              </w:rPr>
              <w:t>1</w:t>
            </w:r>
            <w:r w:rsidR="00894EEE" w:rsidRPr="00894EEE">
              <w:rPr>
                <w:rFonts w:asciiTheme="minorHAnsi" w:hAnsiTheme="minorHAnsi" w:cstheme="minorHAnsi"/>
                <w:sz w:val="20"/>
              </w:rPr>
              <w:t>0</w:t>
            </w:r>
          </w:p>
        </w:tc>
        <w:tc>
          <w:tcPr>
            <w:tcW w:w="2535" w:type="dxa"/>
            <w:shd w:val="clear" w:color="auto" w:fill="FFFFFF" w:themeFill="background1"/>
          </w:tcPr>
          <w:p w14:paraId="2859263B" w14:textId="77777777" w:rsidR="00FA7D00" w:rsidRPr="00DA66E8" w:rsidRDefault="00FA7D00" w:rsidP="007A3FDE">
            <w:pPr>
              <w:autoSpaceDE w:val="0"/>
              <w:autoSpaceDN w:val="0"/>
              <w:adjustRightInd w:val="0"/>
              <w:jc w:val="left"/>
              <w:rPr>
                <w:rFonts w:asciiTheme="minorHAnsi" w:hAnsiTheme="minorHAnsi" w:cstheme="minorHAnsi"/>
                <w:bCs/>
                <w:noProof/>
                <w:sz w:val="20"/>
              </w:rPr>
            </w:pPr>
            <w:r w:rsidRPr="00DA66E8">
              <w:rPr>
                <w:rFonts w:asciiTheme="minorHAnsi" w:hAnsiTheme="minorHAnsi" w:cstheme="minorHAnsi"/>
                <w:sz w:val="20"/>
              </w:rPr>
              <w:t>Potrdilo o uspešno izvedeni dobavi oziroma referenci ponudnika</w:t>
            </w:r>
          </w:p>
        </w:tc>
        <w:tc>
          <w:tcPr>
            <w:tcW w:w="4762" w:type="dxa"/>
            <w:shd w:val="clear" w:color="auto" w:fill="FFFFFF" w:themeFill="background1"/>
          </w:tcPr>
          <w:p w14:paraId="7F1C5CA7" w14:textId="77777777" w:rsidR="00FA7D00" w:rsidRPr="00DA66E8" w:rsidRDefault="00FA7D00" w:rsidP="007A3FDE">
            <w:pPr>
              <w:autoSpaceDE w:val="0"/>
              <w:autoSpaceDN w:val="0"/>
              <w:adjustRightInd w:val="0"/>
              <w:rPr>
                <w:rFonts w:asciiTheme="minorHAnsi" w:hAnsiTheme="minorHAnsi" w:cstheme="minorHAnsi"/>
                <w:sz w:val="20"/>
              </w:rPr>
            </w:pPr>
            <w:r w:rsidRPr="00DA66E8">
              <w:rPr>
                <w:rFonts w:asciiTheme="minorHAnsi" w:hAnsiTheme="minorHAnsi" w:cstheme="minorHAnsi"/>
                <w:sz w:val="20"/>
              </w:rPr>
              <w:t>dokazilo pripravi ponudnik na vzorcu naročnika oziroma predloži druga ustrezna dokazila, iz katerih izhajajo vse potrebne informacije, ki jih naročnik zahteva v tem postopku oddaje javnega naročila</w:t>
            </w:r>
          </w:p>
          <w:p w14:paraId="7E1B6DD9" w14:textId="77777777" w:rsidR="00894EEE" w:rsidRPr="00DA66E8" w:rsidRDefault="00894EEE" w:rsidP="007A3FDE">
            <w:pPr>
              <w:autoSpaceDE w:val="0"/>
              <w:autoSpaceDN w:val="0"/>
              <w:adjustRightInd w:val="0"/>
              <w:rPr>
                <w:rFonts w:asciiTheme="minorHAnsi" w:hAnsiTheme="minorHAnsi" w:cstheme="minorHAnsi"/>
                <w:sz w:val="20"/>
              </w:rPr>
            </w:pPr>
          </w:p>
          <w:p w14:paraId="7D520F58" w14:textId="77777777" w:rsidR="00894EEE" w:rsidRPr="00DA66E8" w:rsidRDefault="00894EEE" w:rsidP="007A3FDE">
            <w:pPr>
              <w:autoSpaceDE w:val="0"/>
              <w:autoSpaceDN w:val="0"/>
              <w:adjustRightInd w:val="0"/>
              <w:rPr>
                <w:rFonts w:asciiTheme="minorHAnsi" w:hAnsiTheme="minorHAnsi" w:cstheme="minorHAnsi"/>
                <w:bCs/>
                <w:sz w:val="20"/>
              </w:rPr>
            </w:pPr>
            <w:r w:rsidRPr="00DA66E8">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5023AA5D" w14:textId="77777777" w:rsidR="00FA7D00" w:rsidRPr="00894EEE" w:rsidRDefault="00FA7D00" w:rsidP="00DA66E8">
            <w:pPr>
              <w:autoSpaceDE w:val="0"/>
              <w:autoSpaceDN w:val="0"/>
              <w:adjustRightInd w:val="0"/>
              <w:jc w:val="center"/>
              <w:rPr>
                <w:rFonts w:asciiTheme="minorHAnsi" w:hAnsiTheme="minorHAnsi" w:cstheme="minorHAnsi"/>
                <w:bCs/>
                <w:noProof/>
                <w:sz w:val="20"/>
              </w:rPr>
            </w:pPr>
            <w:r w:rsidRPr="00894EEE">
              <w:rPr>
                <w:rFonts w:asciiTheme="minorHAnsi" w:hAnsiTheme="minorHAnsi" w:cstheme="minorHAnsi"/>
                <w:bCs/>
                <w:noProof/>
                <w:sz w:val="20"/>
              </w:rPr>
              <w:t>da  /  ne</w:t>
            </w:r>
          </w:p>
        </w:tc>
      </w:tr>
      <w:tr w:rsidR="00FA7D00" w:rsidRPr="00C44BA3" w14:paraId="74BA83DB" w14:textId="77777777" w:rsidTr="00894EEE">
        <w:tc>
          <w:tcPr>
            <w:tcW w:w="497" w:type="dxa"/>
            <w:shd w:val="clear" w:color="auto" w:fill="FFFFFF" w:themeFill="background1"/>
          </w:tcPr>
          <w:p w14:paraId="0585BBCD" w14:textId="77777777" w:rsidR="00FA7D00" w:rsidRPr="00DA66E8" w:rsidRDefault="00FA7D00" w:rsidP="007A3FDE">
            <w:pPr>
              <w:jc w:val="center"/>
              <w:rPr>
                <w:rFonts w:asciiTheme="minorHAnsi" w:hAnsiTheme="minorHAnsi" w:cstheme="minorHAnsi"/>
                <w:sz w:val="20"/>
              </w:rPr>
            </w:pPr>
            <w:r w:rsidRPr="00DA66E8">
              <w:rPr>
                <w:rFonts w:asciiTheme="minorHAnsi" w:hAnsiTheme="minorHAnsi" w:cstheme="minorHAnsi"/>
                <w:sz w:val="20"/>
              </w:rPr>
              <w:t>1</w:t>
            </w:r>
            <w:r w:rsidR="00894EEE" w:rsidRPr="00DA66E8">
              <w:rPr>
                <w:rFonts w:asciiTheme="minorHAnsi" w:hAnsiTheme="minorHAnsi" w:cstheme="minorHAnsi"/>
                <w:sz w:val="20"/>
              </w:rPr>
              <w:t>1</w:t>
            </w:r>
          </w:p>
        </w:tc>
        <w:tc>
          <w:tcPr>
            <w:tcW w:w="2535" w:type="dxa"/>
            <w:shd w:val="clear" w:color="auto" w:fill="FFFFFF" w:themeFill="background1"/>
          </w:tcPr>
          <w:p w14:paraId="768248D1" w14:textId="77777777" w:rsidR="00FA7D00" w:rsidRPr="00DA66E8" w:rsidRDefault="00FA7D00" w:rsidP="007A3FDE">
            <w:pPr>
              <w:autoSpaceDE w:val="0"/>
              <w:autoSpaceDN w:val="0"/>
              <w:adjustRightInd w:val="0"/>
              <w:jc w:val="left"/>
              <w:rPr>
                <w:rFonts w:asciiTheme="minorHAnsi" w:hAnsiTheme="minorHAnsi" w:cstheme="minorHAnsi"/>
                <w:bCs/>
                <w:noProof/>
                <w:sz w:val="20"/>
              </w:rPr>
            </w:pPr>
            <w:r w:rsidRPr="00DA66E8">
              <w:rPr>
                <w:rFonts w:asciiTheme="minorHAnsi" w:hAnsiTheme="minorHAnsi" w:cstheme="minorHAnsi"/>
                <w:bCs/>
                <w:noProof/>
                <w:sz w:val="20"/>
              </w:rPr>
              <w:t>Osnutek pogodbe</w:t>
            </w:r>
          </w:p>
        </w:tc>
        <w:tc>
          <w:tcPr>
            <w:tcW w:w="4762" w:type="dxa"/>
            <w:shd w:val="clear" w:color="auto" w:fill="FFFFFF" w:themeFill="background1"/>
          </w:tcPr>
          <w:p w14:paraId="7F30643C" w14:textId="77777777" w:rsidR="00FA7D00" w:rsidRPr="00894EEE" w:rsidRDefault="00FA7D00" w:rsidP="007A3FDE">
            <w:pPr>
              <w:autoSpaceDE w:val="0"/>
              <w:autoSpaceDN w:val="0"/>
              <w:adjustRightInd w:val="0"/>
              <w:rPr>
                <w:rFonts w:asciiTheme="minorHAnsi" w:hAnsiTheme="minorHAnsi" w:cstheme="minorHAnsi"/>
                <w:bCs/>
                <w:sz w:val="20"/>
              </w:rPr>
            </w:pPr>
            <w:r w:rsidRPr="00894EEE">
              <w:rPr>
                <w:rFonts w:asciiTheme="minorHAnsi" w:hAnsiTheme="minorHAnsi" w:cstheme="minorHAnsi"/>
                <w:bCs/>
                <w:sz w:val="20"/>
              </w:rPr>
              <w:t>skeniran, parafiran in žigosan</w:t>
            </w:r>
          </w:p>
          <w:p w14:paraId="7E825F7C" w14:textId="77777777" w:rsidR="00FA7D00" w:rsidRPr="00894EEE" w:rsidRDefault="00FA7D00" w:rsidP="007A3FDE">
            <w:pPr>
              <w:autoSpaceDE w:val="0"/>
              <w:autoSpaceDN w:val="0"/>
              <w:adjustRightInd w:val="0"/>
              <w:rPr>
                <w:rFonts w:asciiTheme="minorHAnsi" w:hAnsiTheme="minorHAnsi" w:cstheme="minorHAnsi"/>
                <w:bCs/>
                <w:sz w:val="20"/>
              </w:rPr>
            </w:pPr>
          </w:p>
          <w:p w14:paraId="6A960477" w14:textId="77777777" w:rsidR="00FA7D00" w:rsidRPr="00894EEE" w:rsidRDefault="00FA7D00" w:rsidP="007A3FDE">
            <w:pPr>
              <w:rPr>
                <w:rFonts w:asciiTheme="minorHAnsi" w:hAnsiTheme="minorHAnsi" w:cstheme="minorHAnsi"/>
                <w:i/>
                <w:iCs/>
                <w:sz w:val="20"/>
              </w:rPr>
            </w:pPr>
            <w:r w:rsidRPr="00894EEE">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18364324" w14:textId="77777777" w:rsidR="00FA7D00" w:rsidRPr="00894EEE" w:rsidRDefault="00FA7D00" w:rsidP="00DA66E8">
            <w:pPr>
              <w:autoSpaceDE w:val="0"/>
              <w:autoSpaceDN w:val="0"/>
              <w:adjustRightInd w:val="0"/>
              <w:jc w:val="center"/>
              <w:rPr>
                <w:rFonts w:asciiTheme="minorHAnsi" w:hAnsiTheme="minorHAnsi" w:cstheme="minorHAnsi"/>
                <w:bCs/>
                <w:noProof/>
                <w:sz w:val="20"/>
              </w:rPr>
            </w:pPr>
            <w:r w:rsidRPr="00894EEE">
              <w:rPr>
                <w:rFonts w:asciiTheme="minorHAnsi" w:hAnsiTheme="minorHAnsi" w:cstheme="minorHAnsi"/>
                <w:bCs/>
                <w:sz w:val="20"/>
              </w:rPr>
              <w:t>da  /  ne</w:t>
            </w:r>
          </w:p>
        </w:tc>
      </w:tr>
      <w:tr w:rsidR="0091022B" w14:paraId="38A6771F" w14:textId="77777777">
        <w:tc>
          <w:tcPr>
            <w:tcW w:w="430" w:type="dxa"/>
          </w:tcPr>
          <w:p w14:paraId="32616936" w14:textId="77777777" w:rsidR="0091022B" w:rsidRPr="00347916" w:rsidRDefault="00000000" w:rsidP="00347916">
            <w:pPr>
              <w:jc w:val="left"/>
              <w:rPr>
                <w:rFonts w:asciiTheme="minorHAnsi" w:hAnsiTheme="minorHAnsi" w:cstheme="minorHAnsi"/>
                <w:sz w:val="20"/>
              </w:rPr>
            </w:pPr>
            <w:r w:rsidRPr="00347916">
              <w:rPr>
                <w:rFonts w:asciiTheme="minorHAnsi" w:hAnsiTheme="minorHAnsi" w:cstheme="minorHAnsi"/>
                <w:sz w:val="20"/>
              </w:rPr>
              <w:t>12</w:t>
            </w:r>
          </w:p>
        </w:tc>
        <w:tc>
          <w:tcPr>
            <w:tcW w:w="1694" w:type="dxa"/>
          </w:tcPr>
          <w:p w14:paraId="5E0E11CF" w14:textId="77777777" w:rsidR="00FC4E39" w:rsidRPr="001443DD" w:rsidRDefault="00000000" w:rsidP="001443DD">
            <w:pPr>
              <w:jc w:val="left"/>
              <w:rPr>
                <w:rFonts w:asciiTheme="minorHAnsi" w:hAnsiTheme="minorHAnsi" w:cstheme="minorHAnsi"/>
              </w:rPr>
            </w:pPr>
            <w:r w:rsidRPr="001443DD">
              <w:rPr>
                <w:rFonts w:asciiTheme="minorHAnsi" w:hAnsiTheme="minorHAnsi" w:cstheme="minorHAnsi"/>
                <w:sz w:val="20"/>
              </w:rPr>
              <w:t>Izjava o zagotavljanju servisnega mesta</w:t>
            </w:r>
          </w:p>
        </w:tc>
        <w:tc>
          <w:tcPr>
            <w:tcW w:w="5902" w:type="dxa"/>
          </w:tcPr>
          <w:p w14:paraId="5CCE2031" w14:textId="77777777" w:rsidR="00FC4E39" w:rsidRPr="001443DD" w:rsidRDefault="00000000" w:rsidP="001443DD">
            <w:pPr>
              <w:jc w:val="left"/>
              <w:rPr>
                <w:rFonts w:asciiTheme="minorHAnsi" w:hAnsiTheme="minorHAnsi" w:cstheme="minorHAnsi"/>
                <w:sz w:val="20"/>
              </w:rPr>
            </w:pPr>
            <w:r w:rsidRPr="001443DD">
              <w:rPr>
                <w:rFonts w:asciiTheme="minorHAnsi" w:hAnsiTheme="minorHAnsi" w:cstheme="minorHAnsi"/>
                <w:sz w:val="20"/>
              </w:rPr>
              <w:t>izpolnjena, podpisana in žigosana Izjava o zagotavljanju servisnega mesta na obrazcu naročnika. Če servisno mesto ni ponudnikovo, ponudnik priloži tudi dokazilo, iz katerega izhaja, da bo imel zmogljivosti navedenega servisnega mesta dejansko na voljo najmanj ves čas trajanja garancijskega obdobja.</w:t>
            </w:r>
          </w:p>
          <w:p w14:paraId="6AB5EA84" w14:textId="77777777" w:rsidR="001443DD" w:rsidRPr="001443DD" w:rsidRDefault="001443DD" w:rsidP="001443DD">
            <w:pPr>
              <w:jc w:val="left"/>
              <w:rPr>
                <w:rFonts w:asciiTheme="minorHAnsi" w:hAnsiTheme="minorHAnsi" w:cstheme="minorHAnsi"/>
              </w:rPr>
            </w:pPr>
          </w:p>
          <w:p w14:paraId="5FF2A750" w14:textId="77777777" w:rsidR="00FC4E39" w:rsidRPr="001443DD" w:rsidRDefault="00000000" w:rsidP="001443DD">
            <w:pPr>
              <w:jc w:val="left"/>
              <w:rPr>
                <w:rFonts w:asciiTheme="minorHAnsi" w:hAnsiTheme="minorHAnsi" w:cstheme="minorHAnsi"/>
              </w:rPr>
            </w:pPr>
            <w:r w:rsidRPr="001443DD">
              <w:rPr>
                <w:rFonts w:asciiTheme="minorHAnsi" w:hAnsiTheme="minorHAnsi" w:cstheme="minorHAnsi"/>
                <w:i/>
                <w:sz w:val="20"/>
              </w:rPr>
              <w:t>Ponudnik v informacijskem sistemu e-JN navedeni dokument naloži v razdelek »Drugi dokumenti«.</w:t>
            </w:r>
          </w:p>
        </w:tc>
        <w:tc>
          <w:tcPr>
            <w:tcW w:w="1036" w:type="dxa"/>
          </w:tcPr>
          <w:p w14:paraId="7B098E56" w14:textId="77777777" w:rsidR="0091022B" w:rsidRPr="00347916" w:rsidRDefault="00000000" w:rsidP="00347916">
            <w:pPr>
              <w:jc w:val="left"/>
              <w:rPr>
                <w:rFonts w:asciiTheme="minorHAnsi" w:hAnsiTheme="minorHAnsi" w:cstheme="minorHAnsi"/>
                <w:sz w:val="20"/>
              </w:rPr>
            </w:pPr>
            <w:r w:rsidRPr="00347916">
              <w:rPr>
                <w:rFonts w:asciiTheme="minorHAnsi" w:hAnsiTheme="minorHAnsi" w:cstheme="minorHAnsi"/>
                <w:sz w:val="20"/>
              </w:rPr>
              <w:t>da  /  ne</w:t>
            </w:r>
          </w:p>
        </w:tc>
      </w:tr>
    </w:tbl>
    <w:p w14:paraId="6534C018" w14:textId="77777777" w:rsidR="001046F5" w:rsidRDefault="001046F5" w:rsidP="00787D17">
      <w:pPr>
        <w:jc w:val="both"/>
        <w:rPr>
          <w:rFonts w:asciiTheme="minorHAnsi" w:hAnsiTheme="minorHAnsi" w:cstheme="minorHAnsi"/>
          <w:noProof/>
          <w:sz w:val="20"/>
        </w:rPr>
      </w:pPr>
    </w:p>
    <w:p w14:paraId="33BA3EC6" w14:textId="77777777" w:rsidR="00787D17" w:rsidRPr="003923A1" w:rsidRDefault="00787D17" w:rsidP="00787D17">
      <w:pPr>
        <w:jc w:val="both"/>
        <w:rPr>
          <w:rFonts w:asciiTheme="minorHAnsi" w:hAnsiTheme="minorHAnsi" w:cstheme="minorHAnsi"/>
          <w:noProof/>
          <w:sz w:val="20"/>
        </w:rPr>
      </w:pPr>
      <w:r w:rsidRPr="003923A1">
        <w:rPr>
          <w:rFonts w:asciiTheme="minorHAnsi" w:hAnsiTheme="minorHAnsi" w:cstheme="minorHAnsi"/>
          <w:noProof/>
          <w:sz w:val="20"/>
        </w:rPr>
        <w:t>Ponudnik v ponudbi priloži le dokumente, ki so navedeni v zgornji razpredelnici. Po pregledu ponudb lahko naročnik pozove najugodnejšega ponudnika k predložitvi dokazil, na podlagi katerih se dokazuje obstoj pogojev za sodelovanje in neobstoj razlogov za izključitev.</w:t>
      </w:r>
    </w:p>
    <w:p w14:paraId="0B06F48B" w14:textId="77777777" w:rsidR="00787D17" w:rsidRPr="003923A1" w:rsidRDefault="00787D17" w:rsidP="00787D17">
      <w:pPr>
        <w:jc w:val="both"/>
        <w:rPr>
          <w:rFonts w:asciiTheme="minorHAnsi" w:hAnsiTheme="minorHAnsi" w:cstheme="minorHAnsi"/>
          <w:noProof/>
          <w:sz w:val="20"/>
        </w:rPr>
      </w:pPr>
    </w:p>
    <w:p w14:paraId="24E03E55" w14:textId="77777777" w:rsidR="00D025D3" w:rsidRDefault="00787D17" w:rsidP="00787D17">
      <w:pPr>
        <w:jc w:val="both"/>
        <w:rPr>
          <w:rFonts w:asciiTheme="minorHAnsi" w:hAnsiTheme="minorHAnsi" w:cstheme="minorHAnsi"/>
          <w:sz w:val="20"/>
        </w:rPr>
      </w:pPr>
      <w:r w:rsidRPr="003923A1">
        <w:rPr>
          <w:rFonts w:asciiTheme="minorHAnsi" w:hAnsiTheme="minorHAnsi" w:cstheme="minorHAnsi"/>
          <w:noProof/>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Pr="003923A1">
        <w:rPr>
          <w:rFonts w:asciiTheme="minorHAnsi" w:hAnsiTheme="minorHAnsi" w:cstheme="minorHAnsi"/>
          <w:sz w:val="20"/>
        </w:rPr>
        <w:t xml:space="preserve"> </w:t>
      </w:r>
    </w:p>
    <w:p w14:paraId="49C40172" w14:textId="77777777" w:rsidR="008D745F" w:rsidRDefault="008D745F" w:rsidP="00787D17">
      <w:pPr>
        <w:jc w:val="both"/>
        <w:rPr>
          <w:rFonts w:asciiTheme="minorHAnsi" w:hAnsiTheme="minorHAnsi" w:cstheme="minorHAnsi"/>
          <w:sz w:val="20"/>
        </w:rPr>
      </w:pPr>
    </w:p>
    <w:p w14:paraId="7F783F96" w14:textId="77777777" w:rsidR="00787D17" w:rsidRPr="006743BB" w:rsidRDefault="006743BB" w:rsidP="00787D17">
      <w:pPr>
        <w:jc w:val="both"/>
        <w:rPr>
          <w:rFonts w:asciiTheme="minorHAnsi" w:hAnsiTheme="minorHAnsi" w:cstheme="minorHAnsi"/>
          <w:b/>
          <w:i/>
          <w:iCs/>
          <w:sz w:val="28"/>
          <w:szCs w:val="28"/>
        </w:rPr>
      </w:pPr>
      <w:r w:rsidRPr="006743BB">
        <w:rPr>
          <w:rFonts w:asciiTheme="minorHAnsi" w:hAnsiTheme="minorHAnsi" w:cstheme="minorHAnsi"/>
          <w:b/>
          <w:i/>
          <w:iCs/>
          <w:sz w:val="28"/>
          <w:szCs w:val="28"/>
        </w:rPr>
        <w:t>Opis javnega naročila</w:t>
      </w:r>
    </w:p>
    <w:p w14:paraId="432C6124" w14:textId="77777777" w:rsidR="00C44BA3" w:rsidRPr="00FE123F" w:rsidRDefault="00C44BA3" w:rsidP="00FE123F">
      <w:pPr>
        <w:jc w:val="both"/>
        <w:rPr>
          <w:rFonts w:asciiTheme="minorHAnsi" w:hAnsiTheme="minorHAnsi" w:cstheme="minorHAnsi"/>
          <w:b/>
          <w:bCs/>
          <w:sz w:val="20"/>
        </w:rPr>
      </w:pPr>
      <w:r w:rsidRPr="00FE123F">
        <w:rPr>
          <w:rFonts w:asciiTheme="minorHAnsi" w:hAnsiTheme="minorHAnsi" w:cstheme="minorHAnsi"/>
          <w:sz w:val="20"/>
        </w:rPr>
        <w:t>Naročnik izvaja javno naročilo z naslovom »Nakup in dobava vozil za potrebe DSO Grosuplje in njegovih enot«.</w:t>
      </w:r>
    </w:p>
    <w:p w14:paraId="18978177" w14:textId="77777777" w:rsidR="00C44BA3" w:rsidRPr="00FE123F" w:rsidRDefault="00C44BA3" w:rsidP="00FE123F">
      <w:pPr>
        <w:jc w:val="both"/>
        <w:rPr>
          <w:rFonts w:asciiTheme="minorHAnsi" w:hAnsiTheme="minorHAnsi" w:cstheme="minorHAnsi"/>
          <w:sz w:val="20"/>
        </w:rPr>
      </w:pPr>
    </w:p>
    <w:p w14:paraId="074E6E7A" w14:textId="77777777" w:rsidR="00C44BA3" w:rsidRPr="00FE123F" w:rsidRDefault="00C44BA3" w:rsidP="00FE123F">
      <w:pPr>
        <w:jc w:val="both"/>
        <w:rPr>
          <w:rFonts w:asciiTheme="minorHAnsi" w:hAnsiTheme="minorHAnsi" w:cstheme="minorHAnsi"/>
          <w:sz w:val="20"/>
        </w:rPr>
      </w:pPr>
      <w:r w:rsidRPr="00FE123F">
        <w:rPr>
          <w:rFonts w:asciiTheme="minorHAnsi" w:hAnsiTheme="minorHAnsi" w:cstheme="minorHAnsi"/>
          <w:sz w:val="20"/>
        </w:rPr>
        <w:t>Predmet javnega naročila je sukcesivni nakup in dobava šestih (6) novih in nerabljenih vozil v obdobju 12 mesecev od začetka učinkovanja pogodbe oziroma pogodb, razdeljen na naslednje sklope:</w:t>
      </w:r>
    </w:p>
    <w:p w14:paraId="66F0F34B" w14:textId="77777777" w:rsidR="00FE123F" w:rsidRDefault="00FE123F" w:rsidP="00FE123F">
      <w:pPr>
        <w:jc w:val="both"/>
        <w:rPr>
          <w:rFonts w:asciiTheme="minorHAnsi" w:hAnsiTheme="minorHAnsi" w:cstheme="minorHAnsi"/>
          <w:b/>
          <w:bCs/>
          <w:sz w:val="20"/>
        </w:rPr>
      </w:pPr>
    </w:p>
    <w:p w14:paraId="44B26E32" w14:textId="77777777" w:rsidR="00C44BA3" w:rsidRPr="00FE123F" w:rsidRDefault="00C44BA3" w:rsidP="00FE123F">
      <w:pPr>
        <w:rPr>
          <w:rFonts w:asciiTheme="minorHAnsi" w:hAnsiTheme="minorHAnsi" w:cstheme="minorHAnsi"/>
          <w:b/>
          <w:bCs/>
          <w:sz w:val="20"/>
        </w:rPr>
      </w:pPr>
      <w:r w:rsidRPr="00FE123F">
        <w:rPr>
          <w:rFonts w:asciiTheme="minorHAnsi" w:hAnsiTheme="minorHAnsi" w:cstheme="minorHAnsi"/>
          <w:b/>
          <w:bCs/>
          <w:sz w:val="20"/>
        </w:rPr>
        <w:t>Sklop 1: Električno kombinirano vozilo za prevoz hrane in perila</w:t>
      </w:r>
      <w:r w:rsidRPr="00FE123F">
        <w:rPr>
          <w:rFonts w:asciiTheme="minorHAnsi" w:hAnsiTheme="minorHAnsi" w:cstheme="minorHAnsi"/>
          <w:b/>
          <w:bCs/>
          <w:sz w:val="20"/>
        </w:rPr>
        <w:br/>
        <w:t>Predmet sklopa je dobava enega (1) novega, nerabljenega, 100 % električnega kombiniranega vozila za potrebe prevoza hrane in perila.</w:t>
      </w:r>
    </w:p>
    <w:p w14:paraId="0C3A47DD" w14:textId="77777777" w:rsidR="00C44BA3" w:rsidRPr="00FE123F" w:rsidRDefault="00C44BA3" w:rsidP="00FE123F">
      <w:pPr>
        <w:rPr>
          <w:rFonts w:asciiTheme="minorHAnsi" w:hAnsiTheme="minorHAnsi" w:cstheme="minorHAnsi"/>
          <w:b/>
          <w:bCs/>
          <w:sz w:val="20"/>
        </w:rPr>
      </w:pPr>
    </w:p>
    <w:p w14:paraId="32E398A4" w14:textId="77777777" w:rsidR="00C44BA3" w:rsidRPr="00FE123F" w:rsidRDefault="00C44BA3" w:rsidP="00FE123F">
      <w:pPr>
        <w:rPr>
          <w:rFonts w:asciiTheme="minorHAnsi" w:hAnsiTheme="minorHAnsi" w:cstheme="minorHAnsi"/>
          <w:b/>
          <w:bCs/>
          <w:sz w:val="20"/>
        </w:rPr>
      </w:pPr>
      <w:r w:rsidRPr="00FE123F">
        <w:rPr>
          <w:rFonts w:asciiTheme="minorHAnsi" w:hAnsiTheme="minorHAnsi" w:cstheme="minorHAnsi"/>
          <w:b/>
          <w:bCs/>
          <w:sz w:val="20"/>
        </w:rPr>
        <w:lastRenderedPageBreak/>
        <w:t>Sklop 2: Električna osebna vozila</w:t>
      </w:r>
      <w:r w:rsidRPr="00FE123F">
        <w:rPr>
          <w:rFonts w:asciiTheme="minorHAnsi" w:hAnsiTheme="minorHAnsi" w:cstheme="minorHAnsi"/>
          <w:b/>
          <w:bCs/>
          <w:sz w:val="20"/>
        </w:rPr>
        <w:br/>
        <w:t>Predmet sklopa je dobava štirih (4) novih, nerabljenih, 100 % električnih osebnih vozil za prevoz oseb in manjših predmetov.</w:t>
      </w:r>
    </w:p>
    <w:p w14:paraId="60639D9F" w14:textId="77777777" w:rsidR="00C44BA3" w:rsidRPr="00FE123F" w:rsidRDefault="00C44BA3" w:rsidP="00FE123F">
      <w:pPr>
        <w:rPr>
          <w:rFonts w:asciiTheme="minorHAnsi" w:hAnsiTheme="minorHAnsi" w:cstheme="minorHAnsi"/>
          <w:b/>
          <w:bCs/>
          <w:sz w:val="20"/>
        </w:rPr>
      </w:pPr>
    </w:p>
    <w:p w14:paraId="68A2D8FE" w14:textId="77777777" w:rsidR="00C44BA3" w:rsidRPr="00FE123F" w:rsidRDefault="00C44BA3" w:rsidP="00FE123F">
      <w:pPr>
        <w:rPr>
          <w:rFonts w:asciiTheme="minorHAnsi" w:hAnsiTheme="minorHAnsi" w:cstheme="minorHAnsi"/>
          <w:b/>
          <w:bCs/>
          <w:sz w:val="20"/>
        </w:rPr>
      </w:pPr>
      <w:r w:rsidRPr="00FE123F">
        <w:rPr>
          <w:rFonts w:asciiTheme="minorHAnsi" w:hAnsiTheme="minorHAnsi" w:cstheme="minorHAnsi"/>
          <w:b/>
          <w:bCs/>
          <w:sz w:val="20"/>
        </w:rPr>
        <w:t>Sklop 3: Vozilo za prevoz osebe na invalidskem vozičku</w:t>
      </w:r>
      <w:r w:rsidRPr="00FE123F">
        <w:rPr>
          <w:rFonts w:asciiTheme="minorHAnsi" w:hAnsiTheme="minorHAnsi" w:cstheme="minorHAnsi"/>
          <w:b/>
          <w:bCs/>
          <w:sz w:val="20"/>
        </w:rPr>
        <w:br/>
        <w:t>Predmet sklopa je dobava enega (1) novega, nerabljenega bencinskega vozila, ustrezno homologiranega in prilagojenega za varen prevoz osebe, ki med vožnjo ostane na invalidskem vozičku.</w:t>
      </w:r>
    </w:p>
    <w:p w14:paraId="4A6B6842" w14:textId="77777777" w:rsidR="00C44BA3" w:rsidRPr="00FE123F" w:rsidRDefault="00C44BA3" w:rsidP="00FE123F">
      <w:pPr>
        <w:jc w:val="both"/>
        <w:rPr>
          <w:rFonts w:asciiTheme="minorHAnsi" w:hAnsiTheme="minorHAnsi" w:cstheme="minorHAnsi"/>
          <w:sz w:val="20"/>
        </w:rPr>
      </w:pPr>
    </w:p>
    <w:p w14:paraId="158B799B" w14:textId="77777777" w:rsidR="00C44BA3" w:rsidRPr="00B00364" w:rsidRDefault="00C44BA3" w:rsidP="00FE123F">
      <w:pPr>
        <w:jc w:val="both"/>
        <w:rPr>
          <w:rFonts w:asciiTheme="minorHAnsi" w:hAnsiTheme="minorHAnsi" w:cstheme="minorHAnsi"/>
          <w:sz w:val="20"/>
        </w:rPr>
      </w:pPr>
      <w:r w:rsidRPr="00B00364">
        <w:rPr>
          <w:rFonts w:asciiTheme="minorHAnsi" w:hAnsiTheme="minorHAnsi" w:cstheme="minorHAnsi"/>
          <w:sz w:val="20"/>
        </w:rPr>
        <w:t>Vsa vozila morajo izpolnjevati minimalne tehnične, funkcionalne, varnostne, okoljske in garancijske zahteve iz tehničnih specifikacij naročnika za posamezne sklope. Ponudnik lahko ponudi enakovredno ali boljšo rešitev, če ta v celoti izpolnjuje vse minimalne zahteve. Ponudnik lahko odda ponudbo za enega, več ali vse sklope.</w:t>
      </w:r>
    </w:p>
    <w:p w14:paraId="22C4E9AE" w14:textId="77777777" w:rsidR="001024BB" w:rsidRPr="00B00364" w:rsidRDefault="00000000">
      <w:pPr>
        <w:jc w:val="both"/>
        <w:rPr>
          <w:rFonts w:asciiTheme="minorHAnsi" w:hAnsiTheme="minorHAnsi" w:cstheme="minorHAnsi"/>
          <w:sz w:val="20"/>
        </w:rPr>
      </w:pPr>
      <w:r w:rsidRPr="00B00364">
        <w:rPr>
          <w:rFonts w:asciiTheme="minorHAnsi" w:hAnsiTheme="minorHAnsi" w:cstheme="minorHAnsi"/>
          <w:sz w:val="20"/>
        </w:rPr>
        <w:t>Kjer tehnične specifikacije izjemoma vsebujejo sklic na določeno znamko, tip, model, izvor, patent, proizvod ali drugo konkretno referenco, se tak sklic skladno z 68. členom ZJN-3 razume kot »ali enakovredno«. Ponudnik mora enakovrednost ponujene rešitve izkazati z ustrezno tehnično dokumentacijo, iz katere je mogoče objektivno preveriti izpolnjevanje vseh minimalnih zahtev naročnika.</w:t>
      </w:r>
    </w:p>
    <w:p w14:paraId="401E0FA2" w14:textId="77777777" w:rsidR="00C44BA3" w:rsidRPr="00B00364" w:rsidRDefault="00C44BA3" w:rsidP="00FE123F">
      <w:pPr>
        <w:jc w:val="both"/>
        <w:rPr>
          <w:rFonts w:asciiTheme="minorHAnsi" w:hAnsiTheme="minorHAnsi" w:cstheme="minorHAnsi"/>
          <w:sz w:val="20"/>
        </w:rPr>
      </w:pPr>
    </w:p>
    <w:p w14:paraId="5C4A8441" w14:textId="77777777" w:rsidR="00D96F8E" w:rsidRPr="00B00364" w:rsidRDefault="00000000" w:rsidP="00FE123F">
      <w:pPr>
        <w:jc w:val="both"/>
        <w:rPr>
          <w:rFonts w:asciiTheme="minorHAnsi" w:hAnsiTheme="minorHAnsi" w:cstheme="minorHAnsi"/>
          <w:sz w:val="20"/>
        </w:rPr>
      </w:pPr>
      <w:r w:rsidRPr="00B00364">
        <w:rPr>
          <w:rFonts w:asciiTheme="minorHAnsi" w:hAnsiTheme="minorHAnsi" w:cstheme="minorHAnsi"/>
          <w:sz w:val="20"/>
        </w:rPr>
        <w:t>Naročnik bo pri predmetnem naročilu upošteval veljavne zahteve Uredbe o zelenem javnem naročanju. Vozila iz sklopov 1 in 2 morajo biti brezemisijska (100 % električna). Vozilo iz sklopa 3 je vozilo, dostopno z invalidskim vozičkom, zato se pri uporabi okoljskih ciljev za vozila za cestni prevoz upošteva posebna ureditev oziroma izvzetje, ki ga za takšna vozila določa veljavna Uredba o zelenem javnem naročanju.</w:t>
      </w:r>
    </w:p>
    <w:p w14:paraId="31C0999D" w14:textId="77777777" w:rsidR="00FE123F" w:rsidRPr="00B00364" w:rsidRDefault="00FE123F">
      <w:pPr>
        <w:rPr>
          <w:rFonts w:asciiTheme="minorHAnsi" w:hAnsiTheme="minorHAnsi" w:cstheme="minorHAnsi"/>
          <w:sz w:val="20"/>
        </w:rPr>
      </w:pPr>
    </w:p>
    <w:p w14:paraId="44D1FA5F" w14:textId="2FAEFB01" w:rsidR="00D96F8E" w:rsidRPr="0005207A" w:rsidRDefault="00B00364" w:rsidP="00697AAB">
      <w:pPr>
        <w:jc w:val="both"/>
        <w:rPr>
          <w:rFonts w:asciiTheme="minorHAnsi" w:hAnsiTheme="minorHAnsi" w:cstheme="minorHAnsi"/>
          <w:sz w:val="20"/>
        </w:rPr>
      </w:pPr>
      <w:r w:rsidRPr="0005207A">
        <w:rPr>
          <w:rFonts w:asciiTheme="minorHAnsi" w:hAnsiTheme="minorHAnsi" w:cstheme="minorHAnsi"/>
          <w:sz w:val="20"/>
        </w:rPr>
        <w:t xml:space="preserve">Naročnik si pridržuje pravico, da v 12-mesečnem obdobju naročanja, če po naročilu osnovnega obsega ostanejo razpoložljiva sredstva in nastane dodatna potreba, za potrebe Višnje Gore naroči dodatno vozilo oziroma dodatna vozila iz kateregakoli od treh razpisanih sklopov. Dodatno vozilo mora soditi v enega izmed razpisanih sklopov in izpolnjevati najmanj vse minimalne tehnične, funkcionalne, garancijske, servisne in druge zahteve zadevnega sklopa. Naročilo se odda izbranemu dobavitelju zadevnega sklopa po isti ceni na enoto iz njegove ponudbe oziroma po za naročnika nižji ceni. Za opcijska vozila veljajo enaki dobavni, garancijski, servisni in drugi pogodbeni pogoji kot za osnovni obseg. Opcija je pravica naročnika in ne njegova obveznost ter dobavitelju ne zagotavlja dodatnega naročila. Opcija ne sme spremeniti splošne narave javnega naročila. </w:t>
      </w:r>
    </w:p>
    <w:p w14:paraId="467EDC4A" w14:textId="77777777" w:rsidR="00FE123F" w:rsidRPr="00B00364" w:rsidRDefault="00FE123F">
      <w:pPr>
        <w:rPr>
          <w:rFonts w:asciiTheme="minorHAnsi" w:hAnsiTheme="minorHAnsi" w:cstheme="minorHAnsi"/>
          <w:sz w:val="20"/>
        </w:rPr>
      </w:pPr>
    </w:p>
    <w:p w14:paraId="0BD5CB31" w14:textId="77777777" w:rsidR="00787D17" w:rsidRPr="00B00364" w:rsidRDefault="00C44BA3" w:rsidP="00FE123F">
      <w:pPr>
        <w:jc w:val="both"/>
        <w:rPr>
          <w:rFonts w:asciiTheme="minorHAnsi" w:hAnsiTheme="minorHAnsi" w:cstheme="minorHAnsi"/>
          <w:sz w:val="20"/>
        </w:rPr>
      </w:pPr>
      <w:r w:rsidRPr="00B00364">
        <w:rPr>
          <w:rFonts w:asciiTheme="minorHAnsi" w:hAnsiTheme="minorHAnsi" w:cstheme="minorHAnsi"/>
          <w:sz w:val="20"/>
        </w:rPr>
        <w:t>Naročnik bo osnovnih šest (6) vozil naročal sukcesivno z ločenimi pisnimi naročili glede na dejanske potrebe in dinamiko zagotavljanja sredstev. Vsa pisna naročila osnovnega obsega morajo biti izdana v 12 mesecih od začetka učinkovanja pogodbe. Dobavni rok za vsako posamezno naročeno vozilo začne teči z dnem prejema pisnega naročila in znaša največ 60 koledarskih dni oziroma krajši rok, ki ga je ponudnik ponudil v ponudbi. Izpolnitev pravočasno oddanih naročil lahko zapade tudi po poteku 12-mesečnega obdobja naročanja.</w:t>
      </w:r>
    </w:p>
    <w:p w14:paraId="23E0D525" w14:textId="77777777" w:rsidR="00787D17" w:rsidRPr="006743BB" w:rsidRDefault="00787D17" w:rsidP="00787D17">
      <w:pPr>
        <w:pStyle w:val="Naslov1"/>
        <w:rPr>
          <w:rFonts w:asciiTheme="minorHAnsi" w:hAnsiTheme="minorHAnsi" w:cstheme="minorHAnsi"/>
          <w:i/>
          <w:iCs/>
          <w:noProof/>
          <w:sz w:val="28"/>
          <w:szCs w:val="28"/>
        </w:rPr>
      </w:pPr>
      <w:bookmarkStart w:id="3" w:name="_Toc148942149"/>
      <w:r w:rsidRPr="006743BB">
        <w:rPr>
          <w:rFonts w:asciiTheme="minorHAnsi" w:hAnsiTheme="minorHAnsi" w:cstheme="minorHAnsi"/>
          <w:i/>
          <w:iCs/>
          <w:noProof/>
          <w:sz w:val="28"/>
          <w:szCs w:val="28"/>
        </w:rPr>
        <w:t>N</w:t>
      </w:r>
      <w:bookmarkEnd w:id="3"/>
      <w:r w:rsidR="006743BB" w:rsidRPr="006743BB">
        <w:rPr>
          <w:rFonts w:asciiTheme="minorHAnsi" w:hAnsiTheme="minorHAnsi" w:cstheme="minorHAnsi"/>
          <w:i/>
          <w:iCs/>
          <w:noProof/>
          <w:sz w:val="28"/>
          <w:szCs w:val="28"/>
        </w:rPr>
        <w:t>avodila za izdelavo ponudbe</w:t>
      </w:r>
    </w:p>
    <w:p w14:paraId="035DA4B7" w14:textId="77777777" w:rsidR="008A5B4A" w:rsidRPr="00347916" w:rsidRDefault="008A5B4A" w:rsidP="00347916">
      <w:pPr>
        <w:autoSpaceDE w:val="0"/>
        <w:autoSpaceDN w:val="0"/>
        <w:adjustRightInd w:val="0"/>
        <w:spacing w:before="240"/>
        <w:jc w:val="both"/>
        <w:rPr>
          <w:rFonts w:asciiTheme="minorHAnsi" w:hAnsiTheme="minorHAnsi" w:cstheme="minorHAnsi"/>
          <w:noProof/>
          <w:sz w:val="20"/>
        </w:rPr>
      </w:pPr>
      <w:bookmarkStart w:id="4" w:name="_Toc148942150"/>
      <w:r w:rsidRPr="00347916">
        <w:rPr>
          <w:rFonts w:asciiTheme="minorHAnsi" w:hAnsiTheme="minorHAnsi" w:cstheme="minorHAnsi"/>
          <w:noProof/>
          <w:sz w:val="20"/>
        </w:rPr>
        <w:t xml:space="preserve">Ponudnik je dolžan pred oddajo ponudbe proučiti celotno razpisno dokumentacijo. </w:t>
      </w:r>
    </w:p>
    <w:p w14:paraId="3A84C3C4" w14:textId="77777777" w:rsidR="008A5B4A" w:rsidRPr="00347916" w:rsidRDefault="008A5B4A" w:rsidP="00347916">
      <w:pPr>
        <w:autoSpaceDE w:val="0"/>
        <w:autoSpaceDN w:val="0"/>
        <w:adjustRightInd w:val="0"/>
        <w:spacing w:before="240"/>
        <w:jc w:val="both"/>
        <w:rPr>
          <w:rFonts w:asciiTheme="minorHAnsi" w:hAnsiTheme="minorHAnsi" w:cstheme="minorHAnsi"/>
          <w:noProof/>
          <w:sz w:val="20"/>
        </w:rPr>
      </w:pPr>
      <w:r w:rsidRPr="00347916">
        <w:rPr>
          <w:rFonts w:asciiTheme="minorHAnsi" w:hAnsiTheme="minorHAnsi" w:cstheme="minorHAnsi"/>
          <w:sz w:val="20"/>
        </w:rPr>
        <w:t>Ponudnik mora v ponudbeno ceno vključiti vse stroške, ki so potrebni za pravilno in popolno izpolnitev javnega naročila, vključno s stroški, ki jih je glede na predmet javnega naročila in celotno dokumentacijo lahko predvidel.</w:t>
      </w:r>
    </w:p>
    <w:p w14:paraId="12571464" w14:textId="77777777" w:rsidR="008A5B4A" w:rsidRPr="00347916" w:rsidRDefault="008A5B4A" w:rsidP="00347916">
      <w:pPr>
        <w:pStyle w:val="Slog2"/>
        <w:numPr>
          <w:ilvl w:val="0"/>
          <w:numId w:val="0"/>
        </w:numPr>
        <w:tabs>
          <w:tab w:val="left" w:pos="7467"/>
        </w:tabs>
        <w:spacing w:before="240" w:line="276" w:lineRule="auto"/>
        <w:jc w:val="both"/>
        <w:rPr>
          <w:rFonts w:asciiTheme="minorHAnsi" w:hAnsiTheme="minorHAnsi" w:cstheme="minorHAnsi"/>
          <w:color w:val="auto"/>
          <w:u w:val="single"/>
        </w:rPr>
      </w:pPr>
      <w:r w:rsidRPr="00347916">
        <w:rPr>
          <w:rFonts w:asciiTheme="minorHAnsi" w:hAnsiTheme="minorHAnsi" w:cstheme="minorHAnsi"/>
          <w:color w:val="auto"/>
        </w:rPr>
        <w:t>Ponudnik lahko odda ponudbo za enega, več ali vse tri sklope. Naročnik bo dopustnost in merila presojal za vsak sklop posebej.</w:t>
      </w:r>
    </w:p>
    <w:p w14:paraId="31B6002B" w14:textId="77777777" w:rsidR="008A5B4A" w:rsidRPr="00697AAB" w:rsidRDefault="00BB27DA" w:rsidP="00697AAB">
      <w:pPr>
        <w:pStyle w:val="Slog2"/>
        <w:numPr>
          <w:ilvl w:val="0"/>
          <w:numId w:val="0"/>
        </w:numPr>
        <w:spacing w:before="240" w:line="276" w:lineRule="auto"/>
        <w:jc w:val="both"/>
        <w:rPr>
          <w:rFonts w:asciiTheme="minorHAnsi" w:hAnsiTheme="minorHAnsi" w:cstheme="minorHAnsi"/>
          <w:noProof/>
          <w:color w:val="auto"/>
          <w:u w:val="single"/>
        </w:rPr>
      </w:pPr>
      <w:r w:rsidRPr="00347916">
        <w:rPr>
          <w:rFonts w:asciiTheme="minorHAnsi" w:hAnsiTheme="minorHAnsi" w:cstheme="minorHAnsi"/>
          <w:color w:val="auto"/>
          <w:u w:val="single"/>
          <w:lang w:eastAsia="zh-CN"/>
        </w:rPr>
        <w:t>Naročnik ne dovoljuje variantnih ponudb, kakor je to opredeljeno v 72. členu ZJN-3.</w:t>
      </w:r>
      <w:r w:rsidR="008A5B4A" w:rsidRPr="00347916">
        <w:rPr>
          <w:rFonts w:asciiTheme="minorHAnsi" w:hAnsiTheme="minorHAnsi" w:cstheme="minorHAnsi"/>
          <w:b w:val="0"/>
          <w:color w:val="auto"/>
        </w:rPr>
        <w:tab/>
      </w:r>
    </w:p>
    <w:p w14:paraId="2E31422C" w14:textId="77777777" w:rsidR="008A5B4A" w:rsidRPr="00347916" w:rsidRDefault="008A5B4A" w:rsidP="00347916">
      <w:pPr>
        <w:pStyle w:val="Slog2"/>
        <w:numPr>
          <w:ilvl w:val="0"/>
          <w:numId w:val="0"/>
        </w:numPr>
        <w:spacing w:before="240" w:line="276" w:lineRule="auto"/>
        <w:jc w:val="both"/>
        <w:rPr>
          <w:rFonts w:asciiTheme="minorHAnsi" w:hAnsiTheme="minorHAnsi" w:cstheme="minorHAnsi"/>
          <w:b w:val="0"/>
          <w:color w:val="auto"/>
        </w:rPr>
      </w:pPr>
      <w:r w:rsidRPr="00347916">
        <w:rPr>
          <w:rFonts w:asciiTheme="minorHAnsi" w:hAnsiTheme="minorHAnsi" w:cstheme="minorHAnsi"/>
          <w:color w:val="auto"/>
        </w:rPr>
        <w:t>Ponudnik mora v posameznem sklopu ponuditi celoten zahtevani osnovni obseg. Delna ponudba znotraj posameznega sklopa ni dopustna.</w:t>
      </w:r>
    </w:p>
    <w:p w14:paraId="32C44F94" w14:textId="77777777" w:rsidR="008A5B4A" w:rsidRPr="00347916" w:rsidRDefault="008A5B4A" w:rsidP="00347916">
      <w:pPr>
        <w:pStyle w:val="Slog2"/>
        <w:numPr>
          <w:ilvl w:val="0"/>
          <w:numId w:val="0"/>
        </w:numPr>
        <w:spacing w:before="240" w:line="276" w:lineRule="auto"/>
        <w:jc w:val="both"/>
        <w:rPr>
          <w:rFonts w:asciiTheme="minorHAnsi" w:hAnsiTheme="minorHAnsi" w:cstheme="minorHAnsi"/>
          <w:noProof/>
          <w:color w:val="auto"/>
          <w:u w:val="single"/>
        </w:rPr>
      </w:pPr>
      <w:r w:rsidRPr="00347916">
        <w:rPr>
          <w:rFonts w:asciiTheme="minorHAnsi" w:hAnsiTheme="minorHAnsi" w:cstheme="minorHAnsi"/>
          <w:color w:val="auto"/>
        </w:rPr>
        <w:lastRenderedPageBreak/>
        <w:t>Ponudnik mora za vsak sklop, za katerega oddaja ponudbo, ponuditi vozilo, ki izpolnjuje vse minimalne tehnične zahteve naročnika iz tehničnih specifikacij. V obrazcu Ponudba mora navesti proizvajalca oziroma znamko, model in natančno izvedbo ponujenega vozila ter priložiti celoten katalog ponujenega vozila in tehnično dokumentacijo proizvajalca. Če posamezne zahtevane lastnosti iz kataloga oziroma tehnične dokumentacije proizvajalca ni mogoče razbrati, mora ponudnik predložiti drugo ustrezno tehnično dokazilo proizvajalca, uradnega uvoznika oziroma zastopnika; pri vozilu iz Sklopa 3 pa po potrebi tudi dokumentacijo izvajalca predelave oziroma homologacijsko dokumentacijo. Iz predložene dokumentacije mora biti mogoče objektivno preveriti izpolnjevanje vseh zahtev naročnika.</w:t>
      </w:r>
    </w:p>
    <w:p w14:paraId="302DA015" w14:textId="77777777" w:rsidR="00787D17" w:rsidRPr="003923A1" w:rsidRDefault="00787D17" w:rsidP="00787D17">
      <w:pPr>
        <w:pStyle w:val="Naslov2"/>
        <w:spacing w:line="276" w:lineRule="auto"/>
        <w:rPr>
          <w:rFonts w:asciiTheme="minorHAnsi" w:hAnsiTheme="minorHAnsi" w:cstheme="minorHAnsi"/>
          <w:noProof/>
        </w:rPr>
      </w:pPr>
      <w:r w:rsidRPr="003923A1">
        <w:rPr>
          <w:rFonts w:asciiTheme="minorHAnsi" w:hAnsiTheme="minorHAnsi" w:cstheme="minorHAnsi"/>
          <w:noProof/>
        </w:rPr>
        <w:t>Skupna ponudba</w:t>
      </w:r>
      <w:bookmarkEnd w:id="4"/>
      <w:r w:rsidRPr="003923A1">
        <w:rPr>
          <w:rFonts w:asciiTheme="minorHAnsi" w:hAnsiTheme="minorHAnsi" w:cstheme="minorHAnsi"/>
          <w:noProof/>
        </w:rPr>
        <w:t xml:space="preserve"> </w:t>
      </w:r>
    </w:p>
    <w:p w14:paraId="61630BC3" w14:textId="77777777" w:rsidR="00787D17" w:rsidRPr="003923A1" w:rsidRDefault="00787D17" w:rsidP="00787D17">
      <w:pPr>
        <w:jc w:val="both"/>
        <w:rPr>
          <w:rFonts w:asciiTheme="minorHAnsi" w:hAnsiTheme="minorHAnsi" w:cstheme="minorHAnsi"/>
          <w:sz w:val="20"/>
        </w:rPr>
      </w:pPr>
      <w:r w:rsidRPr="003923A1">
        <w:rPr>
          <w:rFonts w:asciiTheme="minorHAnsi" w:hAnsiTheme="minorHAnsi" w:cstheme="minorHAnsi"/>
          <w:sz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2FC71248" w14:textId="77777777" w:rsidR="00787D17" w:rsidRPr="003923A1" w:rsidRDefault="00787D17" w:rsidP="00787D17">
      <w:pPr>
        <w:jc w:val="both"/>
        <w:rPr>
          <w:rFonts w:asciiTheme="minorHAnsi" w:hAnsiTheme="minorHAnsi" w:cstheme="minorHAnsi"/>
          <w:sz w:val="20"/>
        </w:rPr>
      </w:pPr>
      <w:r w:rsidRPr="003923A1">
        <w:rPr>
          <w:rFonts w:asciiTheme="minorHAnsi" w:hAnsiTheme="minorHAnsi" w:cstheme="minorHAnsi"/>
          <w:sz w:val="20"/>
        </w:rPr>
        <w:t>• imenovanje nosilca posla pri izvedbi javnega naročila,</w:t>
      </w:r>
    </w:p>
    <w:p w14:paraId="031510DA" w14:textId="77777777" w:rsidR="00787D17" w:rsidRPr="003923A1" w:rsidRDefault="00787D17" w:rsidP="00787D17">
      <w:pPr>
        <w:jc w:val="both"/>
        <w:rPr>
          <w:rFonts w:asciiTheme="minorHAnsi" w:hAnsiTheme="minorHAnsi" w:cstheme="minorHAnsi"/>
          <w:sz w:val="20"/>
        </w:rPr>
      </w:pPr>
      <w:r w:rsidRPr="003923A1">
        <w:rPr>
          <w:rFonts w:asciiTheme="minorHAnsi" w:hAnsiTheme="minorHAnsi" w:cstheme="minorHAnsi"/>
          <w:sz w:val="20"/>
        </w:rPr>
        <w:t>• pooblastilo nosilcu posla in odgovorni osebi za podpis ponudbe, za komunikacijo z naročnikom, za zastopnika za sprejem pošiljk ter podpis pogodbe,</w:t>
      </w:r>
    </w:p>
    <w:p w14:paraId="5A34339D" w14:textId="77777777" w:rsidR="00787D17" w:rsidRPr="008D745F" w:rsidRDefault="00787D17" w:rsidP="008D745F">
      <w:pPr>
        <w:jc w:val="both"/>
        <w:rPr>
          <w:rFonts w:asciiTheme="minorHAnsi" w:hAnsiTheme="minorHAnsi" w:cstheme="minorHAnsi"/>
          <w:sz w:val="20"/>
        </w:rPr>
      </w:pPr>
      <w:r w:rsidRPr="008D745F">
        <w:rPr>
          <w:rFonts w:asciiTheme="minorHAnsi" w:hAnsiTheme="minorHAnsi" w:cstheme="minorHAnsi"/>
          <w:sz w:val="20"/>
        </w:rPr>
        <w:t>• obseg posla (natančna navedba vrste in obsega dobave oziroma obveznosti), ki ga bo prevzel posamezni gospodarski subjekt v skupni ponudbi, ter odgovornosti posameznega gospodarskega subjekta v skupni ponudbi,</w:t>
      </w:r>
    </w:p>
    <w:p w14:paraId="1FAD05A0" w14:textId="77777777" w:rsidR="00787D17" w:rsidRPr="003923A1" w:rsidRDefault="00787D17" w:rsidP="00787D17">
      <w:pPr>
        <w:jc w:val="both"/>
        <w:rPr>
          <w:rFonts w:asciiTheme="minorHAnsi" w:hAnsiTheme="minorHAnsi" w:cstheme="minorHAnsi"/>
          <w:sz w:val="20"/>
        </w:rPr>
      </w:pPr>
      <w:r w:rsidRPr="003923A1">
        <w:rPr>
          <w:rFonts w:asciiTheme="minorHAnsi" w:hAnsiTheme="minorHAnsi" w:cstheme="minorHAnsi"/>
          <w:sz w:val="20"/>
        </w:rPr>
        <w:t>• izjava, da so vsi gospodarski subjekti v skupni ponudbi seznanjeni z navodili ponudnikom in razpisnimi pogoji ter merili za dodelitev javnega naročila in da z njimi v celoti soglašajo,</w:t>
      </w:r>
    </w:p>
    <w:p w14:paraId="4BBD91B5" w14:textId="77777777" w:rsidR="00787D17" w:rsidRPr="003923A1" w:rsidRDefault="00787D17" w:rsidP="00787D17">
      <w:pPr>
        <w:jc w:val="both"/>
        <w:rPr>
          <w:rFonts w:asciiTheme="minorHAnsi" w:hAnsiTheme="minorHAnsi" w:cstheme="minorHAnsi"/>
          <w:sz w:val="20"/>
        </w:rPr>
      </w:pPr>
      <w:r w:rsidRPr="003923A1">
        <w:rPr>
          <w:rFonts w:asciiTheme="minorHAnsi" w:hAnsiTheme="minorHAnsi" w:cstheme="minorHAnsi"/>
          <w:sz w:val="20"/>
        </w:rPr>
        <w:t>• izjava, da so vsi gospodarski subjekti v skupni ponudbi seznanjeni s plačilnimi pogoji iz razpisne dokumentacije, in</w:t>
      </w:r>
    </w:p>
    <w:p w14:paraId="428BAAA4" w14:textId="77777777" w:rsidR="00787D17" w:rsidRPr="003923A1" w:rsidRDefault="00787D17" w:rsidP="00787D17">
      <w:pPr>
        <w:jc w:val="both"/>
        <w:rPr>
          <w:rFonts w:asciiTheme="minorHAnsi" w:hAnsiTheme="minorHAnsi" w:cstheme="minorHAnsi"/>
          <w:sz w:val="20"/>
        </w:rPr>
      </w:pPr>
      <w:r w:rsidRPr="003923A1">
        <w:rPr>
          <w:rFonts w:asciiTheme="minorHAnsi" w:hAnsiTheme="minorHAnsi" w:cstheme="minorHAnsi"/>
          <w:sz w:val="20"/>
        </w:rPr>
        <w:t>• navedba, da gospodarski subjekti odgovarjajo naročniku neomejeno solidarno za izvedbo celotnega naročila.</w:t>
      </w:r>
    </w:p>
    <w:p w14:paraId="031E1FE9" w14:textId="77777777" w:rsidR="00787D17" w:rsidRPr="003923A1" w:rsidRDefault="00787D17" w:rsidP="00787D17">
      <w:pPr>
        <w:jc w:val="both"/>
        <w:rPr>
          <w:rFonts w:asciiTheme="minorHAnsi" w:hAnsiTheme="minorHAnsi" w:cstheme="minorHAnsi"/>
          <w:sz w:val="20"/>
        </w:rPr>
      </w:pPr>
    </w:p>
    <w:p w14:paraId="35BAE850" w14:textId="77777777" w:rsidR="00787D17" w:rsidRPr="003923A1" w:rsidRDefault="00787D17" w:rsidP="00787D17">
      <w:pPr>
        <w:jc w:val="both"/>
        <w:rPr>
          <w:rFonts w:asciiTheme="minorHAnsi" w:hAnsiTheme="minorHAnsi" w:cstheme="minorHAnsi"/>
          <w:sz w:val="20"/>
        </w:rPr>
      </w:pPr>
      <w:r w:rsidRPr="003923A1">
        <w:rPr>
          <w:rFonts w:asciiTheme="minorHAnsi" w:hAnsiTheme="minorHAnsi" w:cstheme="minorHAnsi"/>
          <w:sz w:val="20"/>
        </w:rPr>
        <w:t>Izkazovanje, da niso podani razlogi za izključitev, kot jih opredeljuje 75. člen ZJN-3, mora biti podano s strani vseh sodelujočih gospodarskih subjektov v skupni ponudbi.</w:t>
      </w:r>
    </w:p>
    <w:p w14:paraId="5E6F2785" w14:textId="77777777" w:rsidR="00787D17" w:rsidRPr="003923A1" w:rsidRDefault="00787D17" w:rsidP="00787D17">
      <w:pPr>
        <w:jc w:val="both"/>
        <w:rPr>
          <w:rFonts w:asciiTheme="minorHAnsi" w:hAnsiTheme="minorHAnsi" w:cstheme="minorHAnsi"/>
          <w:sz w:val="20"/>
        </w:rPr>
      </w:pPr>
    </w:p>
    <w:p w14:paraId="694BFDB8" w14:textId="77777777" w:rsidR="00787D17" w:rsidRDefault="00787D17" w:rsidP="00787D17">
      <w:pPr>
        <w:jc w:val="both"/>
        <w:rPr>
          <w:rFonts w:asciiTheme="minorHAnsi" w:hAnsiTheme="minorHAnsi" w:cstheme="minorHAnsi"/>
          <w:sz w:val="20"/>
        </w:rPr>
      </w:pPr>
      <w:r w:rsidRPr="003923A1">
        <w:rPr>
          <w:rFonts w:asciiTheme="minorHAnsi" w:hAnsiTheme="minorHAnsi" w:cstheme="minorHAnsi"/>
          <w:sz w:val="20"/>
        </w:rPr>
        <w:t>Izpolnjevanje pogojev za sodelovanje, kot jih opredeljuje 76. člen ZJN-3, se, če ni pri posameznem pogoju te razpisne dokumentacije določeno drugače, ugotavlja kumulativno, za vse gospodarske subjekte v skupni ponudbi.</w:t>
      </w:r>
    </w:p>
    <w:p w14:paraId="235164F8" w14:textId="77777777" w:rsidR="00787D17" w:rsidRPr="00DB3635" w:rsidRDefault="00787D17" w:rsidP="00787D17">
      <w:pPr>
        <w:jc w:val="both"/>
        <w:rPr>
          <w:rFonts w:asciiTheme="minorHAnsi" w:hAnsiTheme="minorHAnsi" w:cstheme="minorHAnsi"/>
          <w:sz w:val="20"/>
        </w:rPr>
      </w:pPr>
    </w:p>
    <w:p w14:paraId="049B51DE" w14:textId="77777777" w:rsidR="00787D17" w:rsidRPr="00DB3635" w:rsidRDefault="00787D17" w:rsidP="00787D17">
      <w:pPr>
        <w:jc w:val="both"/>
        <w:rPr>
          <w:rFonts w:asciiTheme="minorHAnsi" w:hAnsiTheme="minorHAnsi" w:cstheme="minorHAnsi"/>
          <w:sz w:val="20"/>
        </w:rPr>
      </w:pPr>
      <w:r w:rsidRPr="00DB3635">
        <w:rPr>
          <w:rFonts w:asciiTheme="minorHAnsi" w:hAnsiTheme="minorHAnsi" w:cstheme="minorHAnsi"/>
          <w:sz w:val="20"/>
        </w:rPr>
        <w:t>Vsi ponudniki v skupni ponudbi morajo izpolniti ESPD posamično in v njem navesti vse zahtevane podatke.</w:t>
      </w:r>
    </w:p>
    <w:p w14:paraId="55A067F8" w14:textId="77777777" w:rsidR="00787D17" w:rsidRPr="00DB3635" w:rsidRDefault="00787D17" w:rsidP="00787D17">
      <w:pPr>
        <w:jc w:val="both"/>
        <w:rPr>
          <w:rFonts w:asciiTheme="minorHAnsi" w:hAnsiTheme="minorHAnsi" w:cstheme="minorHAnsi"/>
          <w:sz w:val="20"/>
        </w:rPr>
      </w:pPr>
    </w:p>
    <w:p w14:paraId="05C18963" w14:textId="77777777" w:rsidR="00787D17" w:rsidRPr="00DB3635" w:rsidRDefault="00787D17" w:rsidP="00787D17">
      <w:pPr>
        <w:jc w:val="both"/>
        <w:rPr>
          <w:rFonts w:asciiTheme="minorHAnsi" w:hAnsiTheme="minorHAnsi" w:cstheme="minorHAnsi"/>
          <w:sz w:val="20"/>
        </w:rPr>
      </w:pPr>
      <w:r w:rsidRPr="00DB3635">
        <w:rPr>
          <w:rFonts w:asciiTheme="minorHAnsi" w:hAnsiTheme="minorHAnsi" w:cstheme="minorHAnsi"/>
          <w:sz w:val="20"/>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6CC04AD7" w14:textId="77777777" w:rsidR="00787D17" w:rsidRPr="00E00117" w:rsidRDefault="00787D17" w:rsidP="00787D17">
      <w:pPr>
        <w:pStyle w:val="Naslov2"/>
        <w:spacing w:line="276" w:lineRule="auto"/>
        <w:jc w:val="both"/>
        <w:rPr>
          <w:rFonts w:asciiTheme="minorHAnsi" w:hAnsiTheme="minorHAnsi" w:cstheme="minorHAnsi"/>
          <w:noProof/>
        </w:rPr>
      </w:pPr>
      <w:bookmarkStart w:id="5" w:name="_Toc148942151"/>
      <w:bookmarkEnd w:id="5"/>
      <w:r w:rsidRPr="00E00117">
        <w:rPr>
          <w:rFonts w:asciiTheme="minorHAnsi" w:hAnsiTheme="minorHAnsi" w:cstheme="minorHAnsi"/>
        </w:rPr>
        <w:t>Ponudba s podizvajalcem</w:t>
      </w:r>
    </w:p>
    <w:p w14:paraId="28041CEF" w14:textId="77777777" w:rsidR="00787D17" w:rsidRPr="00E00117" w:rsidRDefault="00787D17" w:rsidP="00E00117">
      <w:pPr>
        <w:autoSpaceDE w:val="0"/>
        <w:autoSpaceDN w:val="0"/>
        <w:adjustRightInd w:val="0"/>
        <w:jc w:val="both"/>
        <w:rPr>
          <w:rFonts w:asciiTheme="minorHAnsi" w:hAnsiTheme="minorHAnsi" w:cstheme="minorHAnsi"/>
          <w:noProof/>
          <w:sz w:val="20"/>
        </w:rPr>
      </w:pPr>
      <w:r w:rsidRPr="00E00117">
        <w:rPr>
          <w:rFonts w:asciiTheme="minorHAnsi" w:hAnsiTheme="minorHAnsi" w:cstheme="minorHAnsi"/>
          <w:sz w:val="20"/>
        </w:rPr>
        <w:t xml:space="preserve">Za podizvajalsko razmerje gre v vseh primerih, ko dobavitelj del javnega naročila oziroma del svojih pogodbenih obveznosti odda v izvedbo drugi osebi, to je podizvajalcu. </w:t>
      </w:r>
    </w:p>
    <w:p w14:paraId="40D6B5FF" w14:textId="77777777" w:rsidR="00787D17" w:rsidRPr="00E00117" w:rsidRDefault="00787D17" w:rsidP="00E00117">
      <w:pPr>
        <w:autoSpaceDE w:val="0"/>
        <w:autoSpaceDN w:val="0"/>
        <w:adjustRightInd w:val="0"/>
        <w:jc w:val="both"/>
        <w:rPr>
          <w:rFonts w:asciiTheme="minorHAnsi" w:hAnsiTheme="minorHAnsi" w:cstheme="minorHAnsi"/>
          <w:noProof/>
          <w:sz w:val="20"/>
        </w:rPr>
      </w:pPr>
    </w:p>
    <w:p w14:paraId="0810C1D2" w14:textId="77777777" w:rsidR="00787D17" w:rsidRPr="00E00117" w:rsidRDefault="00787D17" w:rsidP="00E00117">
      <w:pPr>
        <w:autoSpaceDE w:val="0"/>
        <w:autoSpaceDN w:val="0"/>
        <w:adjustRightInd w:val="0"/>
        <w:jc w:val="both"/>
        <w:rPr>
          <w:rFonts w:asciiTheme="minorHAnsi" w:hAnsiTheme="minorHAnsi" w:cstheme="minorHAnsi"/>
          <w:noProof/>
          <w:sz w:val="20"/>
        </w:rPr>
      </w:pPr>
      <w:r w:rsidRPr="00E00117">
        <w:rPr>
          <w:rFonts w:asciiTheme="minorHAnsi" w:hAnsiTheme="minorHAnsi" w:cstheme="minorHAnsi"/>
          <w:sz w:val="20"/>
        </w:rPr>
        <w:t>Podizvajalec je gospodarski subjekt, ki je pravna ali fizična oseba in za ponudnika, s katerim je naročnik sklenil pogodbo o izvedbi javnega naročila, izvede del dobave oziroma obveznosti, ki je neposredno povezan s predmetom javnega naročila. V razmerju do naročnika ponudnik kot dobavitelj v celoti odgovarja za izvedbo prevzetega naročila ne glede na število podizvajalcev, kot da bi javno naročilo izpolnil sam.</w:t>
      </w:r>
    </w:p>
    <w:p w14:paraId="05E84206" w14:textId="77777777" w:rsidR="00787D17" w:rsidRPr="00E00117" w:rsidRDefault="00787D17" w:rsidP="00E00117">
      <w:pPr>
        <w:autoSpaceDE w:val="0"/>
        <w:autoSpaceDN w:val="0"/>
        <w:adjustRightInd w:val="0"/>
        <w:jc w:val="both"/>
        <w:rPr>
          <w:rFonts w:asciiTheme="minorHAnsi" w:hAnsiTheme="minorHAnsi" w:cstheme="minorHAnsi"/>
          <w:noProof/>
          <w:sz w:val="20"/>
        </w:rPr>
      </w:pPr>
    </w:p>
    <w:p w14:paraId="3A39A484" w14:textId="77777777" w:rsidR="00787D17" w:rsidRPr="00E00117" w:rsidRDefault="00787D17" w:rsidP="00E00117">
      <w:pPr>
        <w:autoSpaceDE w:val="0"/>
        <w:autoSpaceDN w:val="0"/>
        <w:adjustRightInd w:val="0"/>
        <w:jc w:val="both"/>
        <w:rPr>
          <w:rFonts w:asciiTheme="minorHAnsi" w:hAnsiTheme="minorHAnsi" w:cstheme="minorHAnsi"/>
          <w:noProof/>
          <w:sz w:val="20"/>
        </w:rPr>
      </w:pPr>
      <w:r w:rsidRPr="00E00117">
        <w:rPr>
          <w:rFonts w:asciiTheme="minorHAnsi" w:hAnsiTheme="minorHAnsi" w:cstheme="minorHAnsi"/>
          <w:sz w:val="20"/>
        </w:rPr>
        <w:t xml:space="preserve">Ponudnik z oddajo ponudbe in ESPD potrjuje, da je v primeru podajanja popusta na ponudbeno ceno pridobil predhodno soglasje podizvajalca k znižanju ponudbene cene tudi v delu, ki ga bo izvedel podizvajalec. </w:t>
      </w:r>
    </w:p>
    <w:p w14:paraId="5069289B" w14:textId="77777777" w:rsidR="00787D17" w:rsidRPr="00E00117" w:rsidRDefault="00787D17" w:rsidP="00E00117">
      <w:pPr>
        <w:autoSpaceDE w:val="0"/>
        <w:autoSpaceDN w:val="0"/>
        <w:adjustRightInd w:val="0"/>
        <w:jc w:val="both"/>
        <w:rPr>
          <w:rFonts w:asciiTheme="minorHAnsi" w:hAnsiTheme="minorHAnsi" w:cstheme="minorHAnsi"/>
          <w:noProof/>
          <w:sz w:val="20"/>
        </w:rPr>
      </w:pPr>
    </w:p>
    <w:p w14:paraId="6D47952D" w14:textId="77777777" w:rsidR="00787D17" w:rsidRPr="00E00117" w:rsidRDefault="00787D17" w:rsidP="00E00117">
      <w:pPr>
        <w:autoSpaceDE w:val="0"/>
        <w:autoSpaceDN w:val="0"/>
        <w:adjustRightInd w:val="0"/>
        <w:jc w:val="both"/>
        <w:rPr>
          <w:rFonts w:asciiTheme="minorHAnsi" w:hAnsiTheme="minorHAnsi" w:cstheme="minorHAnsi"/>
          <w:noProof/>
          <w:sz w:val="20"/>
        </w:rPr>
      </w:pPr>
      <w:r w:rsidRPr="00E00117">
        <w:rPr>
          <w:rFonts w:asciiTheme="minorHAnsi" w:hAnsiTheme="minorHAnsi" w:cstheme="minorHAnsi"/>
          <w:sz w:val="20"/>
        </w:rPr>
        <w:lastRenderedPageBreak/>
        <w:t>Če bo ponudnik javno naročilo izpolnjeval s podizvajalci, mora v ponudbi:</w:t>
      </w:r>
    </w:p>
    <w:tbl>
      <w:tblPr>
        <w:tblW w:w="0" w:type="auto"/>
        <w:tblInd w:w="108" w:type="dxa"/>
        <w:tblLook w:val="04A0" w:firstRow="1" w:lastRow="0" w:firstColumn="1" w:lastColumn="0" w:noHBand="0" w:noVBand="1"/>
      </w:tblPr>
      <w:tblGrid>
        <w:gridCol w:w="8964"/>
      </w:tblGrid>
      <w:tr w:rsidR="00787D17" w:rsidRPr="00E00117" w14:paraId="0B93D7FB" w14:textId="77777777" w:rsidTr="00F12E00">
        <w:tc>
          <w:tcPr>
            <w:tcW w:w="0" w:type="auto"/>
            <w:tcMar>
              <w:top w:w="0" w:type="auto"/>
              <w:bottom w:w="0" w:type="auto"/>
            </w:tcMar>
          </w:tcPr>
          <w:p w14:paraId="6E32DB80" w14:textId="77777777" w:rsidR="008D745F" w:rsidRPr="00E00117" w:rsidRDefault="00787D17">
            <w:pPr>
              <w:numPr>
                <w:ilvl w:val="0"/>
                <w:numId w:val="7"/>
              </w:numPr>
              <w:autoSpaceDE w:val="0"/>
              <w:autoSpaceDN w:val="0"/>
              <w:adjustRightInd w:val="0"/>
              <w:jc w:val="both"/>
              <w:rPr>
                <w:rFonts w:asciiTheme="minorHAnsi" w:hAnsiTheme="minorHAnsi" w:cstheme="minorHAnsi"/>
                <w:noProof/>
                <w:sz w:val="20"/>
              </w:rPr>
            </w:pPr>
            <w:r w:rsidRPr="00E00117">
              <w:rPr>
                <w:rFonts w:asciiTheme="minorHAnsi" w:hAnsiTheme="minorHAnsi" w:cstheme="minorHAnsi"/>
                <w:sz w:val="20"/>
              </w:rPr>
              <w:t>navesti vse podizvajalce ter vsak del javnega naročila oziroma pogodbenih obveznosti, ki ga namerava oddati v podizvajanje,</w:t>
            </w:r>
          </w:p>
          <w:p w14:paraId="301BBCF4" w14:textId="77777777" w:rsidR="008D745F" w:rsidRPr="00E00117" w:rsidRDefault="00787D17">
            <w:pPr>
              <w:numPr>
                <w:ilvl w:val="0"/>
                <w:numId w:val="7"/>
              </w:numPr>
              <w:autoSpaceDE w:val="0"/>
              <w:autoSpaceDN w:val="0"/>
              <w:adjustRightInd w:val="0"/>
              <w:jc w:val="both"/>
              <w:rPr>
                <w:rFonts w:asciiTheme="minorHAnsi" w:hAnsiTheme="minorHAnsi" w:cstheme="minorHAnsi"/>
                <w:noProof/>
                <w:sz w:val="20"/>
              </w:rPr>
            </w:pPr>
            <w:r w:rsidRPr="00E00117">
              <w:rPr>
                <w:rFonts w:asciiTheme="minorHAnsi" w:hAnsiTheme="minorHAnsi" w:cstheme="minorHAnsi"/>
                <w:sz w:val="20"/>
              </w:rPr>
              <w:t>navesti kontaktne podatke in zakonite zastopnike predlaganih podizvajalcev,</w:t>
            </w:r>
          </w:p>
          <w:p w14:paraId="332CB56F" w14:textId="77777777" w:rsidR="008D745F" w:rsidRPr="00E00117" w:rsidRDefault="00787D17">
            <w:pPr>
              <w:numPr>
                <w:ilvl w:val="0"/>
                <w:numId w:val="7"/>
              </w:numPr>
              <w:autoSpaceDE w:val="0"/>
              <w:autoSpaceDN w:val="0"/>
              <w:adjustRightInd w:val="0"/>
              <w:jc w:val="both"/>
              <w:rPr>
                <w:rFonts w:asciiTheme="minorHAnsi" w:hAnsiTheme="minorHAnsi" w:cstheme="minorHAnsi"/>
                <w:noProof/>
                <w:sz w:val="20"/>
              </w:rPr>
            </w:pPr>
            <w:r w:rsidRPr="00E00117">
              <w:rPr>
                <w:rFonts w:asciiTheme="minorHAnsi" w:hAnsiTheme="minorHAnsi" w:cstheme="minorHAnsi"/>
                <w:sz w:val="20"/>
              </w:rPr>
              <w:t>izpolnjene ESPD teh podizvajalcev v skladu z 79. členom ZJN-3 ter</w:t>
            </w:r>
          </w:p>
          <w:p w14:paraId="5539202A" w14:textId="77777777" w:rsidR="00787D17" w:rsidRPr="00E00117" w:rsidRDefault="00787D17">
            <w:pPr>
              <w:numPr>
                <w:ilvl w:val="0"/>
                <w:numId w:val="7"/>
              </w:numPr>
              <w:autoSpaceDE w:val="0"/>
              <w:autoSpaceDN w:val="0"/>
              <w:adjustRightInd w:val="0"/>
              <w:jc w:val="both"/>
              <w:rPr>
                <w:rFonts w:asciiTheme="minorHAnsi" w:hAnsiTheme="minorHAnsi" w:cstheme="minorHAnsi"/>
                <w:noProof/>
                <w:sz w:val="20"/>
              </w:rPr>
            </w:pPr>
            <w:r w:rsidRPr="00E00117">
              <w:rPr>
                <w:rFonts w:asciiTheme="minorHAnsi" w:hAnsiTheme="minorHAnsi" w:cstheme="minorHAnsi"/>
                <w:sz w:val="20"/>
              </w:rPr>
              <w:t>priložiti zahtevo podizvajalca za neposredno plačilo, če podizvajalec to zahteva.</w:t>
            </w:r>
          </w:p>
        </w:tc>
      </w:tr>
    </w:tbl>
    <w:p w14:paraId="41D1812A" w14:textId="77777777" w:rsidR="00787D17" w:rsidRPr="00E00117" w:rsidRDefault="00787D17" w:rsidP="00E00117">
      <w:pPr>
        <w:autoSpaceDE w:val="0"/>
        <w:autoSpaceDN w:val="0"/>
        <w:adjustRightInd w:val="0"/>
        <w:jc w:val="both"/>
        <w:rPr>
          <w:rFonts w:asciiTheme="minorHAnsi" w:hAnsiTheme="minorHAnsi" w:cstheme="minorHAnsi"/>
          <w:noProof/>
          <w:sz w:val="20"/>
        </w:rPr>
      </w:pPr>
    </w:p>
    <w:p w14:paraId="1D54FEF4" w14:textId="77777777" w:rsidR="00787D17" w:rsidRPr="00E00117" w:rsidRDefault="009D0BC1" w:rsidP="00E00117">
      <w:pPr>
        <w:autoSpaceDE w:val="0"/>
        <w:autoSpaceDN w:val="0"/>
        <w:adjustRightInd w:val="0"/>
        <w:jc w:val="both"/>
        <w:rPr>
          <w:rFonts w:asciiTheme="minorHAnsi" w:hAnsiTheme="minorHAnsi" w:cstheme="minorHAnsi"/>
          <w:noProof/>
          <w:sz w:val="20"/>
        </w:rPr>
      </w:pPr>
      <w:r w:rsidRPr="00E00117">
        <w:rPr>
          <w:rFonts w:asciiTheme="minorHAnsi" w:hAnsiTheme="minorHAnsi" w:cstheme="minorHAnsi"/>
          <w:sz w:val="20"/>
        </w:rPr>
        <w:t>Dobavitelj mora med izpolnjevanjem javnega naročila naročnika obvestiti o morebitnih spremembah informacij iz prejšnjega odstavka in poslati informacije o novih podizvajalcih, ki jih namerava naknadno vključiti v izvedbo pogodbenih obveznosti, in sicer najkasneje v petih dneh po spremembi. V primeru vključitve novih podizvajalcev mora dobavitelj skupaj z obvestilom posredovati tudi kontaktne podatke in zakonite zastopnike predlaganih podizvajalcev, izpolnjene ESPD teh podizvajalcev v skladu z 79. členom ZJN-3 ter priložiti zahtevo podizvajalca za neposredno plačilo, če podizvajalec to zahteva.</w:t>
      </w:r>
    </w:p>
    <w:p w14:paraId="60C5902F" w14:textId="77777777" w:rsidR="00787D17" w:rsidRPr="00E00117" w:rsidRDefault="00787D17" w:rsidP="00E00117">
      <w:pPr>
        <w:autoSpaceDE w:val="0"/>
        <w:autoSpaceDN w:val="0"/>
        <w:adjustRightInd w:val="0"/>
        <w:jc w:val="both"/>
        <w:rPr>
          <w:rFonts w:asciiTheme="minorHAnsi" w:hAnsiTheme="minorHAnsi" w:cstheme="minorHAnsi"/>
          <w:noProof/>
          <w:sz w:val="20"/>
        </w:rPr>
      </w:pPr>
      <w:r w:rsidRPr="00E00117">
        <w:rPr>
          <w:rFonts w:asciiTheme="minorHAnsi" w:hAnsiTheme="minorHAnsi" w:cstheme="minorHAnsi"/>
          <w:sz w:val="20"/>
        </w:rPr>
        <w:t>Naročnik bo zavrnil vsakega podizvajalca, če zanj obstajajo razlogi za izključitev iz prvega, drugega ali četrtega odstavka 75. člena ZJN-3, razen v primeru iz tretjega odstavka 75. člena ZJN-3.</w:t>
      </w:r>
    </w:p>
    <w:p w14:paraId="16394819" w14:textId="77777777" w:rsidR="00787D17" w:rsidRPr="00E00117" w:rsidRDefault="00787D17" w:rsidP="00E00117">
      <w:pPr>
        <w:autoSpaceDE w:val="0"/>
        <w:autoSpaceDN w:val="0"/>
        <w:adjustRightInd w:val="0"/>
        <w:jc w:val="both"/>
        <w:rPr>
          <w:rFonts w:asciiTheme="minorHAnsi" w:hAnsiTheme="minorHAnsi" w:cstheme="minorHAnsi"/>
          <w:noProof/>
          <w:sz w:val="20"/>
        </w:rPr>
      </w:pPr>
    </w:p>
    <w:p w14:paraId="2E8FA593" w14:textId="77777777" w:rsidR="00787D17" w:rsidRPr="00E00117" w:rsidRDefault="00787D17" w:rsidP="00E00117">
      <w:pPr>
        <w:autoSpaceDE w:val="0"/>
        <w:autoSpaceDN w:val="0"/>
        <w:adjustRightInd w:val="0"/>
        <w:jc w:val="both"/>
        <w:rPr>
          <w:rFonts w:asciiTheme="minorHAnsi" w:hAnsiTheme="minorHAnsi" w:cstheme="minorHAnsi"/>
          <w:noProof/>
          <w:sz w:val="20"/>
        </w:rPr>
      </w:pPr>
      <w:r w:rsidRPr="00E00117">
        <w:rPr>
          <w:rFonts w:asciiTheme="minorHAnsi" w:hAnsiTheme="minorHAnsi" w:cstheme="minorHAnsi"/>
          <w:sz w:val="20"/>
        </w:rPr>
        <w:t>Ne glede na to, ali je naročnik v razpisni dokumentaciji kot relevantne opredelil razloge za izključitev iz šestega odstavka 75. člena ZJN-3, lahko zavrne vsakega podizvajalca, če zanj obstajajo razlogi za izključitev iz točke č, d, g in h šestega odstavka 75. člena ZJN-3.</w:t>
      </w:r>
    </w:p>
    <w:p w14:paraId="57CFBE9C" w14:textId="77777777" w:rsidR="00787D17" w:rsidRPr="00E00117" w:rsidRDefault="00787D17" w:rsidP="00E00117">
      <w:pPr>
        <w:autoSpaceDE w:val="0"/>
        <w:autoSpaceDN w:val="0"/>
        <w:adjustRightInd w:val="0"/>
        <w:jc w:val="both"/>
        <w:rPr>
          <w:rFonts w:asciiTheme="minorHAnsi" w:hAnsiTheme="minorHAnsi" w:cstheme="minorHAnsi"/>
          <w:noProof/>
          <w:sz w:val="20"/>
        </w:rPr>
      </w:pPr>
    </w:p>
    <w:p w14:paraId="57D04814" w14:textId="77777777" w:rsidR="00787D17" w:rsidRPr="00E00117" w:rsidRDefault="00787D17" w:rsidP="00E00117">
      <w:pPr>
        <w:autoSpaceDE w:val="0"/>
        <w:autoSpaceDN w:val="0"/>
        <w:adjustRightInd w:val="0"/>
        <w:jc w:val="both"/>
        <w:rPr>
          <w:rFonts w:asciiTheme="minorHAnsi" w:hAnsiTheme="minorHAnsi" w:cstheme="minorHAnsi"/>
          <w:noProof/>
          <w:sz w:val="20"/>
        </w:rPr>
      </w:pPr>
      <w:r w:rsidRPr="00E00117">
        <w:rPr>
          <w:rFonts w:asciiTheme="minorHAnsi" w:hAnsiTheme="minorHAnsi" w:cstheme="minorHAnsi"/>
          <w:sz w:val="20"/>
        </w:rPr>
        <w:t>Naročnik lahko zavrne predlog za zamenjavo podizvajalca oziroma vključitev novega podizvajalca, če bi to lahko vplivalo na nemoteno in pravočasno izpolnitev javnega naročila in če novi podizvajalec ne izpolnjuje pogojev, ki jih je postavil naročnik v dokumentaciji v zvezi z oddajo javnega naročila. Naročnik bo o morebitni zavrnitvi novega podizvajalca obvestil dobavitelja najpozneje v desetih dneh od prejema predloga.</w:t>
      </w:r>
    </w:p>
    <w:p w14:paraId="6C6A0633" w14:textId="77777777" w:rsidR="00787D17" w:rsidRPr="00E00117" w:rsidRDefault="00787D17" w:rsidP="00E00117">
      <w:pPr>
        <w:autoSpaceDE w:val="0"/>
        <w:autoSpaceDN w:val="0"/>
        <w:adjustRightInd w:val="0"/>
        <w:jc w:val="both"/>
        <w:rPr>
          <w:rFonts w:asciiTheme="minorHAnsi" w:hAnsiTheme="minorHAnsi" w:cstheme="minorHAnsi"/>
          <w:noProof/>
          <w:sz w:val="20"/>
        </w:rPr>
      </w:pPr>
    </w:p>
    <w:p w14:paraId="3A7CB1B0" w14:textId="77777777" w:rsidR="00787D17" w:rsidRPr="007674BD" w:rsidRDefault="00787D17" w:rsidP="00E00117">
      <w:pPr>
        <w:autoSpaceDE w:val="0"/>
        <w:autoSpaceDN w:val="0"/>
        <w:adjustRightInd w:val="0"/>
        <w:jc w:val="both"/>
        <w:rPr>
          <w:rFonts w:asciiTheme="minorHAnsi" w:hAnsiTheme="minorHAnsi" w:cstheme="minorHAnsi"/>
          <w:noProof/>
          <w:sz w:val="20"/>
        </w:rPr>
      </w:pPr>
      <w:r w:rsidRPr="007674BD">
        <w:rPr>
          <w:rFonts w:asciiTheme="minorHAnsi" w:hAnsiTheme="minorHAnsi" w:cstheme="minorHAnsi"/>
          <w:sz w:val="20"/>
        </w:rPr>
        <w:t>Če podizvajalec v skladu z drugim in tretjim odstavkom 94. člena ZJN-3 zahteva neposredno plačilo, se šteje, da je neposredno plačilo podizvajalcu obvezno, kar sta dolžna upoštevati naročnik in dobavitelj.</w:t>
      </w:r>
    </w:p>
    <w:p w14:paraId="5CB97AC9" w14:textId="77777777" w:rsidR="00787D17" w:rsidRPr="007674BD" w:rsidRDefault="00787D17" w:rsidP="00E00117">
      <w:pPr>
        <w:autoSpaceDE w:val="0"/>
        <w:autoSpaceDN w:val="0"/>
        <w:adjustRightInd w:val="0"/>
        <w:jc w:val="both"/>
        <w:rPr>
          <w:rFonts w:asciiTheme="minorHAnsi" w:hAnsiTheme="minorHAnsi" w:cstheme="minorHAnsi"/>
          <w:noProof/>
          <w:sz w:val="20"/>
        </w:rPr>
      </w:pPr>
    </w:p>
    <w:p w14:paraId="52A866A8" w14:textId="77777777" w:rsidR="00787D17" w:rsidRPr="007674BD" w:rsidRDefault="00787D17" w:rsidP="00E00117">
      <w:pPr>
        <w:autoSpaceDE w:val="0"/>
        <w:autoSpaceDN w:val="0"/>
        <w:adjustRightInd w:val="0"/>
        <w:jc w:val="both"/>
        <w:rPr>
          <w:rFonts w:asciiTheme="minorHAnsi" w:hAnsiTheme="minorHAnsi" w:cstheme="minorHAnsi"/>
          <w:noProof/>
          <w:sz w:val="20"/>
        </w:rPr>
      </w:pPr>
      <w:r w:rsidRPr="007674BD">
        <w:rPr>
          <w:rFonts w:asciiTheme="minorHAnsi" w:hAnsiTheme="minorHAnsi" w:cstheme="minorHAnsi"/>
          <w:sz w:val="20"/>
        </w:rPr>
        <w:t>Kadar namerava ponudnik izpolniti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787D17" w:rsidRPr="007674BD" w14:paraId="716B350B" w14:textId="77777777" w:rsidTr="00F12E00">
        <w:tc>
          <w:tcPr>
            <w:tcW w:w="0" w:type="auto"/>
            <w:tcMar>
              <w:top w:w="0" w:type="auto"/>
              <w:bottom w:w="0" w:type="auto"/>
            </w:tcMar>
          </w:tcPr>
          <w:p w14:paraId="21771B9E" w14:textId="77777777" w:rsidR="00E00117" w:rsidRPr="007674BD" w:rsidRDefault="009D0BC1">
            <w:pPr>
              <w:numPr>
                <w:ilvl w:val="0"/>
                <w:numId w:val="8"/>
              </w:numPr>
              <w:autoSpaceDE w:val="0"/>
              <w:autoSpaceDN w:val="0"/>
              <w:adjustRightInd w:val="0"/>
              <w:rPr>
                <w:rFonts w:asciiTheme="minorHAnsi" w:hAnsiTheme="minorHAnsi" w:cstheme="minorHAnsi"/>
                <w:noProof/>
                <w:sz w:val="20"/>
              </w:rPr>
            </w:pPr>
            <w:r w:rsidRPr="007674BD">
              <w:rPr>
                <w:rFonts w:asciiTheme="minorHAnsi" w:hAnsiTheme="minorHAnsi" w:cstheme="minorHAnsi"/>
                <w:sz w:val="20"/>
              </w:rPr>
              <w:t>dobavitelj v pogodbi pooblasti naročnika, da na podlagi računa, ki ga potrdi dobavitelj, neposredno plačuje podizvajalcu,</w:t>
            </w:r>
            <w:r w:rsidRPr="007674BD">
              <w:rPr>
                <w:rFonts w:asciiTheme="minorHAnsi" w:hAnsiTheme="minorHAnsi" w:cstheme="minorHAnsi"/>
                <w:sz w:val="20"/>
              </w:rPr>
              <w:br/>
              <w:t>podizvajalec predloži soglasje, na podlagi katerega naročnik namesto ponudnika poravna podizvajalčevo terjatev do ponudnika,</w:t>
            </w:r>
            <w:r w:rsidRPr="007674BD">
              <w:rPr>
                <w:rFonts w:asciiTheme="minorHAnsi" w:hAnsiTheme="minorHAnsi" w:cstheme="minorHAnsi"/>
                <w:sz w:val="20"/>
              </w:rPr>
              <w:br/>
              <w:t>dobavitelj k svojemu računu priloži račun podizvajalca, ki ga je predhodno potrdil.</w:t>
            </w:r>
          </w:p>
        </w:tc>
      </w:tr>
    </w:tbl>
    <w:p w14:paraId="38DECD20" w14:textId="77777777" w:rsidR="00787D17" w:rsidRPr="00E00117" w:rsidRDefault="00787D17" w:rsidP="00E00117">
      <w:pPr>
        <w:autoSpaceDE w:val="0"/>
        <w:autoSpaceDN w:val="0"/>
        <w:adjustRightInd w:val="0"/>
        <w:jc w:val="both"/>
        <w:rPr>
          <w:rFonts w:asciiTheme="minorHAnsi" w:hAnsiTheme="minorHAnsi" w:cstheme="minorHAnsi"/>
          <w:noProof/>
          <w:sz w:val="20"/>
        </w:rPr>
      </w:pPr>
    </w:p>
    <w:p w14:paraId="56700E47" w14:textId="77777777" w:rsidR="00787D17" w:rsidRPr="00E00117" w:rsidRDefault="00787D17" w:rsidP="00E00117">
      <w:pPr>
        <w:autoSpaceDE w:val="0"/>
        <w:autoSpaceDN w:val="0"/>
        <w:adjustRightInd w:val="0"/>
        <w:jc w:val="both"/>
        <w:rPr>
          <w:rFonts w:asciiTheme="minorHAnsi" w:hAnsiTheme="minorHAnsi" w:cstheme="minorHAnsi"/>
          <w:noProof/>
          <w:sz w:val="20"/>
        </w:rPr>
      </w:pPr>
      <w:r w:rsidRPr="00E00117">
        <w:rPr>
          <w:rFonts w:asciiTheme="minorHAnsi" w:hAnsiTheme="minorHAnsi" w:cstheme="minorHAnsi"/>
          <w:sz w:val="20"/>
        </w:rPr>
        <w:t xml:space="preserve">Če neposredno plačilo podizvajalcu ni obvezno v skladu s 94. členom ZJN-3, bo naročnik od glavnega dobavitelja zahteval, da mu najpozneje v 60 dneh od plačila končnega računa pošlje svojo pisno izjavo in pisno izjavo podizvajalca, da je podizvajalec prejel plačilo za izvedene dobave oziroma obveznosti, neposredno povezane s predmetom javnega naročila. Nepredložitev izjave v roku je razlog za uvedbo prekrškovnega postopka zoper glavnega dobavitelja pred Državno revizijsko komisijo. Poleg globe je sankcija tudi izločitev iz postopkov naročanja za predpisano obdobje. </w:t>
      </w:r>
    </w:p>
    <w:p w14:paraId="23E0A8D7" w14:textId="77777777" w:rsidR="00787D17" w:rsidRPr="00E00117" w:rsidRDefault="00787D17" w:rsidP="00E00117">
      <w:pPr>
        <w:autoSpaceDE w:val="0"/>
        <w:autoSpaceDN w:val="0"/>
        <w:adjustRightInd w:val="0"/>
        <w:jc w:val="both"/>
        <w:rPr>
          <w:rFonts w:asciiTheme="minorHAnsi" w:hAnsiTheme="minorHAnsi" w:cstheme="minorHAnsi"/>
          <w:noProof/>
          <w:sz w:val="20"/>
        </w:rPr>
      </w:pPr>
    </w:p>
    <w:p w14:paraId="7CB9FAEC" w14:textId="77777777" w:rsidR="00787D17" w:rsidRPr="00E00117" w:rsidRDefault="009D0BC1" w:rsidP="00E00117">
      <w:pPr>
        <w:jc w:val="both"/>
        <w:rPr>
          <w:rFonts w:asciiTheme="minorHAnsi" w:hAnsiTheme="minorHAnsi" w:cstheme="minorHAnsi"/>
          <w:iCs/>
          <w:noProof/>
          <w:sz w:val="20"/>
        </w:rPr>
      </w:pPr>
      <w:r w:rsidRPr="00E00117">
        <w:rPr>
          <w:rFonts w:asciiTheme="minorHAnsi" w:hAnsiTheme="minorHAnsi" w:cstheme="minorHAnsi"/>
          <w:sz w:val="20"/>
        </w:rPr>
        <w:t xml:space="preserve">Dobavitelj mora imeti ob sklenitvi pogodbe o izvedbi javnega naročila oziroma na dan začetka izpolnjevanja te pogodbe in v času njenega izpolnjevanja sklenjeno pogodbo s podizvajalcem. Pogodbo s podizvajalcem mora dobavitelj predložiti naročniku najkasneje na dan začetka izpolnjevanja pogodbe o javnem naročilu. </w:t>
      </w:r>
    </w:p>
    <w:p w14:paraId="05DC2021" w14:textId="77777777" w:rsidR="00787D17" w:rsidRPr="006743BB" w:rsidRDefault="00787D17" w:rsidP="00787D17">
      <w:pPr>
        <w:pStyle w:val="Naslov2"/>
        <w:spacing w:line="276" w:lineRule="auto"/>
        <w:rPr>
          <w:rFonts w:asciiTheme="minorHAnsi" w:hAnsiTheme="minorHAnsi" w:cstheme="minorHAnsi"/>
          <w:noProof/>
        </w:rPr>
      </w:pPr>
      <w:bookmarkStart w:id="6" w:name="_Toc148942152"/>
      <w:r w:rsidRPr="006743BB">
        <w:rPr>
          <w:rFonts w:asciiTheme="minorHAnsi" w:hAnsiTheme="minorHAnsi" w:cstheme="minorHAnsi"/>
          <w:noProof/>
        </w:rPr>
        <w:t>Pravni viri</w:t>
      </w:r>
      <w:bookmarkEnd w:id="6"/>
    </w:p>
    <w:p w14:paraId="68C95725" w14:textId="77777777" w:rsidR="00787D17" w:rsidRPr="003923A1" w:rsidRDefault="00787D17" w:rsidP="00787D17">
      <w:pPr>
        <w:autoSpaceDE w:val="0"/>
        <w:autoSpaceDN w:val="0"/>
        <w:adjustRightInd w:val="0"/>
        <w:jc w:val="both"/>
        <w:rPr>
          <w:rFonts w:asciiTheme="minorHAnsi" w:hAnsiTheme="minorHAnsi" w:cstheme="minorHAnsi"/>
          <w:noProof/>
          <w:sz w:val="20"/>
        </w:rPr>
      </w:pPr>
      <w:r w:rsidRPr="003923A1">
        <w:rPr>
          <w:rFonts w:asciiTheme="minorHAnsi" w:hAnsiTheme="minorHAnsi" w:cstheme="minorHAnsi"/>
          <w:noProof/>
          <w:sz w:val="20"/>
        </w:rPr>
        <w:t>Javno naročilo se izvaja na podlagi veljavnega zakona in podzakonskih aktov, ki urejajo postopek javnega naročanja, na podlagi veljavne zakonodaje, ki ureja področje javnih financ in predmeta javnega naročila.</w:t>
      </w:r>
    </w:p>
    <w:p w14:paraId="0F211962" w14:textId="77777777" w:rsidR="00787D17" w:rsidRPr="006743BB" w:rsidRDefault="00FA7D00" w:rsidP="00FA7D00">
      <w:pPr>
        <w:pStyle w:val="Naslov2"/>
        <w:rPr>
          <w:rFonts w:asciiTheme="minorHAnsi" w:hAnsiTheme="minorHAnsi" w:cstheme="minorHAnsi"/>
          <w:noProof/>
        </w:rPr>
      </w:pPr>
      <w:r w:rsidRPr="006743BB">
        <w:rPr>
          <w:rFonts w:asciiTheme="minorHAnsi" w:hAnsiTheme="minorHAnsi" w:cstheme="minorHAnsi"/>
          <w:noProof/>
        </w:rPr>
        <w:lastRenderedPageBreak/>
        <w:t>Spreminjanje ali dopolnjevanje dokumentacije</w:t>
      </w:r>
    </w:p>
    <w:p w14:paraId="03D79082" w14:textId="77777777" w:rsidR="00FA7D00" w:rsidRPr="00C44BA3" w:rsidRDefault="00FA7D00" w:rsidP="00C44BA3">
      <w:pPr>
        <w:jc w:val="both"/>
        <w:rPr>
          <w:rFonts w:asciiTheme="minorHAnsi" w:hAnsiTheme="minorHAnsi" w:cstheme="minorHAnsi"/>
          <w:sz w:val="20"/>
          <w:lang w:eastAsia="zh-CN"/>
        </w:rPr>
      </w:pPr>
      <w:bookmarkStart w:id="7" w:name="_Toc148942154"/>
      <w:r w:rsidRPr="00C44BA3">
        <w:rPr>
          <w:rFonts w:asciiTheme="minorHAnsi" w:hAnsiTheme="minorHAnsi" w:cstheme="minorHAnsi"/>
          <w:sz w:val="20"/>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FCF7EC6" w14:textId="77777777" w:rsidR="00787D17" w:rsidRPr="003923A1" w:rsidRDefault="00787D17" w:rsidP="00787D17">
      <w:pPr>
        <w:pStyle w:val="Naslov2"/>
        <w:spacing w:line="276" w:lineRule="auto"/>
        <w:rPr>
          <w:rFonts w:asciiTheme="minorHAnsi" w:hAnsiTheme="minorHAnsi" w:cstheme="minorHAnsi"/>
          <w:noProof/>
        </w:rPr>
      </w:pPr>
      <w:r w:rsidRPr="003923A1">
        <w:rPr>
          <w:rFonts w:asciiTheme="minorHAnsi" w:hAnsiTheme="minorHAnsi" w:cstheme="minorHAnsi"/>
          <w:noProof/>
        </w:rPr>
        <w:t xml:space="preserve">Jezik </w:t>
      </w:r>
      <w:bookmarkEnd w:id="7"/>
      <w:r w:rsidR="00FA7D00">
        <w:rPr>
          <w:rFonts w:asciiTheme="minorHAnsi" w:hAnsiTheme="minorHAnsi" w:cstheme="minorHAnsi"/>
          <w:noProof/>
        </w:rPr>
        <w:t>javnega naročanja</w:t>
      </w:r>
    </w:p>
    <w:p w14:paraId="563F70EF" w14:textId="77777777" w:rsidR="00FA7D00" w:rsidRPr="00C44BA3" w:rsidRDefault="00FA7D00" w:rsidP="00C44BA3">
      <w:pPr>
        <w:jc w:val="both"/>
        <w:rPr>
          <w:rFonts w:asciiTheme="minorHAnsi" w:hAnsiTheme="minorHAnsi" w:cstheme="minorHAnsi"/>
          <w:sz w:val="20"/>
          <w:lang w:eastAsia="zh-CN"/>
        </w:rPr>
      </w:pPr>
      <w:bookmarkStart w:id="8" w:name="_Toc148942155"/>
      <w:r w:rsidRPr="00C44BA3">
        <w:rPr>
          <w:rFonts w:asciiTheme="minorHAnsi" w:hAnsiTheme="minorHAnsi" w:cstheme="minorHAnsi"/>
          <w:sz w:val="20"/>
          <w:lang w:eastAsia="zh-CN"/>
        </w:rPr>
        <w:t xml:space="preserve">Na podlagi 36. člena ZJN-3 postopek javnega naročanja poteka v slovenskem jeziku. </w:t>
      </w:r>
    </w:p>
    <w:p w14:paraId="5ADC562B" w14:textId="77777777" w:rsidR="00FA7D00" w:rsidRPr="00C44BA3" w:rsidRDefault="00FA7D00" w:rsidP="00C44BA3">
      <w:pPr>
        <w:jc w:val="both"/>
        <w:rPr>
          <w:rFonts w:asciiTheme="minorHAnsi" w:hAnsiTheme="minorHAnsi" w:cstheme="minorHAnsi"/>
          <w:sz w:val="20"/>
          <w:lang w:eastAsia="zh-CN"/>
        </w:rPr>
      </w:pPr>
    </w:p>
    <w:p w14:paraId="51E28530" w14:textId="77777777" w:rsidR="00FA7D00" w:rsidRPr="00C44BA3" w:rsidRDefault="00FA7D00" w:rsidP="00C44BA3">
      <w:pPr>
        <w:jc w:val="both"/>
        <w:rPr>
          <w:rFonts w:asciiTheme="minorHAnsi" w:hAnsiTheme="minorHAnsi" w:cstheme="minorHAnsi"/>
          <w:sz w:val="20"/>
          <w:lang w:eastAsia="zh-CN"/>
        </w:rPr>
      </w:pPr>
      <w:r w:rsidRPr="00C44BA3">
        <w:rPr>
          <w:rFonts w:asciiTheme="minorHAnsi" w:hAnsiTheme="minorHAnsi" w:cstheme="minorHAnsi"/>
          <w:sz w:val="20"/>
          <w:lang w:eastAsia="zh-CN"/>
        </w:rPr>
        <w:t>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7A1C6CE8" w14:textId="77777777" w:rsidR="00FA7D00" w:rsidRPr="00C44BA3" w:rsidRDefault="00FA7D00" w:rsidP="00C44BA3">
      <w:pPr>
        <w:jc w:val="both"/>
        <w:rPr>
          <w:rFonts w:asciiTheme="minorHAnsi" w:hAnsiTheme="minorHAnsi" w:cstheme="minorHAnsi"/>
          <w:sz w:val="20"/>
          <w:lang w:eastAsia="zh-CN"/>
        </w:rPr>
      </w:pPr>
    </w:p>
    <w:p w14:paraId="2F8B04C1" w14:textId="77777777" w:rsidR="00FA7D00" w:rsidRPr="00C44BA3" w:rsidRDefault="00FA7D00" w:rsidP="00C44BA3">
      <w:pPr>
        <w:jc w:val="both"/>
        <w:rPr>
          <w:rFonts w:asciiTheme="minorHAnsi" w:hAnsiTheme="minorHAnsi" w:cstheme="minorHAnsi"/>
          <w:sz w:val="20"/>
          <w:lang w:eastAsia="zh-CN"/>
        </w:rPr>
      </w:pPr>
      <w:r w:rsidRPr="00C44BA3">
        <w:rPr>
          <w:rFonts w:asciiTheme="minorHAnsi" w:hAnsiTheme="minorHAnsi" w:cstheme="minorHAnsi"/>
          <w:sz w:val="20"/>
          <w:lang w:eastAsia="zh-CN"/>
        </w:rPr>
        <w:t>Za presojo spornih vprašanj se vedno uporablja ponudba oziroma njen uradni prevod v slovenskem jeziku, če pa je bila dokumentacija ali del dokumentacije podan samo v tujem jeziku, pa tuji jezik.</w:t>
      </w:r>
    </w:p>
    <w:p w14:paraId="03423F5A" w14:textId="77777777" w:rsidR="00FA7D00" w:rsidRPr="00C44BA3" w:rsidRDefault="00FA7D00" w:rsidP="00C44BA3">
      <w:pPr>
        <w:jc w:val="both"/>
        <w:rPr>
          <w:rFonts w:asciiTheme="minorHAnsi" w:hAnsiTheme="minorHAnsi" w:cstheme="minorHAnsi"/>
          <w:sz w:val="20"/>
          <w:lang w:eastAsia="zh-CN"/>
        </w:rPr>
      </w:pPr>
    </w:p>
    <w:p w14:paraId="1F850E01" w14:textId="77777777" w:rsidR="00FA7D00" w:rsidRPr="00C44BA3" w:rsidRDefault="00FA7D00" w:rsidP="00C44BA3">
      <w:pPr>
        <w:jc w:val="both"/>
        <w:rPr>
          <w:rFonts w:asciiTheme="minorHAnsi" w:hAnsiTheme="minorHAnsi" w:cstheme="minorHAnsi"/>
          <w:sz w:val="20"/>
          <w:lang w:eastAsia="zh-CN"/>
        </w:rPr>
      </w:pPr>
      <w:r w:rsidRPr="00C44BA3">
        <w:rPr>
          <w:rFonts w:asciiTheme="minorHAnsi" w:hAnsiTheme="minorHAnsi" w:cstheme="minorHAnsi"/>
          <w:sz w:val="20"/>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E76F995" w14:textId="77777777" w:rsidR="00FA7D00" w:rsidRPr="006743BB" w:rsidRDefault="00FA7D00" w:rsidP="00FA7D00">
      <w:pPr>
        <w:pStyle w:val="Naslov2"/>
        <w:spacing w:line="276" w:lineRule="auto"/>
        <w:rPr>
          <w:rFonts w:asciiTheme="minorHAnsi" w:hAnsiTheme="minorHAnsi" w:cstheme="minorHAnsi"/>
          <w:noProof/>
        </w:rPr>
      </w:pPr>
      <w:bookmarkStart w:id="9" w:name="_Toc148942159"/>
      <w:bookmarkEnd w:id="8"/>
      <w:r w:rsidRPr="006743BB">
        <w:rPr>
          <w:rFonts w:asciiTheme="minorHAnsi" w:hAnsiTheme="minorHAnsi" w:cstheme="minorHAnsi"/>
          <w:noProof/>
        </w:rPr>
        <w:t xml:space="preserve">Vsebina ponudbe </w:t>
      </w:r>
    </w:p>
    <w:p w14:paraId="4551A2F8" w14:textId="77777777" w:rsidR="00FA7D00" w:rsidRPr="006743BB" w:rsidRDefault="00FA7D00" w:rsidP="00FA7D00">
      <w:pPr>
        <w:pStyle w:val="Naslov3"/>
        <w:rPr>
          <w:rFonts w:asciiTheme="minorHAnsi" w:hAnsiTheme="minorHAnsi" w:cstheme="minorHAnsi"/>
          <w:b/>
          <w:bCs/>
          <w:i/>
          <w:iCs/>
          <w:noProof/>
          <w:color w:val="auto"/>
          <w:sz w:val="20"/>
          <w:szCs w:val="20"/>
        </w:rPr>
      </w:pPr>
      <w:bookmarkStart w:id="10" w:name="_Toc140493108"/>
      <w:r w:rsidRPr="006743BB">
        <w:rPr>
          <w:rFonts w:asciiTheme="minorHAnsi" w:hAnsiTheme="minorHAnsi" w:cstheme="minorHAnsi"/>
          <w:b/>
          <w:bCs/>
          <w:i/>
          <w:iCs/>
          <w:noProof/>
          <w:color w:val="auto"/>
          <w:sz w:val="20"/>
          <w:szCs w:val="20"/>
        </w:rPr>
        <w:t>Nastopanje ponudnika</w:t>
      </w:r>
      <w:bookmarkEnd w:id="10"/>
      <w:r w:rsidRPr="006743BB">
        <w:rPr>
          <w:rFonts w:asciiTheme="minorHAnsi" w:hAnsiTheme="minorHAnsi" w:cstheme="minorHAnsi"/>
          <w:b/>
          <w:bCs/>
          <w:i/>
          <w:iCs/>
          <w:noProof/>
          <w:color w:val="auto"/>
          <w:sz w:val="20"/>
          <w:szCs w:val="20"/>
        </w:rPr>
        <w:t xml:space="preserve"> </w:t>
      </w:r>
    </w:p>
    <w:p w14:paraId="67E5D5C3" w14:textId="77777777" w:rsidR="00FA7D00" w:rsidRPr="00C44BA3" w:rsidRDefault="00FA7D00" w:rsidP="00C44BA3">
      <w:pPr>
        <w:autoSpaceDE w:val="0"/>
        <w:autoSpaceDN w:val="0"/>
        <w:adjustRightInd w:val="0"/>
        <w:jc w:val="both"/>
        <w:rPr>
          <w:rFonts w:asciiTheme="minorHAnsi" w:hAnsiTheme="minorHAnsi" w:cstheme="minorHAnsi"/>
          <w:bCs/>
          <w:noProof/>
          <w:sz w:val="20"/>
        </w:rPr>
      </w:pPr>
      <w:r w:rsidRPr="00C44BA3">
        <w:rPr>
          <w:rFonts w:asciiTheme="minorHAnsi" w:hAnsiTheme="minorHAnsi" w:cstheme="minorHAnsi"/>
          <w:bCs/>
          <w:noProof/>
          <w:sz w:val="20"/>
        </w:rPr>
        <w:t xml:space="preserve">Ponudnik v Ponudbi – Predračunu označi način, kako oddaja ponudbo: </w:t>
      </w:r>
    </w:p>
    <w:p w14:paraId="77469997" w14:textId="77777777" w:rsidR="00FA7D00" w:rsidRPr="00C44BA3" w:rsidRDefault="00FA7D00">
      <w:pPr>
        <w:numPr>
          <w:ilvl w:val="0"/>
          <w:numId w:val="6"/>
        </w:numPr>
        <w:autoSpaceDE w:val="0"/>
        <w:autoSpaceDN w:val="0"/>
        <w:adjustRightInd w:val="0"/>
        <w:rPr>
          <w:rFonts w:asciiTheme="minorHAnsi" w:hAnsiTheme="minorHAnsi" w:cstheme="minorHAnsi"/>
          <w:noProof/>
          <w:color w:val="000000"/>
          <w:sz w:val="20"/>
        </w:rPr>
      </w:pPr>
      <w:r w:rsidRPr="00C44BA3">
        <w:rPr>
          <w:rFonts w:asciiTheme="minorHAnsi" w:hAnsiTheme="minorHAnsi" w:cstheme="minorHAnsi"/>
          <w:noProof/>
          <w:color w:val="000000"/>
          <w:sz w:val="20"/>
        </w:rPr>
        <w:t>samostojno – kot samostojen ponudnik,</w:t>
      </w:r>
    </w:p>
    <w:p w14:paraId="6A7F2A71" w14:textId="77777777" w:rsidR="00FA7D00" w:rsidRPr="00C44BA3" w:rsidRDefault="00FA7D00">
      <w:pPr>
        <w:numPr>
          <w:ilvl w:val="0"/>
          <w:numId w:val="6"/>
        </w:numPr>
        <w:autoSpaceDE w:val="0"/>
        <w:autoSpaceDN w:val="0"/>
        <w:adjustRightInd w:val="0"/>
        <w:rPr>
          <w:rFonts w:asciiTheme="minorHAnsi" w:hAnsiTheme="minorHAnsi" w:cstheme="minorHAnsi"/>
          <w:noProof/>
          <w:color w:val="000000"/>
          <w:sz w:val="20"/>
        </w:rPr>
      </w:pPr>
      <w:r w:rsidRPr="00C44BA3">
        <w:rPr>
          <w:rFonts w:asciiTheme="minorHAnsi" w:hAnsiTheme="minorHAnsi" w:cstheme="minorHAnsi"/>
          <w:noProof/>
          <w:color w:val="000000"/>
          <w:sz w:val="20"/>
        </w:rPr>
        <w:t>s podizvajalci – kot ponudnik s podizvajalci,</w:t>
      </w:r>
    </w:p>
    <w:p w14:paraId="2B8C232B" w14:textId="77777777" w:rsidR="00FA7D00" w:rsidRPr="00C44BA3" w:rsidRDefault="00FA7D00">
      <w:pPr>
        <w:numPr>
          <w:ilvl w:val="0"/>
          <w:numId w:val="6"/>
        </w:numPr>
        <w:autoSpaceDE w:val="0"/>
        <w:autoSpaceDN w:val="0"/>
        <w:adjustRightInd w:val="0"/>
        <w:rPr>
          <w:rFonts w:asciiTheme="minorHAnsi" w:hAnsiTheme="minorHAnsi" w:cstheme="minorHAnsi"/>
          <w:noProof/>
          <w:color w:val="000000"/>
          <w:sz w:val="20"/>
        </w:rPr>
      </w:pPr>
      <w:r w:rsidRPr="00C44BA3">
        <w:rPr>
          <w:rFonts w:asciiTheme="minorHAnsi" w:hAnsiTheme="minorHAnsi" w:cstheme="minorHAnsi"/>
          <w:noProof/>
          <w:color w:val="000000"/>
          <w:sz w:val="20"/>
        </w:rPr>
        <w:t>s soponudniki/v skupnem nastopu – kot partner v skupni ponudbi.</w:t>
      </w:r>
    </w:p>
    <w:p w14:paraId="6EED13BF" w14:textId="77777777" w:rsidR="00FA7D00" w:rsidRPr="00C32C48" w:rsidRDefault="00FA7D00" w:rsidP="00FA7D00">
      <w:pPr>
        <w:autoSpaceDE w:val="0"/>
        <w:autoSpaceDN w:val="0"/>
        <w:adjustRightInd w:val="0"/>
        <w:jc w:val="both"/>
        <w:rPr>
          <w:rFonts w:cs="Arial"/>
          <w:bCs/>
          <w:noProof/>
          <w:sz w:val="20"/>
        </w:rPr>
      </w:pPr>
    </w:p>
    <w:p w14:paraId="181B8265" w14:textId="77777777" w:rsidR="00FA7D00" w:rsidRPr="006743BB" w:rsidRDefault="00FA7D00" w:rsidP="00FA7D00">
      <w:pPr>
        <w:pStyle w:val="Naslov3"/>
        <w:rPr>
          <w:rFonts w:asciiTheme="minorHAnsi" w:hAnsiTheme="minorHAnsi" w:cstheme="minorHAnsi"/>
          <w:b/>
          <w:bCs/>
          <w:i/>
          <w:iCs/>
          <w:noProof/>
          <w:color w:val="auto"/>
          <w:sz w:val="20"/>
          <w:szCs w:val="20"/>
        </w:rPr>
      </w:pPr>
      <w:bookmarkStart w:id="11" w:name="_Toc140493109"/>
      <w:r w:rsidRPr="006743BB">
        <w:rPr>
          <w:rFonts w:asciiTheme="minorHAnsi" w:hAnsiTheme="minorHAnsi" w:cstheme="minorHAnsi"/>
          <w:b/>
          <w:bCs/>
          <w:i/>
          <w:iCs/>
          <w:noProof/>
          <w:color w:val="auto"/>
          <w:sz w:val="20"/>
          <w:szCs w:val="20"/>
        </w:rPr>
        <w:t>Veljavnost ponudbe</w:t>
      </w:r>
      <w:bookmarkStart w:id="12" w:name="_Toc6229127"/>
      <w:bookmarkEnd w:id="11"/>
    </w:p>
    <w:p w14:paraId="726627D7" w14:textId="77777777" w:rsidR="00FA7D00" w:rsidRPr="00245C2A" w:rsidRDefault="00FA7D00" w:rsidP="00245C2A">
      <w:pPr>
        <w:jc w:val="both"/>
        <w:rPr>
          <w:rFonts w:asciiTheme="minorHAnsi" w:hAnsiTheme="minorHAnsi" w:cstheme="minorHAnsi"/>
          <w:sz w:val="20"/>
        </w:rPr>
      </w:pPr>
      <w:r w:rsidRPr="00245C2A">
        <w:rPr>
          <w:rFonts w:asciiTheme="minorHAnsi" w:hAnsiTheme="minorHAnsi" w:cstheme="minorHAnsi"/>
          <w:sz w:val="20"/>
        </w:rPr>
        <w:t xml:space="preserve">Ponudba mora veljati najmanj </w:t>
      </w:r>
      <w:r w:rsidR="006743BB">
        <w:rPr>
          <w:rFonts w:asciiTheme="minorHAnsi" w:hAnsiTheme="minorHAnsi" w:cstheme="minorHAnsi"/>
          <w:sz w:val="20"/>
        </w:rPr>
        <w:t>120</w:t>
      </w:r>
      <w:r w:rsidRPr="00245C2A">
        <w:rPr>
          <w:rFonts w:asciiTheme="minorHAnsi" w:hAnsiTheme="minorHAnsi" w:cstheme="minorHAnsi"/>
          <w:sz w:val="20"/>
        </w:rPr>
        <w:t xml:space="preserve"> dni od skrajnega roka za prejem ponudb, ki ga je naročnik navedel na Portalu javnih naročil. Če je rok veljavnosti ponudbe krajši, se ponudba izključi iz postopka javnega naročanja.</w:t>
      </w:r>
    </w:p>
    <w:p w14:paraId="54136A6D" w14:textId="77777777" w:rsidR="00FA7D00" w:rsidRPr="00245C2A" w:rsidRDefault="00FA7D00" w:rsidP="00245C2A">
      <w:pPr>
        <w:suppressAutoHyphens/>
        <w:autoSpaceDN w:val="0"/>
        <w:ind w:right="6"/>
        <w:jc w:val="both"/>
        <w:textAlignment w:val="baseline"/>
        <w:rPr>
          <w:rFonts w:asciiTheme="minorHAnsi" w:hAnsiTheme="minorHAnsi" w:cstheme="minorHAnsi"/>
          <w:kern w:val="3"/>
          <w:sz w:val="20"/>
          <w:lang w:eastAsia="zh-CN"/>
        </w:rPr>
      </w:pPr>
    </w:p>
    <w:p w14:paraId="07E6B33D" w14:textId="77777777" w:rsidR="00FA7D00" w:rsidRPr="00245C2A" w:rsidRDefault="00FA7D00" w:rsidP="00245C2A">
      <w:pPr>
        <w:jc w:val="both"/>
        <w:rPr>
          <w:rFonts w:asciiTheme="minorHAnsi" w:hAnsiTheme="minorHAnsi" w:cstheme="minorHAnsi"/>
          <w:sz w:val="20"/>
        </w:rPr>
      </w:pPr>
      <w:r w:rsidRPr="00245C2A">
        <w:rPr>
          <w:rFonts w:asciiTheme="minorHAnsi" w:hAnsiTheme="minorHAnsi" w:cstheme="minorHAnsi"/>
          <w:sz w:val="20"/>
        </w:rPr>
        <w:t>Naročnik lahko zahteva, da ponudniki podaljšajo rok veljavnosti ponudb za določeno dodatno obdobje. Zahteva naročnika za podaljšanje veljavnosti in odgovori ponudnikov morajo biti podani v elektronski obliki na enak način, kot je določeno za pojasnila ali spremembe dokumentacije v zvezi z oddajo javnega naročila.</w:t>
      </w:r>
    </w:p>
    <w:p w14:paraId="3876E442" w14:textId="77777777" w:rsidR="00FA7D00" w:rsidRPr="00F220AD" w:rsidRDefault="00FA7D00" w:rsidP="00FA7D00">
      <w:pPr>
        <w:rPr>
          <w:noProof/>
        </w:rPr>
      </w:pPr>
    </w:p>
    <w:p w14:paraId="441F7B30" w14:textId="77777777" w:rsidR="00FA7D00" w:rsidRPr="006743BB" w:rsidRDefault="00FA7D00" w:rsidP="00FA7D00">
      <w:pPr>
        <w:pStyle w:val="Naslov3"/>
        <w:rPr>
          <w:rFonts w:asciiTheme="minorHAnsi" w:hAnsiTheme="minorHAnsi" w:cstheme="minorHAnsi"/>
          <w:b/>
          <w:bCs/>
          <w:i/>
          <w:iCs/>
          <w:noProof/>
          <w:color w:val="auto"/>
          <w:sz w:val="20"/>
          <w:szCs w:val="20"/>
        </w:rPr>
      </w:pPr>
      <w:bookmarkStart w:id="13" w:name="_Toc140493110"/>
      <w:r w:rsidRPr="006743BB">
        <w:rPr>
          <w:rFonts w:asciiTheme="minorHAnsi" w:hAnsiTheme="minorHAnsi" w:cstheme="minorHAnsi"/>
          <w:b/>
          <w:bCs/>
          <w:i/>
          <w:iCs/>
          <w:noProof/>
          <w:color w:val="auto"/>
          <w:sz w:val="20"/>
          <w:szCs w:val="20"/>
        </w:rPr>
        <w:t>Ponudbena cena</w:t>
      </w:r>
      <w:bookmarkEnd w:id="12"/>
      <w:r w:rsidRPr="006743BB">
        <w:rPr>
          <w:rFonts w:asciiTheme="minorHAnsi" w:hAnsiTheme="minorHAnsi" w:cstheme="minorHAnsi"/>
          <w:b/>
          <w:bCs/>
          <w:i/>
          <w:iCs/>
          <w:noProof/>
          <w:color w:val="auto"/>
          <w:sz w:val="20"/>
          <w:szCs w:val="20"/>
        </w:rPr>
        <w:t xml:space="preserve"> in rok </w:t>
      </w:r>
      <w:r w:rsidRPr="006743BB">
        <w:rPr>
          <w:rFonts w:asciiTheme="minorHAnsi" w:hAnsiTheme="minorHAnsi" w:cstheme="minorHAnsi"/>
          <w:b/>
          <w:bCs/>
          <w:i/>
          <w:iCs/>
          <w:color w:val="auto"/>
          <w:sz w:val="20"/>
          <w:szCs w:val="20"/>
        </w:rPr>
        <w:t>za</w:t>
      </w:r>
      <w:r w:rsidRPr="006743BB">
        <w:rPr>
          <w:rFonts w:asciiTheme="minorHAnsi" w:hAnsiTheme="minorHAnsi" w:cstheme="minorHAnsi"/>
          <w:b/>
          <w:bCs/>
          <w:i/>
          <w:iCs/>
          <w:noProof/>
          <w:color w:val="auto"/>
          <w:sz w:val="20"/>
          <w:szCs w:val="20"/>
        </w:rPr>
        <w:t xml:space="preserve"> plačilo</w:t>
      </w:r>
      <w:bookmarkEnd w:id="13"/>
    </w:p>
    <w:p w14:paraId="06C5B7A8" w14:textId="77777777" w:rsidR="00FA7D00" w:rsidRPr="008D745F" w:rsidRDefault="00FA7D00" w:rsidP="008D745F">
      <w:pPr>
        <w:autoSpaceDE w:val="0"/>
        <w:autoSpaceDN w:val="0"/>
        <w:adjustRightInd w:val="0"/>
        <w:jc w:val="both"/>
        <w:rPr>
          <w:rFonts w:asciiTheme="minorHAnsi" w:hAnsiTheme="minorHAnsi" w:cstheme="minorHAnsi"/>
          <w:sz w:val="20"/>
        </w:rPr>
      </w:pPr>
      <w:r w:rsidRPr="008D745F">
        <w:rPr>
          <w:rFonts w:asciiTheme="minorHAnsi" w:hAnsiTheme="minorHAnsi" w:cstheme="minorHAnsi"/>
          <w:sz w:val="20"/>
        </w:rPr>
        <w:t xml:space="preserve">Cene v ponudbi morajo biti izražene v EUR (na dve decimalni mesti natančno) in morajo vključevati vse stroške ponudnika oziroma bodočega dobavitelja, ki so potrebni za izvedbo naročila (davki, morebitne carine, transportni in zavarovalni stroški, skladiščenje, kilometrina, morebitna dovoljenja, svetovanja, predaja vozila, registracijska oziroma tehnična dokumentacija ipd.). </w:t>
      </w:r>
    </w:p>
    <w:p w14:paraId="6A236BFD" w14:textId="77777777" w:rsidR="00FA7D00" w:rsidRPr="00347916" w:rsidRDefault="00FA7D00" w:rsidP="008D745F">
      <w:pPr>
        <w:autoSpaceDE w:val="0"/>
        <w:autoSpaceDN w:val="0"/>
        <w:adjustRightInd w:val="0"/>
        <w:jc w:val="both"/>
        <w:rPr>
          <w:rFonts w:asciiTheme="minorHAnsi" w:hAnsiTheme="minorHAnsi" w:cstheme="minorHAnsi"/>
          <w:sz w:val="20"/>
        </w:rPr>
      </w:pPr>
    </w:p>
    <w:p w14:paraId="6BF2BF72" w14:textId="77777777" w:rsidR="00FA7D00" w:rsidRPr="00347916" w:rsidRDefault="00FA7D00" w:rsidP="00347916">
      <w:pPr>
        <w:autoSpaceDE w:val="0"/>
        <w:autoSpaceDN w:val="0"/>
        <w:adjustRightInd w:val="0"/>
        <w:spacing w:after="240"/>
        <w:jc w:val="both"/>
        <w:rPr>
          <w:rFonts w:asciiTheme="minorHAnsi" w:hAnsiTheme="minorHAnsi" w:cstheme="minorHAnsi"/>
          <w:sz w:val="20"/>
        </w:rPr>
      </w:pPr>
      <w:r w:rsidRPr="00347916">
        <w:rPr>
          <w:rFonts w:asciiTheme="minorHAnsi" w:hAnsiTheme="minorHAnsi" w:cstheme="minorHAnsi"/>
          <w:sz w:val="20"/>
        </w:rPr>
        <w:lastRenderedPageBreak/>
        <w:t>Cene morajo biti izražene v EUR na dve decimalni mesti in vključevati vse stroške za pravilno in popolno dobavo posameznega vozila, vključno s prevozom na lokacijo, pripravo vozila, vso opremo, zahtevano v tehničnih specifikacijah, zahtevanimi polnilnimi kabli pri električnih vozilih, homologacijsko in garancijsko dokumentacijo ter vsemi drugimi stroški, potrebnimi za zakonito uporabo vozila.</w:t>
      </w:r>
    </w:p>
    <w:p w14:paraId="5AA75FE4" w14:textId="77777777" w:rsidR="00FA7D00" w:rsidRPr="00347916" w:rsidRDefault="00FA7D00" w:rsidP="00347916">
      <w:pPr>
        <w:autoSpaceDE w:val="0"/>
        <w:autoSpaceDN w:val="0"/>
        <w:adjustRightInd w:val="0"/>
        <w:spacing w:after="240"/>
        <w:jc w:val="both"/>
        <w:rPr>
          <w:rFonts w:asciiTheme="minorHAnsi" w:hAnsiTheme="minorHAnsi" w:cstheme="minorHAnsi"/>
          <w:sz w:val="20"/>
        </w:rPr>
      </w:pPr>
      <w:r w:rsidRPr="00347916">
        <w:rPr>
          <w:rFonts w:asciiTheme="minorHAnsi" w:hAnsiTheme="minorHAnsi" w:cstheme="minorHAnsi"/>
          <w:sz w:val="20"/>
        </w:rPr>
        <w:t>Cene na enoto iz ponudbenega predračuna so fiksne za celotno 12-mesečno obdobje naročanja. Za morebitno dodatno vozilo, naročeno na podlagi vnaprej predvidene opcije, se uporabi ista ali za naročnika nižja cena na enoto za zadevni sklop.</w:t>
      </w:r>
    </w:p>
    <w:p w14:paraId="621681D2" w14:textId="77777777" w:rsidR="00FA7D00" w:rsidRPr="00347916" w:rsidRDefault="00FA7D00" w:rsidP="00347916">
      <w:pPr>
        <w:autoSpaceDE w:val="0"/>
        <w:autoSpaceDN w:val="0"/>
        <w:adjustRightInd w:val="0"/>
        <w:spacing w:after="240"/>
        <w:jc w:val="both"/>
        <w:rPr>
          <w:rFonts w:asciiTheme="minorHAnsi" w:hAnsiTheme="minorHAnsi" w:cstheme="minorHAnsi"/>
          <w:sz w:val="20"/>
        </w:rPr>
      </w:pPr>
      <w:r w:rsidRPr="00347916">
        <w:rPr>
          <w:rFonts w:asciiTheme="minorHAnsi" w:hAnsiTheme="minorHAnsi" w:cstheme="minorHAnsi"/>
          <w:sz w:val="20"/>
        </w:rPr>
        <w:t>Dobavitelj lahko po uspešni primopredaji vsakega posameznega vozila izstavi e-račun. Naročnik pravilno izstavljen e-račun plača v 30 dneh od uradnega prejema.</w:t>
      </w:r>
    </w:p>
    <w:p w14:paraId="147F46E2" w14:textId="77777777" w:rsidR="00FA7D00" w:rsidRPr="00347916" w:rsidRDefault="00FA7D00" w:rsidP="00347916">
      <w:pPr>
        <w:pStyle w:val="Naslov3"/>
        <w:spacing w:after="240"/>
        <w:jc w:val="both"/>
        <w:rPr>
          <w:rFonts w:asciiTheme="minorHAnsi" w:hAnsiTheme="minorHAnsi" w:cstheme="minorHAnsi"/>
          <w:color w:val="auto"/>
          <w:sz w:val="20"/>
          <w:szCs w:val="20"/>
        </w:rPr>
      </w:pPr>
      <w:r w:rsidRPr="00347916">
        <w:rPr>
          <w:rFonts w:asciiTheme="minorHAnsi" w:hAnsiTheme="minorHAnsi" w:cstheme="minorHAnsi"/>
          <w:color w:val="auto"/>
          <w:sz w:val="20"/>
          <w:szCs w:val="20"/>
        </w:rPr>
        <w:t>Cena mora biti določena na dve decimalni mesti natančno.</w:t>
      </w:r>
    </w:p>
    <w:bookmarkEnd w:id="9"/>
    <w:p w14:paraId="71CF0DA9" w14:textId="77777777" w:rsidR="00787D17" w:rsidRPr="006743BB" w:rsidRDefault="006743BB" w:rsidP="00787D17">
      <w:pPr>
        <w:pStyle w:val="Naslov1"/>
        <w:rPr>
          <w:rFonts w:asciiTheme="minorHAnsi" w:hAnsiTheme="minorHAnsi" w:cstheme="minorHAnsi"/>
          <w:i/>
          <w:iCs/>
          <w:noProof/>
          <w:sz w:val="28"/>
          <w:szCs w:val="28"/>
        </w:rPr>
      </w:pPr>
      <w:r w:rsidRPr="006743BB">
        <w:rPr>
          <w:rFonts w:asciiTheme="minorHAnsi" w:hAnsiTheme="minorHAnsi" w:cstheme="minorHAnsi"/>
          <w:i/>
          <w:iCs/>
          <w:noProof/>
          <w:sz w:val="28"/>
          <w:szCs w:val="28"/>
        </w:rPr>
        <w:t>Oddaja ponudbe</w:t>
      </w:r>
      <w:r w:rsidR="00787D17" w:rsidRPr="006743BB">
        <w:rPr>
          <w:rFonts w:asciiTheme="minorHAnsi" w:hAnsiTheme="minorHAnsi" w:cstheme="minorHAnsi"/>
          <w:i/>
          <w:iCs/>
          <w:noProof/>
          <w:sz w:val="28"/>
          <w:szCs w:val="28"/>
        </w:rPr>
        <w:t xml:space="preserve"> </w:t>
      </w:r>
    </w:p>
    <w:p w14:paraId="2F4C0A20" w14:textId="77777777" w:rsidR="00787D17" w:rsidRPr="00A45862" w:rsidRDefault="00787D17" w:rsidP="00787D17">
      <w:pPr>
        <w:autoSpaceDE w:val="0"/>
        <w:autoSpaceDN w:val="0"/>
        <w:adjustRightInd w:val="0"/>
        <w:jc w:val="both"/>
        <w:rPr>
          <w:rFonts w:asciiTheme="minorHAnsi" w:hAnsiTheme="minorHAnsi" w:cstheme="minorHAnsi"/>
          <w:noProof/>
          <w:sz w:val="20"/>
        </w:rPr>
      </w:pPr>
      <w:r w:rsidRPr="00A45862">
        <w:rPr>
          <w:rFonts w:asciiTheme="minorHAnsi" w:hAnsiTheme="minorHAnsi" w:cstheme="minorHAnsi"/>
          <w:noProof/>
          <w:sz w:val="20"/>
        </w:rPr>
        <w:t xml:space="preserve">Ponudniki morajo ponudbe predložiti v informacijski sistem e-JN na spletnem naslovu </w:t>
      </w:r>
      <w:hyperlink r:id="rId8" w:history="1">
        <w:r w:rsidRPr="00A45862">
          <w:rPr>
            <w:rStyle w:val="Hiperpovezava"/>
            <w:rFonts w:asciiTheme="minorHAnsi" w:hAnsiTheme="minorHAnsi" w:cstheme="minorHAnsi"/>
            <w:noProof/>
            <w:sz w:val="20"/>
          </w:rPr>
          <w:t>https://ejn.gov.si/eJN2</w:t>
        </w:r>
      </w:hyperlink>
      <w:r w:rsidRPr="00A45862">
        <w:rPr>
          <w:rFonts w:asciiTheme="minorHAnsi" w:hAnsiTheme="minorHAnsi" w:cstheme="minorHAnsi"/>
          <w:noProof/>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A45862">
          <w:rPr>
            <w:rStyle w:val="Hiperpovezava"/>
            <w:rFonts w:asciiTheme="minorHAnsi" w:hAnsiTheme="minorHAnsi" w:cstheme="minorHAnsi"/>
            <w:noProof/>
            <w:sz w:val="20"/>
          </w:rPr>
          <w:t>https://ejn.gov.si/eJN2</w:t>
        </w:r>
      </w:hyperlink>
      <w:r w:rsidRPr="00A45862">
        <w:rPr>
          <w:rFonts w:asciiTheme="minorHAnsi" w:hAnsiTheme="minorHAnsi" w:cstheme="minorHAnsi"/>
          <w:noProof/>
          <w:sz w:val="20"/>
        </w:rPr>
        <w:t>.</w:t>
      </w:r>
    </w:p>
    <w:p w14:paraId="132D3FAD" w14:textId="77777777" w:rsidR="00787D17" w:rsidRPr="00A45862" w:rsidRDefault="00787D17" w:rsidP="00787D17">
      <w:pPr>
        <w:autoSpaceDE w:val="0"/>
        <w:autoSpaceDN w:val="0"/>
        <w:adjustRightInd w:val="0"/>
        <w:jc w:val="both"/>
        <w:rPr>
          <w:rFonts w:asciiTheme="minorHAnsi" w:hAnsiTheme="minorHAnsi" w:cstheme="minorHAnsi"/>
          <w:noProof/>
          <w:sz w:val="20"/>
        </w:rPr>
      </w:pPr>
    </w:p>
    <w:p w14:paraId="49F07F5A" w14:textId="77777777" w:rsidR="00787D17" w:rsidRPr="00A45862" w:rsidRDefault="00787D17" w:rsidP="00787D17">
      <w:pPr>
        <w:autoSpaceDE w:val="0"/>
        <w:autoSpaceDN w:val="0"/>
        <w:adjustRightInd w:val="0"/>
        <w:jc w:val="both"/>
        <w:rPr>
          <w:rFonts w:asciiTheme="minorHAnsi" w:hAnsiTheme="minorHAnsi" w:cstheme="minorHAnsi"/>
          <w:noProof/>
          <w:sz w:val="20"/>
        </w:rPr>
      </w:pPr>
      <w:r w:rsidRPr="00A45862">
        <w:rPr>
          <w:rFonts w:asciiTheme="minorHAnsi" w:hAnsiTheme="minorHAnsi" w:cstheme="minorHAnsi"/>
          <w:noProof/>
          <w:sz w:val="20"/>
        </w:rPr>
        <w:t xml:space="preserve">Ponudnik se mora pred oddajo ponudbe registrirati na spletnem naslovu </w:t>
      </w:r>
      <w:hyperlink r:id="rId10" w:history="1">
        <w:r w:rsidRPr="00A45862">
          <w:rPr>
            <w:rStyle w:val="Hiperpovezava"/>
            <w:rFonts w:asciiTheme="minorHAnsi" w:hAnsiTheme="minorHAnsi" w:cstheme="minorHAnsi"/>
            <w:noProof/>
            <w:sz w:val="20"/>
          </w:rPr>
          <w:t>https://ejn.gov.si/eJN2</w:t>
        </w:r>
      </w:hyperlink>
      <w:r w:rsidRPr="00A45862">
        <w:rPr>
          <w:rFonts w:asciiTheme="minorHAnsi" w:hAnsiTheme="minorHAnsi" w:cstheme="minorHAnsi"/>
          <w:noProof/>
          <w:sz w:val="20"/>
        </w:rPr>
        <w:t>, v skladu z Navodili za uporabo e-JN. Če je ponudnik že registriran v informacijski sistem e-JN, se v aplikacijo prijavi na istem naslovu.</w:t>
      </w:r>
    </w:p>
    <w:p w14:paraId="2A527FAE" w14:textId="77777777" w:rsidR="00787D17" w:rsidRPr="00A45862" w:rsidRDefault="00787D17" w:rsidP="00787D17">
      <w:pPr>
        <w:autoSpaceDE w:val="0"/>
        <w:autoSpaceDN w:val="0"/>
        <w:adjustRightInd w:val="0"/>
        <w:jc w:val="both"/>
        <w:rPr>
          <w:rFonts w:asciiTheme="minorHAnsi" w:hAnsiTheme="minorHAnsi" w:cstheme="minorHAnsi"/>
          <w:noProof/>
          <w:sz w:val="20"/>
        </w:rPr>
      </w:pPr>
    </w:p>
    <w:p w14:paraId="39F903D6" w14:textId="77777777" w:rsidR="00787D17" w:rsidRPr="00A45862" w:rsidRDefault="00787D17" w:rsidP="00787D17">
      <w:pPr>
        <w:autoSpaceDE w:val="0"/>
        <w:autoSpaceDN w:val="0"/>
        <w:adjustRightInd w:val="0"/>
        <w:jc w:val="both"/>
        <w:rPr>
          <w:rFonts w:asciiTheme="minorHAnsi" w:hAnsiTheme="minorHAnsi" w:cstheme="minorHAnsi"/>
          <w:noProof/>
          <w:sz w:val="20"/>
        </w:rPr>
      </w:pPr>
      <w:r w:rsidRPr="00A45862">
        <w:rPr>
          <w:rFonts w:asciiTheme="minorHAnsi" w:hAnsiTheme="minorHAnsi" w:cstheme="minorHAnsi"/>
          <w:noProof/>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45862">
        <w:rPr>
          <w:rFonts w:asciiTheme="minorHAnsi" w:hAnsiTheme="minorHAnsi" w:cstheme="minorHAnsi"/>
          <w:noProof/>
          <w:sz w:val="20"/>
          <w:vertAlign w:val="superscript"/>
        </w:rPr>
        <w:footnoteReference w:id="1"/>
      </w:r>
      <w:r w:rsidRPr="00A45862">
        <w:rPr>
          <w:rFonts w:asciiTheme="minorHAnsi" w:hAnsiTheme="minorHAnsi" w:cstheme="minorHAnsi"/>
          <w:noProof/>
          <w:sz w:val="20"/>
        </w:rPr>
        <w:t>). Z oddajo ponudbe je le-ta zavezujoča za čas, naveden v ponudbi, razen če jo uporabnik ponudnika umakne ali spremeni pred potekom roka za oddajo ponudb.</w:t>
      </w:r>
    </w:p>
    <w:p w14:paraId="2115097A" w14:textId="77777777" w:rsidR="00787D17" w:rsidRPr="00A45862" w:rsidRDefault="00787D17" w:rsidP="00787D17">
      <w:pPr>
        <w:autoSpaceDE w:val="0"/>
        <w:autoSpaceDN w:val="0"/>
        <w:adjustRightInd w:val="0"/>
        <w:jc w:val="both"/>
        <w:rPr>
          <w:rFonts w:asciiTheme="minorHAnsi" w:hAnsiTheme="minorHAnsi" w:cstheme="minorHAnsi"/>
          <w:noProof/>
          <w:sz w:val="20"/>
        </w:rPr>
      </w:pPr>
      <w:r w:rsidRPr="00A45862">
        <w:rPr>
          <w:rFonts w:asciiTheme="minorHAnsi" w:hAnsiTheme="minorHAnsi" w:cstheme="minorHAnsi"/>
          <w:noProof/>
          <w:sz w:val="20"/>
        </w:rPr>
        <w:t xml:space="preserve">Ponudba se šteje za pravočasno oddano, če jo naročnik prejme preko sistema e-JN </w:t>
      </w:r>
      <w:hyperlink r:id="rId11" w:history="1">
        <w:r w:rsidRPr="00A45862">
          <w:rPr>
            <w:rStyle w:val="Hiperpovezava"/>
            <w:rFonts w:asciiTheme="minorHAnsi" w:hAnsiTheme="minorHAnsi" w:cstheme="minorHAnsi"/>
            <w:noProof/>
            <w:sz w:val="20"/>
          </w:rPr>
          <w:t>https://ejn.gov.si/eJN2</w:t>
        </w:r>
      </w:hyperlink>
      <w:r w:rsidRPr="00A45862">
        <w:rPr>
          <w:rFonts w:asciiTheme="minorHAnsi" w:hAnsiTheme="minorHAnsi" w:cstheme="minorHAnsi"/>
          <w:noProof/>
          <w:sz w:val="20"/>
        </w:rPr>
        <w:t xml:space="preserve"> </w:t>
      </w:r>
      <w:r w:rsidRPr="00A45862">
        <w:rPr>
          <w:rFonts w:asciiTheme="minorHAnsi" w:hAnsiTheme="minorHAnsi" w:cstheme="minorHAnsi"/>
          <w:b/>
          <w:noProof/>
          <w:sz w:val="20"/>
        </w:rPr>
        <w:t>najkasneje do dneva in ure, navedene v uvodu razpisne dokumentacije</w:t>
      </w:r>
      <w:r w:rsidRPr="00A45862">
        <w:rPr>
          <w:rFonts w:asciiTheme="minorHAnsi" w:hAnsiTheme="minorHAnsi" w:cstheme="minorHAnsi"/>
          <w:noProof/>
          <w:sz w:val="20"/>
        </w:rPr>
        <w:t>. Za oddano ponudbo se šteje ponudba, ki je v informacijskem sistemu e-JN označena s statusom »ODDANO«.</w:t>
      </w:r>
    </w:p>
    <w:p w14:paraId="3F1953E7" w14:textId="77777777" w:rsidR="00787D17" w:rsidRPr="00A45862" w:rsidRDefault="00787D17" w:rsidP="00787D17">
      <w:pPr>
        <w:autoSpaceDE w:val="0"/>
        <w:autoSpaceDN w:val="0"/>
        <w:adjustRightInd w:val="0"/>
        <w:jc w:val="both"/>
        <w:rPr>
          <w:rFonts w:asciiTheme="minorHAnsi" w:hAnsiTheme="minorHAnsi" w:cstheme="minorHAnsi"/>
          <w:noProof/>
          <w:sz w:val="20"/>
        </w:rPr>
      </w:pPr>
    </w:p>
    <w:p w14:paraId="49B4A2CE" w14:textId="77777777" w:rsidR="00787D17" w:rsidRPr="00A45862" w:rsidRDefault="00787D17" w:rsidP="00787D17">
      <w:pPr>
        <w:autoSpaceDE w:val="0"/>
        <w:autoSpaceDN w:val="0"/>
        <w:adjustRightInd w:val="0"/>
        <w:jc w:val="both"/>
        <w:rPr>
          <w:rFonts w:asciiTheme="minorHAnsi" w:hAnsiTheme="minorHAnsi" w:cstheme="minorHAnsi"/>
          <w:noProof/>
          <w:sz w:val="20"/>
        </w:rPr>
      </w:pPr>
      <w:r w:rsidRPr="00A45862">
        <w:rPr>
          <w:rFonts w:asciiTheme="minorHAnsi" w:hAnsiTheme="minorHAnsi" w:cstheme="minorHAnsi"/>
          <w:noProof/>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1D6832A" w14:textId="77777777" w:rsidR="00787D17" w:rsidRPr="00A45862" w:rsidRDefault="00787D17" w:rsidP="00787D17">
      <w:pPr>
        <w:autoSpaceDE w:val="0"/>
        <w:autoSpaceDN w:val="0"/>
        <w:adjustRightInd w:val="0"/>
        <w:jc w:val="both"/>
        <w:rPr>
          <w:rFonts w:asciiTheme="minorHAnsi" w:hAnsiTheme="minorHAnsi" w:cstheme="minorHAnsi"/>
          <w:noProof/>
          <w:sz w:val="20"/>
        </w:rPr>
      </w:pPr>
      <w:r w:rsidRPr="00A45862">
        <w:rPr>
          <w:rFonts w:asciiTheme="minorHAnsi" w:hAnsiTheme="minorHAnsi" w:cstheme="minorHAnsi"/>
          <w:noProof/>
          <w:sz w:val="20"/>
        </w:rPr>
        <w:t>Po preteku roka za predložitev ponudb ponudbe ne bo več mogoče oddati.</w:t>
      </w:r>
    </w:p>
    <w:p w14:paraId="0D72C34B" w14:textId="77777777" w:rsidR="00787D17" w:rsidRPr="006743BB" w:rsidRDefault="00787D17" w:rsidP="00787D17">
      <w:pPr>
        <w:pStyle w:val="Naslov1"/>
        <w:rPr>
          <w:rFonts w:asciiTheme="minorHAnsi" w:hAnsiTheme="minorHAnsi" w:cstheme="minorHAnsi"/>
          <w:i/>
          <w:iCs/>
          <w:noProof/>
          <w:sz w:val="28"/>
          <w:szCs w:val="28"/>
        </w:rPr>
      </w:pPr>
      <w:bookmarkStart w:id="14" w:name="_Toc148942162"/>
      <w:r w:rsidRPr="006743BB">
        <w:rPr>
          <w:rFonts w:asciiTheme="minorHAnsi" w:hAnsiTheme="minorHAnsi" w:cstheme="minorHAnsi"/>
          <w:i/>
          <w:iCs/>
          <w:noProof/>
          <w:sz w:val="28"/>
          <w:szCs w:val="28"/>
        </w:rPr>
        <w:t>J</w:t>
      </w:r>
      <w:bookmarkEnd w:id="14"/>
      <w:r w:rsidR="006743BB" w:rsidRPr="006743BB">
        <w:rPr>
          <w:rFonts w:asciiTheme="minorHAnsi" w:hAnsiTheme="minorHAnsi" w:cstheme="minorHAnsi"/>
          <w:i/>
          <w:iCs/>
          <w:noProof/>
          <w:sz w:val="28"/>
          <w:szCs w:val="28"/>
        </w:rPr>
        <w:t>avno odpiranje ponudbe</w:t>
      </w:r>
    </w:p>
    <w:p w14:paraId="06BAD058" w14:textId="77777777" w:rsidR="00787D17" w:rsidRPr="00A45862" w:rsidRDefault="00787D17" w:rsidP="00787D17">
      <w:pPr>
        <w:jc w:val="both"/>
        <w:rPr>
          <w:rFonts w:asciiTheme="minorHAnsi" w:hAnsiTheme="minorHAnsi" w:cstheme="minorHAnsi"/>
          <w:noProof/>
          <w:sz w:val="20"/>
          <w:lang w:eastAsia="sl-SI"/>
        </w:rPr>
      </w:pPr>
      <w:r w:rsidRPr="00A45862">
        <w:rPr>
          <w:rFonts w:asciiTheme="minorHAnsi" w:hAnsiTheme="minorHAnsi" w:cstheme="minorHAnsi"/>
          <w:noProof/>
          <w:sz w:val="20"/>
        </w:rPr>
        <w:t xml:space="preserve">Odpiranje ponudb bo potekalo avtomatično v informacijskem sistemu e-JN na dan in ob uri, navedeni v uvodu razpisne dokumentacije, na spletnem naslovu </w:t>
      </w:r>
      <w:hyperlink r:id="rId12" w:history="1">
        <w:r w:rsidRPr="00A45862">
          <w:rPr>
            <w:rStyle w:val="Hiperpovezava"/>
            <w:rFonts w:asciiTheme="minorHAnsi" w:hAnsiTheme="minorHAnsi" w:cstheme="minorHAnsi"/>
            <w:noProof/>
            <w:sz w:val="20"/>
            <w:lang w:eastAsia="sl-SI"/>
          </w:rPr>
          <w:t>https://ejn.gov.si/eJN2</w:t>
        </w:r>
      </w:hyperlink>
      <w:r w:rsidRPr="00A45862">
        <w:rPr>
          <w:rFonts w:asciiTheme="minorHAnsi" w:hAnsiTheme="minorHAnsi" w:cstheme="minorHAnsi"/>
          <w:noProof/>
          <w:sz w:val="20"/>
          <w:lang w:eastAsia="sl-SI"/>
        </w:rPr>
        <w:t xml:space="preserve">. </w:t>
      </w:r>
    </w:p>
    <w:p w14:paraId="47D76702" w14:textId="77777777" w:rsidR="00787D17" w:rsidRPr="00A45862" w:rsidRDefault="00787D17" w:rsidP="00787D17">
      <w:pPr>
        <w:jc w:val="both"/>
        <w:rPr>
          <w:rFonts w:asciiTheme="minorHAnsi" w:hAnsiTheme="minorHAnsi" w:cstheme="minorHAnsi"/>
          <w:noProof/>
          <w:sz w:val="20"/>
        </w:rPr>
      </w:pPr>
    </w:p>
    <w:p w14:paraId="2D97838E" w14:textId="77777777" w:rsidR="00787D17" w:rsidRPr="00A45862" w:rsidRDefault="00787D17" w:rsidP="00787D17">
      <w:pPr>
        <w:jc w:val="both"/>
        <w:rPr>
          <w:rFonts w:asciiTheme="minorHAnsi" w:hAnsiTheme="minorHAnsi" w:cstheme="minorHAnsi"/>
          <w:noProof/>
          <w:sz w:val="20"/>
        </w:rPr>
      </w:pPr>
      <w:r w:rsidRPr="00A45862">
        <w:rPr>
          <w:rFonts w:asciiTheme="minorHAnsi" w:hAnsiTheme="minorHAnsi" w:cstheme="minorHAnsi"/>
          <w:noProof/>
          <w:sz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289EB189" w14:textId="77777777" w:rsidR="00787D17" w:rsidRPr="006743BB" w:rsidRDefault="00787D17" w:rsidP="00787D17">
      <w:pPr>
        <w:pStyle w:val="Naslov1"/>
        <w:rPr>
          <w:rFonts w:asciiTheme="minorHAnsi" w:hAnsiTheme="minorHAnsi" w:cstheme="minorHAnsi"/>
          <w:i/>
          <w:iCs/>
          <w:noProof/>
          <w:sz w:val="28"/>
          <w:szCs w:val="28"/>
        </w:rPr>
      </w:pPr>
      <w:bookmarkStart w:id="15" w:name="_Toc148942163"/>
      <w:r w:rsidRPr="006743BB">
        <w:rPr>
          <w:rFonts w:asciiTheme="minorHAnsi" w:hAnsiTheme="minorHAnsi" w:cstheme="minorHAnsi"/>
          <w:i/>
          <w:iCs/>
          <w:noProof/>
          <w:sz w:val="28"/>
          <w:szCs w:val="28"/>
        </w:rPr>
        <w:lastRenderedPageBreak/>
        <w:t>D</w:t>
      </w:r>
      <w:bookmarkEnd w:id="15"/>
      <w:r w:rsidR="006743BB" w:rsidRPr="006743BB">
        <w:rPr>
          <w:rFonts w:asciiTheme="minorHAnsi" w:hAnsiTheme="minorHAnsi" w:cstheme="minorHAnsi"/>
          <w:i/>
          <w:iCs/>
          <w:noProof/>
          <w:sz w:val="28"/>
          <w:szCs w:val="28"/>
        </w:rPr>
        <w:t>opolnitev ponudbe</w:t>
      </w:r>
    </w:p>
    <w:p w14:paraId="6B0D8B2A" w14:textId="77777777" w:rsidR="00FA7D00" w:rsidRPr="00245C2A" w:rsidRDefault="00FA7D00" w:rsidP="00245C2A">
      <w:pPr>
        <w:jc w:val="both"/>
        <w:rPr>
          <w:rFonts w:asciiTheme="minorHAnsi" w:hAnsiTheme="minorHAnsi" w:cstheme="minorHAnsi"/>
          <w:sz w:val="20"/>
          <w:lang w:eastAsia="zh-CN"/>
        </w:rPr>
      </w:pPr>
      <w:bookmarkStart w:id="16" w:name="_Toc6229133"/>
      <w:bookmarkStart w:id="17" w:name="_Toc148942164"/>
      <w:r w:rsidRPr="00245C2A">
        <w:rPr>
          <w:rFonts w:asciiTheme="minorHAnsi" w:hAnsiTheme="minorHAnsi" w:cstheme="minorHAnsi"/>
          <w:sz w:val="20"/>
          <w:lang w:eastAsia="zh-CN"/>
        </w:rPr>
        <w:t xml:space="preserve">Če so ali se zdijo informacije ali dokumentacija, ki jih morajo predložiti gospodarski subjekti, nepopolne ali napačne oziroma če posamezni dokumenti manjkajo, </w:t>
      </w:r>
      <w:r w:rsidRPr="00245C2A">
        <w:rPr>
          <w:rFonts w:asciiTheme="minorHAnsi" w:hAnsiTheme="minorHAnsi" w:cstheme="minorHAnsi"/>
          <w:b/>
          <w:bCs/>
          <w:sz w:val="20"/>
          <w:lang w:eastAsia="zh-CN"/>
        </w:rPr>
        <w:t xml:space="preserve">lahko </w:t>
      </w:r>
      <w:r w:rsidRPr="00245C2A">
        <w:rPr>
          <w:rFonts w:asciiTheme="minorHAnsi" w:hAnsiTheme="minorHAnsi" w:cstheme="minorHAnsi"/>
          <w:sz w:val="20"/>
          <w:lang w:eastAsia="zh-CN"/>
        </w:rPr>
        <w:t xml:space="preserve">(ni pa nujno) naročnik </w:t>
      </w:r>
      <w:r w:rsidRPr="00245C2A">
        <w:rPr>
          <w:rFonts w:asciiTheme="minorHAnsi" w:hAnsiTheme="minorHAnsi" w:cstheme="minorHAnsi"/>
          <w:b/>
          <w:bCs/>
          <w:sz w:val="20"/>
          <w:lang w:eastAsia="zh-CN"/>
        </w:rPr>
        <w:t>zahteva</w:t>
      </w:r>
      <w:r w:rsidRPr="00245C2A">
        <w:rPr>
          <w:rFonts w:asciiTheme="minorHAnsi" w:hAnsiTheme="minorHAnsi" w:cstheme="minorHAnsi"/>
          <w:sz w:val="20"/>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01A0C585" w14:textId="77777777" w:rsidR="00FA7D00" w:rsidRPr="00245C2A" w:rsidRDefault="00FA7D00" w:rsidP="00245C2A">
      <w:pPr>
        <w:jc w:val="both"/>
        <w:rPr>
          <w:rFonts w:asciiTheme="minorHAnsi" w:hAnsiTheme="minorHAnsi" w:cstheme="minorHAnsi"/>
          <w:sz w:val="20"/>
          <w:lang w:eastAsia="zh-CN"/>
        </w:rPr>
      </w:pPr>
    </w:p>
    <w:p w14:paraId="0FC62B27" w14:textId="77777777" w:rsidR="00FA7D00" w:rsidRPr="00245C2A" w:rsidRDefault="00FA7D00" w:rsidP="00245C2A">
      <w:pPr>
        <w:jc w:val="both"/>
        <w:rPr>
          <w:rFonts w:asciiTheme="minorHAnsi" w:hAnsiTheme="minorHAnsi" w:cstheme="minorHAnsi"/>
          <w:sz w:val="20"/>
          <w:lang w:eastAsia="zh-CN"/>
        </w:rPr>
      </w:pPr>
      <w:r w:rsidRPr="00245C2A">
        <w:rPr>
          <w:rFonts w:asciiTheme="minorHAnsi" w:hAnsiTheme="minorHAnsi" w:cstheme="minorHAnsi"/>
          <w:sz w:val="20"/>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072349C" w14:textId="77777777" w:rsidR="00FA7D00" w:rsidRPr="00245C2A" w:rsidRDefault="00FA7D00" w:rsidP="00245C2A">
      <w:pPr>
        <w:pStyle w:val="odstavek"/>
        <w:spacing w:before="0" w:beforeAutospacing="0" w:after="0" w:afterAutospacing="0" w:line="276" w:lineRule="auto"/>
        <w:jc w:val="both"/>
        <w:rPr>
          <w:rFonts w:asciiTheme="minorHAnsi" w:hAnsiTheme="minorHAnsi" w:cstheme="minorHAnsi"/>
          <w:sz w:val="20"/>
          <w:szCs w:val="20"/>
          <w:lang w:eastAsia="zh-CN"/>
        </w:rPr>
      </w:pPr>
    </w:p>
    <w:p w14:paraId="785927E9" w14:textId="77777777" w:rsidR="00FA7D00" w:rsidRPr="00245C2A" w:rsidRDefault="00FA7D00" w:rsidP="00245C2A">
      <w:pPr>
        <w:pStyle w:val="odstavek"/>
        <w:spacing w:before="0" w:beforeAutospacing="0" w:after="0" w:afterAutospacing="0" w:line="276" w:lineRule="auto"/>
        <w:jc w:val="both"/>
        <w:rPr>
          <w:rFonts w:asciiTheme="minorHAnsi" w:hAnsiTheme="minorHAnsi" w:cstheme="minorHAnsi"/>
          <w:sz w:val="20"/>
          <w:szCs w:val="20"/>
          <w:lang w:eastAsia="zh-CN"/>
        </w:rPr>
      </w:pPr>
      <w:r w:rsidRPr="00245C2A">
        <w:rPr>
          <w:rFonts w:asciiTheme="minorHAnsi" w:hAnsiTheme="minorHAnsi" w:cstheme="minorHAnsi"/>
          <w:sz w:val="20"/>
          <w:szCs w:val="20"/>
          <w:lang w:eastAsia="zh-CN"/>
        </w:rPr>
        <w:t xml:space="preserve">Razen kadar gre za popravek ali dopolnitev očitne napake, če zaradi tega popravka ali dopolnitve ni dejansko predlagana nova ponudba, ponudnik </w:t>
      </w:r>
      <w:r w:rsidRPr="00245C2A">
        <w:rPr>
          <w:rFonts w:asciiTheme="minorHAnsi" w:hAnsiTheme="minorHAnsi" w:cstheme="minorHAnsi"/>
          <w:b/>
          <w:bCs/>
          <w:sz w:val="20"/>
          <w:szCs w:val="20"/>
          <w:lang w:eastAsia="zh-CN"/>
        </w:rPr>
        <w:t>ne sme dopolnjevati ali popravljati</w:t>
      </w:r>
      <w:r w:rsidRPr="00245C2A">
        <w:rPr>
          <w:rFonts w:asciiTheme="minorHAnsi" w:hAnsiTheme="minorHAnsi" w:cstheme="minorHAnsi"/>
          <w:sz w:val="20"/>
          <w:szCs w:val="20"/>
          <w:lang w:eastAsia="zh-CN"/>
        </w:rPr>
        <w:t>:</w:t>
      </w:r>
    </w:p>
    <w:p w14:paraId="0F5D1912" w14:textId="77777777" w:rsidR="00FA7D00" w:rsidRPr="00245C2A" w:rsidRDefault="00FA7D00">
      <w:pPr>
        <w:pStyle w:val="Odstavekseznama"/>
        <w:numPr>
          <w:ilvl w:val="0"/>
          <w:numId w:val="17"/>
        </w:numPr>
        <w:contextualSpacing w:val="0"/>
        <w:jc w:val="both"/>
        <w:rPr>
          <w:rFonts w:asciiTheme="minorHAnsi" w:hAnsiTheme="minorHAnsi" w:cstheme="minorHAnsi"/>
          <w:sz w:val="20"/>
          <w:lang w:eastAsia="zh-CN"/>
        </w:rPr>
      </w:pPr>
      <w:r w:rsidRPr="00245C2A">
        <w:rPr>
          <w:rFonts w:asciiTheme="minorHAnsi" w:hAnsiTheme="minorHAnsi" w:cstheme="minorHAnsi"/>
          <w:sz w:val="20"/>
          <w:lang w:eastAsia="zh-CN"/>
        </w:rPr>
        <w:t>svoje cene brez DDV na enoto, vrednosti postavke brez DDV, skupne vrednosti ponudbe brez DDV, razen kadar se skupna vrednost spremeni v skladu s sedmim odstavkom tega člena in</w:t>
      </w:r>
    </w:p>
    <w:p w14:paraId="01979219" w14:textId="77777777" w:rsidR="00FA7D00" w:rsidRPr="00245C2A" w:rsidRDefault="00FA7D00">
      <w:pPr>
        <w:pStyle w:val="Odstavekseznama"/>
        <w:numPr>
          <w:ilvl w:val="0"/>
          <w:numId w:val="17"/>
        </w:numPr>
        <w:contextualSpacing w:val="0"/>
        <w:jc w:val="both"/>
        <w:rPr>
          <w:rFonts w:asciiTheme="minorHAnsi" w:hAnsiTheme="minorHAnsi" w:cstheme="minorHAnsi"/>
          <w:sz w:val="20"/>
          <w:lang w:eastAsia="zh-CN"/>
        </w:rPr>
      </w:pPr>
      <w:r w:rsidRPr="00245C2A">
        <w:rPr>
          <w:rFonts w:asciiTheme="minorHAnsi" w:hAnsiTheme="minorHAnsi" w:cstheme="minorHAnsi"/>
          <w:sz w:val="20"/>
          <w:lang w:eastAsia="zh-CN"/>
        </w:rPr>
        <w:t>istega dela ponudbe, ki se veže na tehnične specifikacije predmeta javnega naročila.</w:t>
      </w:r>
    </w:p>
    <w:p w14:paraId="2ECC724B" w14:textId="77777777" w:rsidR="00787D17" w:rsidRPr="006743BB" w:rsidRDefault="00787D17" w:rsidP="00787D17">
      <w:pPr>
        <w:pStyle w:val="Naslov1"/>
        <w:rPr>
          <w:rFonts w:asciiTheme="minorHAnsi" w:hAnsiTheme="minorHAnsi" w:cstheme="minorHAnsi"/>
          <w:i/>
          <w:iCs/>
          <w:noProof/>
          <w:sz w:val="28"/>
          <w:szCs w:val="28"/>
        </w:rPr>
      </w:pPr>
      <w:r w:rsidRPr="006743BB">
        <w:rPr>
          <w:rFonts w:asciiTheme="minorHAnsi" w:hAnsiTheme="minorHAnsi" w:cstheme="minorHAnsi"/>
          <w:i/>
          <w:iCs/>
          <w:noProof/>
          <w:sz w:val="28"/>
          <w:szCs w:val="28"/>
        </w:rPr>
        <w:t>O</w:t>
      </w:r>
      <w:bookmarkEnd w:id="16"/>
      <w:bookmarkEnd w:id="17"/>
      <w:r w:rsidR="006743BB" w:rsidRPr="006743BB">
        <w:rPr>
          <w:rFonts w:asciiTheme="minorHAnsi" w:hAnsiTheme="minorHAnsi" w:cstheme="minorHAnsi"/>
          <w:i/>
          <w:iCs/>
          <w:noProof/>
          <w:sz w:val="28"/>
          <w:szCs w:val="28"/>
        </w:rPr>
        <w:t>dločitev naročnika</w:t>
      </w:r>
    </w:p>
    <w:p w14:paraId="74497D56" w14:textId="77777777" w:rsidR="00FA7D00" w:rsidRPr="00245C2A" w:rsidRDefault="00FA7D00" w:rsidP="00245C2A">
      <w:pPr>
        <w:pStyle w:val="Naslov2"/>
        <w:spacing w:line="276" w:lineRule="auto"/>
        <w:rPr>
          <w:rFonts w:asciiTheme="minorHAnsi" w:hAnsiTheme="minorHAnsi" w:cstheme="minorHAnsi"/>
          <w:noProof/>
          <w:sz w:val="20"/>
          <w:szCs w:val="20"/>
        </w:rPr>
      </w:pPr>
      <w:bookmarkStart w:id="18" w:name="_Toc140493121"/>
      <w:bookmarkStart w:id="19" w:name="_Toc144843928"/>
      <w:r w:rsidRPr="00245C2A">
        <w:rPr>
          <w:rFonts w:asciiTheme="minorHAnsi" w:hAnsiTheme="minorHAnsi" w:cstheme="minorHAnsi"/>
          <w:noProof/>
          <w:sz w:val="20"/>
          <w:szCs w:val="20"/>
        </w:rPr>
        <w:t>Vrste odločitev naročnika</w:t>
      </w:r>
      <w:bookmarkEnd w:id="18"/>
      <w:r w:rsidRPr="00245C2A">
        <w:rPr>
          <w:rFonts w:asciiTheme="minorHAnsi" w:hAnsiTheme="minorHAnsi" w:cstheme="minorHAnsi"/>
          <w:noProof/>
          <w:sz w:val="20"/>
          <w:szCs w:val="20"/>
        </w:rPr>
        <w:t xml:space="preserve"> </w:t>
      </w:r>
    </w:p>
    <w:p w14:paraId="425A4CA2" w14:textId="77777777" w:rsidR="00FA7D00" w:rsidRPr="00245C2A" w:rsidRDefault="00FA7D00" w:rsidP="00245C2A">
      <w:pPr>
        <w:jc w:val="both"/>
        <w:rPr>
          <w:rFonts w:asciiTheme="minorHAnsi" w:hAnsiTheme="minorHAnsi" w:cstheme="minorHAnsi"/>
          <w:sz w:val="20"/>
        </w:rPr>
      </w:pPr>
      <w:r w:rsidRPr="00245C2A">
        <w:rPr>
          <w:rFonts w:asciiTheme="minorHAnsi" w:hAnsiTheme="minorHAnsi" w:cstheme="minorHAnsi"/>
          <w:sz w:val="20"/>
        </w:rPr>
        <w:t xml:space="preserve">Izbira ponudnika je izključna pravica naročnika. Naročnik tudi ne odgovarja ponudniku za škodo, ki bi jo utrpel, ker ni bila sprejeta njegova ponudba. </w:t>
      </w:r>
    </w:p>
    <w:p w14:paraId="1D3AB2CD" w14:textId="77777777" w:rsidR="00FA7D00" w:rsidRPr="00245C2A" w:rsidRDefault="00FA7D00" w:rsidP="00245C2A">
      <w:pPr>
        <w:jc w:val="both"/>
        <w:rPr>
          <w:rFonts w:asciiTheme="minorHAnsi" w:hAnsiTheme="minorHAnsi" w:cstheme="minorHAnsi"/>
          <w:sz w:val="20"/>
        </w:rPr>
      </w:pPr>
    </w:p>
    <w:p w14:paraId="6FEA350B" w14:textId="77777777" w:rsidR="00FA7D00" w:rsidRPr="00245C2A" w:rsidRDefault="00FA7D00" w:rsidP="00245C2A">
      <w:pPr>
        <w:jc w:val="both"/>
        <w:rPr>
          <w:rFonts w:asciiTheme="minorHAnsi" w:hAnsiTheme="minorHAnsi" w:cstheme="minorHAnsi"/>
          <w:sz w:val="20"/>
        </w:rPr>
      </w:pPr>
      <w:r w:rsidRPr="00245C2A">
        <w:rPr>
          <w:rFonts w:asciiTheme="minorHAnsi" w:hAnsiTheme="minorHAnsi" w:cstheme="minorHAnsi"/>
          <w:sz w:val="20"/>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0701C748" w14:textId="77777777" w:rsidR="00FA7D00" w:rsidRPr="00245C2A" w:rsidRDefault="00FA7D00" w:rsidP="00245C2A">
      <w:pPr>
        <w:rPr>
          <w:rFonts w:asciiTheme="minorHAnsi" w:hAnsiTheme="minorHAnsi" w:cstheme="minorHAnsi"/>
          <w:noProof/>
          <w:sz w:val="20"/>
        </w:rPr>
      </w:pPr>
    </w:p>
    <w:p w14:paraId="6A46D85D" w14:textId="77777777" w:rsidR="00FA7D00" w:rsidRPr="006743BB" w:rsidRDefault="00FA7D00" w:rsidP="00245C2A">
      <w:pPr>
        <w:pStyle w:val="Naslov3"/>
        <w:rPr>
          <w:rFonts w:asciiTheme="minorHAnsi" w:hAnsiTheme="minorHAnsi" w:cstheme="minorHAnsi"/>
          <w:b/>
          <w:bCs/>
          <w:i/>
          <w:iCs/>
          <w:noProof/>
          <w:color w:val="auto"/>
          <w:sz w:val="20"/>
          <w:szCs w:val="20"/>
        </w:rPr>
      </w:pPr>
      <w:bookmarkStart w:id="20" w:name="_Toc140493122"/>
      <w:r w:rsidRPr="006743BB">
        <w:rPr>
          <w:rFonts w:asciiTheme="minorHAnsi" w:hAnsiTheme="minorHAnsi" w:cstheme="minorHAnsi"/>
          <w:b/>
          <w:bCs/>
          <w:i/>
          <w:iCs/>
          <w:noProof/>
          <w:color w:val="auto"/>
          <w:sz w:val="20"/>
          <w:szCs w:val="20"/>
        </w:rPr>
        <w:t>Ustavitev postopka</w:t>
      </w:r>
      <w:bookmarkEnd w:id="20"/>
    </w:p>
    <w:p w14:paraId="3AE7655E" w14:textId="77777777" w:rsidR="00FA7D00" w:rsidRPr="00245C2A" w:rsidRDefault="00FA7D00" w:rsidP="00245C2A">
      <w:pPr>
        <w:jc w:val="both"/>
        <w:rPr>
          <w:rFonts w:asciiTheme="minorHAnsi" w:hAnsiTheme="minorHAnsi" w:cstheme="minorHAnsi"/>
          <w:sz w:val="20"/>
        </w:rPr>
      </w:pPr>
      <w:r w:rsidRPr="00245C2A">
        <w:rPr>
          <w:rFonts w:asciiTheme="minorHAnsi" w:hAnsiTheme="minorHAnsi" w:cstheme="minorHAnsi"/>
          <w:sz w:val="20"/>
        </w:rPr>
        <w:t>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w:t>
      </w:r>
    </w:p>
    <w:p w14:paraId="5A288B1B" w14:textId="77777777" w:rsidR="00FA7D00" w:rsidRPr="00245C2A" w:rsidRDefault="00FA7D00" w:rsidP="00245C2A">
      <w:pPr>
        <w:jc w:val="both"/>
        <w:rPr>
          <w:rFonts w:asciiTheme="minorHAnsi" w:hAnsiTheme="minorHAnsi" w:cstheme="minorHAnsi"/>
          <w:noProof/>
          <w:sz w:val="20"/>
        </w:rPr>
      </w:pPr>
    </w:p>
    <w:p w14:paraId="606D8158" w14:textId="77777777" w:rsidR="00FA7D00" w:rsidRPr="006743BB" w:rsidRDefault="00FA7D00" w:rsidP="00245C2A">
      <w:pPr>
        <w:pStyle w:val="Naslov3"/>
        <w:rPr>
          <w:rFonts w:asciiTheme="minorHAnsi" w:hAnsiTheme="minorHAnsi" w:cstheme="minorHAnsi"/>
          <w:b/>
          <w:bCs/>
          <w:i/>
          <w:iCs/>
          <w:noProof/>
          <w:color w:val="auto"/>
          <w:sz w:val="20"/>
          <w:szCs w:val="20"/>
        </w:rPr>
      </w:pPr>
      <w:bookmarkStart w:id="21" w:name="_Toc140493123"/>
      <w:r w:rsidRPr="006743BB">
        <w:rPr>
          <w:rFonts w:asciiTheme="minorHAnsi" w:hAnsiTheme="minorHAnsi" w:cstheme="minorHAnsi"/>
          <w:b/>
          <w:bCs/>
          <w:i/>
          <w:iCs/>
          <w:noProof/>
          <w:color w:val="auto"/>
          <w:sz w:val="20"/>
          <w:szCs w:val="20"/>
        </w:rPr>
        <w:t>Zavrnitev vseh ponudb</w:t>
      </w:r>
      <w:bookmarkEnd w:id="21"/>
    </w:p>
    <w:p w14:paraId="6407F471" w14:textId="77777777" w:rsidR="00FA7D00" w:rsidRPr="00245C2A" w:rsidRDefault="00FA7D00" w:rsidP="00245C2A">
      <w:pPr>
        <w:jc w:val="both"/>
        <w:rPr>
          <w:rFonts w:asciiTheme="minorHAnsi" w:hAnsiTheme="minorHAnsi" w:cstheme="minorHAnsi"/>
          <w:sz w:val="20"/>
        </w:rPr>
      </w:pPr>
      <w:r w:rsidRPr="00245C2A">
        <w:rPr>
          <w:rFonts w:asciiTheme="minorHAnsi" w:hAnsiTheme="minorHAnsi" w:cstheme="minorHAnsi"/>
          <w:sz w:val="20"/>
        </w:rPr>
        <w:t>Naročnik lahko na podlagi petega odstavka 90. člena ZJN-3 na vseh stopnjah postopka po izteku roka za odpiranje ponudb zavrne vse ponudbe. V takšnem primeru bo o razlogih za takšno odločitev in o tem, ali bo začel nov postopek, obvestil ponudnike.</w:t>
      </w:r>
    </w:p>
    <w:p w14:paraId="20398D56" w14:textId="77777777" w:rsidR="00FA7D00" w:rsidRPr="00245C2A" w:rsidRDefault="00FA7D00" w:rsidP="00245C2A">
      <w:pPr>
        <w:jc w:val="both"/>
        <w:rPr>
          <w:rFonts w:asciiTheme="minorHAnsi" w:hAnsiTheme="minorHAnsi" w:cstheme="minorHAnsi"/>
          <w:sz w:val="20"/>
        </w:rPr>
      </w:pPr>
    </w:p>
    <w:p w14:paraId="5AEFE080" w14:textId="77777777" w:rsidR="00FA7D00" w:rsidRPr="006743BB" w:rsidRDefault="00FA7D00" w:rsidP="00245C2A">
      <w:pPr>
        <w:pStyle w:val="Naslov3"/>
        <w:rPr>
          <w:rFonts w:asciiTheme="minorHAnsi" w:hAnsiTheme="minorHAnsi" w:cstheme="minorHAnsi"/>
          <w:b/>
          <w:bCs/>
          <w:i/>
          <w:iCs/>
          <w:noProof/>
          <w:color w:val="auto"/>
          <w:sz w:val="20"/>
          <w:szCs w:val="20"/>
        </w:rPr>
      </w:pPr>
      <w:r w:rsidRPr="006743BB">
        <w:rPr>
          <w:rFonts w:asciiTheme="minorHAnsi" w:hAnsiTheme="minorHAnsi" w:cstheme="minorHAnsi"/>
          <w:b/>
          <w:bCs/>
          <w:i/>
          <w:iCs/>
          <w:noProof/>
          <w:color w:val="auto"/>
          <w:sz w:val="20"/>
          <w:szCs w:val="20"/>
        </w:rPr>
        <w:t>Sprememba odločitve</w:t>
      </w:r>
    </w:p>
    <w:p w14:paraId="3F847A8C" w14:textId="77777777" w:rsidR="00FA7D00" w:rsidRPr="00245C2A" w:rsidRDefault="00FA7D00" w:rsidP="00245C2A">
      <w:pPr>
        <w:jc w:val="both"/>
        <w:rPr>
          <w:rFonts w:asciiTheme="minorHAnsi" w:hAnsiTheme="minorHAnsi" w:cstheme="minorHAnsi"/>
          <w:sz w:val="20"/>
        </w:rPr>
      </w:pPr>
      <w:r w:rsidRPr="00245C2A">
        <w:rPr>
          <w:rFonts w:asciiTheme="minorHAnsi" w:hAnsiTheme="minorHAnsi" w:cstheme="minorHAnsi"/>
          <w:sz w:val="20"/>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585E23DA" w14:textId="77777777" w:rsidR="00FA7D00" w:rsidRPr="00245C2A" w:rsidRDefault="00FA7D00" w:rsidP="00245C2A">
      <w:pPr>
        <w:jc w:val="both"/>
        <w:rPr>
          <w:rFonts w:asciiTheme="minorHAnsi" w:hAnsiTheme="minorHAnsi" w:cstheme="minorHAnsi"/>
          <w:noProof/>
          <w:sz w:val="20"/>
        </w:rPr>
      </w:pPr>
    </w:p>
    <w:p w14:paraId="2E92379D" w14:textId="77777777" w:rsidR="00FA7D00" w:rsidRPr="006743BB" w:rsidRDefault="00FA7D00" w:rsidP="00245C2A">
      <w:pPr>
        <w:pStyle w:val="Naslov3"/>
        <w:rPr>
          <w:rFonts w:asciiTheme="minorHAnsi" w:hAnsiTheme="minorHAnsi" w:cstheme="minorHAnsi"/>
          <w:b/>
          <w:bCs/>
          <w:i/>
          <w:iCs/>
          <w:noProof/>
          <w:color w:val="auto"/>
          <w:sz w:val="20"/>
          <w:szCs w:val="20"/>
        </w:rPr>
      </w:pPr>
      <w:bookmarkStart w:id="22" w:name="_Toc140493125"/>
      <w:r w:rsidRPr="006743BB">
        <w:rPr>
          <w:rFonts w:asciiTheme="minorHAnsi" w:hAnsiTheme="minorHAnsi" w:cstheme="minorHAnsi"/>
          <w:b/>
          <w:bCs/>
          <w:i/>
          <w:iCs/>
          <w:noProof/>
          <w:color w:val="auto"/>
          <w:sz w:val="20"/>
          <w:szCs w:val="20"/>
        </w:rPr>
        <w:lastRenderedPageBreak/>
        <w:t>Odločitev o oddaji javnega naročila</w:t>
      </w:r>
      <w:bookmarkEnd w:id="22"/>
    </w:p>
    <w:p w14:paraId="3A6C5E92" w14:textId="77777777" w:rsidR="00FA7D00" w:rsidRPr="00245C2A" w:rsidRDefault="00FA7D00" w:rsidP="00245C2A">
      <w:pPr>
        <w:jc w:val="both"/>
        <w:rPr>
          <w:rFonts w:asciiTheme="minorHAnsi" w:hAnsiTheme="minorHAnsi" w:cstheme="minorHAnsi"/>
          <w:sz w:val="20"/>
        </w:rPr>
      </w:pPr>
      <w:r w:rsidRPr="00245C2A">
        <w:rPr>
          <w:rFonts w:asciiTheme="minorHAnsi" w:hAnsiTheme="minorHAnsi" w:cstheme="minorHAnsi"/>
          <w:sz w:val="20"/>
        </w:rPr>
        <w:t>Naročnik bo po končanem preverjanju in ocenjevanju ponudb obvestil vsakega ponudnika o sprejeti odločitvi v zvezi z oddajo javnega naročila, in sicer z objavo odločitve na Portalu javnih naročil.</w:t>
      </w:r>
    </w:p>
    <w:p w14:paraId="6A74ED64" w14:textId="77777777" w:rsidR="00FA7D00" w:rsidRPr="00245C2A" w:rsidRDefault="00FA7D00" w:rsidP="00245C2A">
      <w:pPr>
        <w:jc w:val="both"/>
        <w:rPr>
          <w:rFonts w:asciiTheme="minorHAnsi" w:hAnsiTheme="minorHAnsi" w:cstheme="minorHAnsi"/>
          <w:sz w:val="20"/>
        </w:rPr>
      </w:pPr>
    </w:p>
    <w:p w14:paraId="22C3F3D1" w14:textId="77777777" w:rsidR="00FA7D00" w:rsidRPr="00336E92" w:rsidRDefault="00FA7D00" w:rsidP="00245C2A">
      <w:pPr>
        <w:pStyle w:val="Naslov3"/>
        <w:rPr>
          <w:rFonts w:asciiTheme="minorHAnsi" w:hAnsiTheme="minorHAnsi" w:cstheme="minorHAnsi"/>
          <w:b/>
          <w:bCs/>
          <w:i/>
          <w:iCs/>
          <w:noProof/>
          <w:color w:val="auto"/>
          <w:sz w:val="20"/>
          <w:szCs w:val="20"/>
        </w:rPr>
      </w:pPr>
      <w:r w:rsidRPr="00336E92">
        <w:rPr>
          <w:rFonts w:asciiTheme="minorHAnsi" w:hAnsiTheme="minorHAnsi" w:cstheme="minorHAnsi"/>
          <w:b/>
          <w:bCs/>
          <w:i/>
          <w:iCs/>
          <w:noProof/>
          <w:color w:val="auto"/>
          <w:sz w:val="20"/>
          <w:szCs w:val="20"/>
        </w:rPr>
        <w:t>Pravnomočnost odločitve o oddaji javnega naročila</w:t>
      </w:r>
    </w:p>
    <w:p w14:paraId="526D4E46" w14:textId="77777777" w:rsidR="00FA7D00" w:rsidRPr="00245C2A" w:rsidRDefault="00FA7D00" w:rsidP="00245C2A">
      <w:pPr>
        <w:jc w:val="both"/>
        <w:rPr>
          <w:rFonts w:asciiTheme="minorHAnsi" w:hAnsiTheme="minorHAnsi" w:cstheme="minorHAnsi"/>
          <w:sz w:val="20"/>
        </w:rPr>
      </w:pPr>
      <w:r w:rsidRPr="00245C2A">
        <w:rPr>
          <w:rFonts w:asciiTheme="minorHAnsi" w:hAnsiTheme="minorHAnsi" w:cstheme="minorHAnsi"/>
          <w:sz w:val="20"/>
        </w:rPr>
        <w:t>Odločitev o oddaji javnega naročila postane pravnomočna z dnem, ko zoper njo ni mogoče zahtevati pravnega varstva.</w:t>
      </w:r>
    </w:p>
    <w:p w14:paraId="4660B9DB" w14:textId="77777777" w:rsidR="00FA7D00" w:rsidRPr="00245C2A" w:rsidRDefault="00FA7D00" w:rsidP="00245C2A">
      <w:pPr>
        <w:jc w:val="both"/>
        <w:rPr>
          <w:rFonts w:asciiTheme="minorHAnsi" w:hAnsiTheme="minorHAnsi" w:cstheme="minorHAnsi"/>
          <w:noProof/>
          <w:sz w:val="20"/>
        </w:rPr>
      </w:pPr>
    </w:p>
    <w:p w14:paraId="07C6EC04" w14:textId="77777777" w:rsidR="00FA7D00" w:rsidRPr="00336E92" w:rsidRDefault="00FA7D00" w:rsidP="00245C2A">
      <w:pPr>
        <w:pStyle w:val="Naslov3"/>
        <w:rPr>
          <w:rFonts w:asciiTheme="minorHAnsi" w:hAnsiTheme="minorHAnsi" w:cstheme="minorHAnsi"/>
          <w:b/>
          <w:bCs/>
          <w:i/>
          <w:iCs/>
          <w:noProof/>
          <w:color w:val="auto"/>
          <w:sz w:val="20"/>
          <w:szCs w:val="20"/>
        </w:rPr>
      </w:pPr>
      <w:bookmarkStart w:id="23" w:name="_Toc140493126"/>
      <w:r w:rsidRPr="00336E92">
        <w:rPr>
          <w:rFonts w:asciiTheme="minorHAnsi" w:hAnsiTheme="minorHAnsi" w:cstheme="minorHAnsi"/>
          <w:b/>
          <w:bCs/>
          <w:i/>
          <w:iCs/>
          <w:noProof/>
          <w:color w:val="auto"/>
          <w:sz w:val="20"/>
          <w:szCs w:val="20"/>
        </w:rPr>
        <w:t>Odstop od izvedbe javnega naročila</w:t>
      </w:r>
      <w:bookmarkEnd w:id="23"/>
    </w:p>
    <w:p w14:paraId="755906AE" w14:textId="77777777" w:rsidR="00FA7D00" w:rsidRPr="00245C2A" w:rsidRDefault="00FA7D00" w:rsidP="00245C2A">
      <w:pPr>
        <w:jc w:val="both"/>
        <w:rPr>
          <w:rFonts w:asciiTheme="minorHAnsi" w:hAnsiTheme="minorHAnsi" w:cstheme="minorHAnsi"/>
          <w:sz w:val="20"/>
        </w:rPr>
      </w:pPr>
      <w:r w:rsidRPr="00245C2A">
        <w:rPr>
          <w:rFonts w:asciiTheme="minorHAnsi" w:hAnsiTheme="minorHAnsi" w:cstheme="minorHAnsi"/>
          <w:sz w:val="20"/>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73622802" w14:textId="77777777" w:rsidR="00FA7D00" w:rsidRPr="00245C2A" w:rsidRDefault="00FA7D00" w:rsidP="00245C2A">
      <w:pPr>
        <w:jc w:val="both"/>
        <w:rPr>
          <w:rFonts w:asciiTheme="minorHAnsi" w:hAnsiTheme="minorHAnsi" w:cstheme="minorHAnsi"/>
          <w:sz w:val="20"/>
        </w:rPr>
      </w:pPr>
    </w:p>
    <w:p w14:paraId="17A5DD06" w14:textId="77777777" w:rsidR="00FA7D00" w:rsidRPr="00245C2A" w:rsidRDefault="00FA7D00" w:rsidP="00245C2A">
      <w:pPr>
        <w:jc w:val="both"/>
        <w:rPr>
          <w:rFonts w:asciiTheme="minorHAnsi" w:hAnsiTheme="minorHAnsi" w:cstheme="minorHAnsi"/>
          <w:sz w:val="20"/>
        </w:rPr>
      </w:pPr>
      <w:r w:rsidRPr="00245C2A">
        <w:rPr>
          <w:rFonts w:asciiTheme="minorHAnsi" w:hAnsiTheme="minorHAnsi" w:cstheme="minorHAnsi"/>
          <w:sz w:val="20"/>
        </w:rPr>
        <w:t>Če naročnik odstopi od izvedbe javnega naročila, z izbranim ponudnikom ne sklene pogodbe o izvedbi javnega naročila, o svoji odločitvi in o razlogih, zaradi katerih odstopa od izvedbe javnega naročila, pa pisno obvesti ponudnike.</w:t>
      </w:r>
    </w:p>
    <w:p w14:paraId="511CF23D" w14:textId="77777777" w:rsidR="00935844" w:rsidRPr="00336E92" w:rsidRDefault="00366981" w:rsidP="00671CCC">
      <w:pPr>
        <w:pStyle w:val="Naslov2"/>
        <w:rPr>
          <w:rFonts w:asciiTheme="minorHAnsi" w:hAnsiTheme="minorHAnsi" w:cstheme="minorHAnsi"/>
        </w:rPr>
      </w:pPr>
      <w:r w:rsidRPr="00336E92">
        <w:rPr>
          <w:rFonts w:asciiTheme="minorHAnsi" w:hAnsiTheme="minorHAnsi" w:cstheme="minorHAnsi"/>
        </w:rPr>
        <w:t>Merilo za odločitev naročnika o oddaji javnega naročila</w:t>
      </w:r>
      <w:bookmarkEnd w:id="19"/>
      <w:r w:rsidRPr="00336E92">
        <w:rPr>
          <w:rFonts w:asciiTheme="minorHAnsi" w:hAnsiTheme="minorHAnsi" w:cstheme="minorHAnsi"/>
        </w:rPr>
        <w:t xml:space="preserve"> </w:t>
      </w:r>
    </w:p>
    <w:p w14:paraId="5E85FDCD" w14:textId="77777777" w:rsidR="00935844" w:rsidRPr="00FE123F" w:rsidRDefault="00935844" w:rsidP="00336E92">
      <w:pPr>
        <w:autoSpaceDE w:val="0"/>
        <w:autoSpaceDN w:val="0"/>
        <w:adjustRightInd w:val="0"/>
        <w:jc w:val="both"/>
        <w:outlineLvl w:val="0"/>
        <w:rPr>
          <w:rFonts w:asciiTheme="minorHAnsi" w:hAnsiTheme="minorHAnsi" w:cstheme="minorHAnsi"/>
          <w:b/>
          <w:bCs/>
          <w:sz w:val="20"/>
        </w:rPr>
      </w:pPr>
      <w:r w:rsidRPr="00FE123F">
        <w:rPr>
          <w:rFonts w:asciiTheme="minorHAnsi" w:hAnsiTheme="minorHAnsi" w:cstheme="minorHAnsi"/>
          <w:sz w:val="20"/>
        </w:rPr>
        <w:t>Merila se za vsak posamezni sklop uporabijo na naslednji način:</w:t>
      </w:r>
    </w:p>
    <w:p w14:paraId="55669409" w14:textId="77777777" w:rsidR="00671CCC" w:rsidRPr="00FE123F" w:rsidRDefault="00671CCC" w:rsidP="00336E92">
      <w:pPr>
        <w:autoSpaceDE w:val="0"/>
        <w:autoSpaceDN w:val="0"/>
        <w:adjustRightInd w:val="0"/>
        <w:jc w:val="both"/>
        <w:outlineLvl w:val="0"/>
        <w:rPr>
          <w:rFonts w:asciiTheme="minorHAnsi" w:hAnsiTheme="minorHAnsi" w:cstheme="minorHAnsi"/>
          <w:b/>
          <w:bCs/>
          <w:sz w:val="20"/>
        </w:rPr>
      </w:pPr>
      <w:r w:rsidRPr="00FE123F">
        <w:rPr>
          <w:rFonts w:asciiTheme="minorHAnsi" w:hAnsiTheme="minorHAnsi" w:cstheme="minorHAnsi"/>
          <w:sz w:val="20"/>
        </w:rPr>
        <w:t>Naročnik bo za posamezni sklop izbral ekonomsko najugodnejšo dopustno ponudbo na podlagi dveh meril:</w:t>
      </w:r>
    </w:p>
    <w:p w14:paraId="5B4A130E" w14:textId="77777777" w:rsidR="00671CCC" w:rsidRPr="00FE123F" w:rsidRDefault="00671CCC" w:rsidP="00336E9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outlineLvl w:val="0"/>
        <w:rPr>
          <w:rFonts w:asciiTheme="minorHAnsi" w:hAnsiTheme="minorHAnsi" w:cstheme="minorHAnsi"/>
          <w:b/>
          <w:bCs/>
          <w:sz w:val="20"/>
        </w:rPr>
      </w:pPr>
      <w:r w:rsidRPr="00FE123F">
        <w:rPr>
          <w:rFonts w:asciiTheme="minorHAnsi" w:hAnsiTheme="minorHAnsi" w:cstheme="minorHAnsi"/>
          <w:sz w:val="20"/>
        </w:rPr>
        <w:t>Ponudbena vrednost v EUR brez DDV za posamezni sklop                                      največ 80 točk</w:t>
      </w:r>
    </w:p>
    <w:p w14:paraId="43C9EE9B" w14:textId="77777777" w:rsidR="00671CCC" w:rsidRPr="00FE123F" w:rsidRDefault="00671CCC" w:rsidP="00336E9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outlineLvl w:val="0"/>
        <w:rPr>
          <w:rFonts w:asciiTheme="minorHAnsi" w:hAnsiTheme="minorHAnsi" w:cstheme="minorHAnsi"/>
          <w:b/>
          <w:bCs/>
          <w:sz w:val="20"/>
        </w:rPr>
      </w:pPr>
      <w:r w:rsidRPr="00FE123F">
        <w:rPr>
          <w:rFonts w:asciiTheme="minorHAnsi" w:hAnsiTheme="minorHAnsi" w:cstheme="minorHAnsi"/>
          <w:sz w:val="20"/>
        </w:rPr>
        <w:t xml:space="preserve">Dobavni rok                                                                                                          </w:t>
      </w:r>
      <w:r w:rsidR="00FE123F">
        <w:rPr>
          <w:rFonts w:asciiTheme="minorHAnsi" w:hAnsiTheme="minorHAnsi" w:cstheme="minorHAnsi"/>
          <w:sz w:val="20"/>
        </w:rPr>
        <w:t xml:space="preserve">          </w:t>
      </w:r>
      <w:r w:rsidRPr="00FE123F">
        <w:rPr>
          <w:rFonts w:asciiTheme="minorHAnsi" w:hAnsiTheme="minorHAnsi" w:cstheme="minorHAnsi"/>
          <w:sz w:val="20"/>
        </w:rPr>
        <w:t xml:space="preserve">   največ 20 točk</w:t>
      </w:r>
    </w:p>
    <w:p w14:paraId="34D38714" w14:textId="77777777" w:rsidR="00671CCC" w:rsidRPr="00FE123F" w:rsidRDefault="00671CCC" w:rsidP="00336E9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outlineLvl w:val="0"/>
        <w:rPr>
          <w:rFonts w:asciiTheme="minorHAnsi" w:hAnsiTheme="minorHAnsi" w:cstheme="minorHAnsi"/>
          <w:b/>
          <w:bCs/>
          <w:sz w:val="20"/>
        </w:rPr>
      </w:pPr>
      <w:r w:rsidRPr="00FE123F">
        <w:rPr>
          <w:rFonts w:asciiTheme="minorHAnsi" w:hAnsiTheme="minorHAnsi" w:cstheme="minorHAnsi"/>
          <w:sz w:val="20"/>
        </w:rPr>
        <w:t xml:space="preserve">SKUPAJ                                                                                                                 </w:t>
      </w:r>
      <w:r w:rsidR="00FE123F">
        <w:rPr>
          <w:rFonts w:asciiTheme="minorHAnsi" w:hAnsiTheme="minorHAnsi" w:cstheme="minorHAnsi"/>
          <w:sz w:val="20"/>
        </w:rPr>
        <w:t xml:space="preserve">                 </w:t>
      </w:r>
      <w:r w:rsidRPr="00FE123F">
        <w:rPr>
          <w:rFonts w:asciiTheme="minorHAnsi" w:hAnsiTheme="minorHAnsi" w:cstheme="minorHAnsi"/>
          <w:sz w:val="20"/>
        </w:rPr>
        <w:t xml:space="preserve">  100 točk</w:t>
      </w:r>
    </w:p>
    <w:p w14:paraId="31F1CAC8" w14:textId="77777777" w:rsidR="00671CCC" w:rsidRPr="00FE123F" w:rsidRDefault="00671CCC" w:rsidP="00336E9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outlineLvl w:val="0"/>
        <w:rPr>
          <w:rFonts w:asciiTheme="minorHAnsi" w:hAnsiTheme="minorHAnsi" w:cstheme="minorHAnsi"/>
          <w:b/>
          <w:bCs/>
          <w:sz w:val="20"/>
        </w:rPr>
      </w:pPr>
    </w:p>
    <w:p w14:paraId="23FD1D32" w14:textId="77777777" w:rsidR="00671CCC" w:rsidRPr="00FE123F" w:rsidRDefault="00671CCC" w:rsidP="00671CCC">
      <w:pPr>
        <w:autoSpaceDE w:val="0"/>
        <w:autoSpaceDN w:val="0"/>
        <w:adjustRightInd w:val="0"/>
        <w:jc w:val="both"/>
        <w:outlineLvl w:val="0"/>
        <w:rPr>
          <w:rFonts w:asciiTheme="minorHAnsi" w:hAnsiTheme="minorHAnsi" w:cstheme="minorHAnsi"/>
          <w:b/>
          <w:bCs/>
          <w:sz w:val="20"/>
        </w:rPr>
      </w:pPr>
    </w:p>
    <w:p w14:paraId="4055C607" w14:textId="77777777" w:rsidR="00671CCC" w:rsidRPr="00FE123F" w:rsidRDefault="00671CCC" w:rsidP="00671CCC">
      <w:pPr>
        <w:autoSpaceDE w:val="0"/>
        <w:autoSpaceDN w:val="0"/>
        <w:adjustRightInd w:val="0"/>
        <w:jc w:val="both"/>
        <w:outlineLvl w:val="0"/>
        <w:rPr>
          <w:rFonts w:asciiTheme="minorHAnsi" w:hAnsiTheme="minorHAnsi" w:cstheme="minorHAnsi"/>
          <w:b/>
          <w:bCs/>
          <w:i/>
          <w:iCs/>
          <w:sz w:val="20"/>
        </w:rPr>
      </w:pPr>
      <w:r w:rsidRPr="00FE123F">
        <w:rPr>
          <w:rFonts w:asciiTheme="minorHAnsi" w:hAnsiTheme="minorHAnsi" w:cstheme="minorHAnsi"/>
          <w:b/>
          <w:sz w:val="20"/>
        </w:rPr>
        <w:t>1. Ponudbena vrednost – največ 80 točk</w:t>
      </w:r>
    </w:p>
    <w:p w14:paraId="359AE398" w14:textId="77777777" w:rsidR="00671CCC" w:rsidRPr="00FE123F" w:rsidRDefault="00671CCC" w:rsidP="00671CCC">
      <w:pPr>
        <w:autoSpaceDE w:val="0"/>
        <w:autoSpaceDN w:val="0"/>
        <w:adjustRightInd w:val="0"/>
        <w:jc w:val="both"/>
        <w:outlineLvl w:val="0"/>
        <w:rPr>
          <w:rFonts w:asciiTheme="minorHAnsi" w:hAnsiTheme="minorHAnsi" w:cstheme="minorHAnsi"/>
          <w:b/>
          <w:bCs/>
          <w:sz w:val="20"/>
        </w:rPr>
      </w:pPr>
    </w:p>
    <w:p w14:paraId="121A0B06" w14:textId="77777777" w:rsidR="00671CCC" w:rsidRPr="00FE123F" w:rsidRDefault="00671CCC" w:rsidP="00671CCC">
      <w:pPr>
        <w:autoSpaceDE w:val="0"/>
        <w:autoSpaceDN w:val="0"/>
        <w:adjustRightInd w:val="0"/>
        <w:jc w:val="both"/>
        <w:outlineLvl w:val="0"/>
        <w:rPr>
          <w:rFonts w:asciiTheme="minorHAnsi" w:hAnsiTheme="minorHAnsi" w:cstheme="minorHAnsi"/>
          <w:sz w:val="20"/>
        </w:rPr>
      </w:pPr>
      <w:r w:rsidRPr="00FE123F">
        <w:rPr>
          <w:rFonts w:asciiTheme="minorHAnsi" w:hAnsiTheme="minorHAnsi" w:cstheme="minorHAnsi"/>
          <w:sz w:val="20"/>
        </w:rPr>
        <w:t>Ponudba z najnižjo ponudbeno vrednostjo v EUR brez DDV za posamezni sklop prejme 80 točk, ostale ponudbe pa sorazmerno manj.</w:t>
      </w:r>
    </w:p>
    <w:p w14:paraId="0C259FA1" w14:textId="77777777" w:rsidR="00671CCC" w:rsidRPr="00FE123F" w:rsidRDefault="00671CCC" w:rsidP="00671CCC">
      <w:pPr>
        <w:autoSpaceDE w:val="0"/>
        <w:autoSpaceDN w:val="0"/>
        <w:adjustRightInd w:val="0"/>
        <w:jc w:val="both"/>
        <w:outlineLvl w:val="0"/>
        <w:rPr>
          <w:rFonts w:asciiTheme="minorHAnsi" w:hAnsiTheme="minorHAnsi" w:cstheme="minorHAnsi"/>
          <w:sz w:val="20"/>
        </w:rPr>
      </w:pPr>
    </w:p>
    <w:p w14:paraId="1A698AAE" w14:textId="77777777" w:rsidR="00671CCC" w:rsidRPr="00FE123F" w:rsidRDefault="00671CCC" w:rsidP="00671CCC">
      <w:pPr>
        <w:autoSpaceDE w:val="0"/>
        <w:autoSpaceDN w:val="0"/>
        <w:adjustRightInd w:val="0"/>
        <w:jc w:val="both"/>
        <w:outlineLvl w:val="0"/>
        <w:rPr>
          <w:rFonts w:asciiTheme="minorHAnsi" w:hAnsiTheme="minorHAnsi" w:cstheme="minorHAnsi"/>
          <w:sz w:val="20"/>
        </w:rPr>
      </w:pPr>
      <w:r w:rsidRPr="00FE123F">
        <w:rPr>
          <w:rFonts w:asciiTheme="minorHAnsi" w:hAnsiTheme="minorHAnsi" w:cstheme="minorHAnsi"/>
          <w:sz w:val="20"/>
        </w:rPr>
        <w:t>Formula za izračun:</w:t>
      </w:r>
    </w:p>
    <w:p w14:paraId="5DF9E89C" w14:textId="77777777" w:rsidR="00671CCC" w:rsidRPr="00FE123F" w:rsidRDefault="00671CCC" w:rsidP="00671CCC">
      <w:pPr>
        <w:autoSpaceDE w:val="0"/>
        <w:autoSpaceDN w:val="0"/>
        <w:adjustRightInd w:val="0"/>
        <w:jc w:val="both"/>
        <w:outlineLvl w:val="0"/>
        <w:rPr>
          <w:rFonts w:asciiTheme="minorHAnsi" w:hAnsiTheme="minorHAnsi" w:cstheme="minorHAnsi"/>
          <w:sz w:val="20"/>
        </w:rPr>
      </w:pPr>
    </w:p>
    <w:p w14:paraId="575D99BD" w14:textId="77777777" w:rsidR="00671CCC" w:rsidRPr="00FE123F" w:rsidRDefault="00671CCC" w:rsidP="00671CCC">
      <w:pPr>
        <w:autoSpaceDE w:val="0"/>
        <w:autoSpaceDN w:val="0"/>
        <w:adjustRightInd w:val="0"/>
        <w:jc w:val="both"/>
        <w:outlineLvl w:val="0"/>
        <w:rPr>
          <w:rFonts w:asciiTheme="minorHAnsi" w:hAnsiTheme="minorHAnsi" w:cstheme="minorHAnsi"/>
          <w:sz w:val="20"/>
        </w:rPr>
      </w:pPr>
      <w:r w:rsidRPr="00FE123F">
        <w:rPr>
          <w:rFonts w:asciiTheme="minorHAnsi" w:hAnsiTheme="minorHAnsi" w:cstheme="minorHAnsi"/>
          <w:sz w:val="20"/>
        </w:rPr>
        <w:t>T(C) = (Cmin / Cpon) × 80</w:t>
      </w:r>
    </w:p>
    <w:p w14:paraId="3CDFC52C" w14:textId="77777777" w:rsidR="00671CCC" w:rsidRPr="00FE123F" w:rsidRDefault="00671CCC" w:rsidP="00671CCC">
      <w:pPr>
        <w:autoSpaceDE w:val="0"/>
        <w:autoSpaceDN w:val="0"/>
        <w:adjustRightInd w:val="0"/>
        <w:jc w:val="both"/>
        <w:outlineLvl w:val="0"/>
        <w:rPr>
          <w:rFonts w:asciiTheme="minorHAnsi" w:hAnsiTheme="minorHAnsi" w:cstheme="minorHAnsi"/>
          <w:sz w:val="20"/>
        </w:rPr>
      </w:pPr>
    </w:p>
    <w:p w14:paraId="6F9BF6D5" w14:textId="77777777" w:rsidR="00671CCC" w:rsidRPr="00FE123F" w:rsidRDefault="00671CCC" w:rsidP="00671CCC">
      <w:pPr>
        <w:autoSpaceDE w:val="0"/>
        <w:autoSpaceDN w:val="0"/>
        <w:adjustRightInd w:val="0"/>
        <w:jc w:val="both"/>
        <w:outlineLvl w:val="0"/>
        <w:rPr>
          <w:rFonts w:asciiTheme="minorHAnsi" w:hAnsiTheme="minorHAnsi" w:cstheme="minorHAnsi"/>
          <w:sz w:val="20"/>
        </w:rPr>
      </w:pPr>
      <w:r w:rsidRPr="00FE123F">
        <w:rPr>
          <w:rFonts w:asciiTheme="minorHAnsi" w:hAnsiTheme="minorHAnsi" w:cstheme="minorHAnsi"/>
          <w:sz w:val="20"/>
        </w:rPr>
        <w:t>Cmin je najnižja ponudbena vrednost brez DDV za posamezni sklop, Cpon pa ponudbena vrednost brez DDV ocenjevanega ponudnika za isti sklop. Izračun se zaokroži na dve decimalni mesti.</w:t>
      </w:r>
    </w:p>
    <w:p w14:paraId="4D593F04" w14:textId="77777777" w:rsidR="00671CCC" w:rsidRPr="00FE123F" w:rsidRDefault="00671CCC" w:rsidP="00671CCC">
      <w:pPr>
        <w:autoSpaceDE w:val="0"/>
        <w:autoSpaceDN w:val="0"/>
        <w:adjustRightInd w:val="0"/>
        <w:jc w:val="both"/>
        <w:outlineLvl w:val="0"/>
        <w:rPr>
          <w:rFonts w:asciiTheme="minorHAnsi" w:hAnsiTheme="minorHAnsi" w:cstheme="minorHAnsi"/>
          <w:b/>
          <w:bCs/>
          <w:sz w:val="20"/>
        </w:rPr>
      </w:pPr>
    </w:p>
    <w:p w14:paraId="73D35D2F" w14:textId="77777777" w:rsidR="00671CCC" w:rsidRPr="00FE123F" w:rsidRDefault="00671CCC" w:rsidP="00671CCC">
      <w:pPr>
        <w:autoSpaceDE w:val="0"/>
        <w:autoSpaceDN w:val="0"/>
        <w:adjustRightInd w:val="0"/>
        <w:jc w:val="both"/>
        <w:outlineLvl w:val="0"/>
        <w:rPr>
          <w:rFonts w:asciiTheme="minorHAnsi" w:hAnsiTheme="minorHAnsi" w:cstheme="minorHAnsi"/>
          <w:b/>
          <w:bCs/>
          <w:i/>
          <w:iCs/>
          <w:sz w:val="20"/>
        </w:rPr>
      </w:pPr>
      <w:r w:rsidRPr="00FE123F">
        <w:rPr>
          <w:rFonts w:asciiTheme="minorHAnsi" w:hAnsiTheme="minorHAnsi" w:cstheme="minorHAnsi"/>
          <w:b/>
          <w:sz w:val="20"/>
        </w:rPr>
        <w:t>2. Dobavni rok – največ 20 točk</w:t>
      </w:r>
    </w:p>
    <w:p w14:paraId="0EAAC106" w14:textId="77777777" w:rsidR="00671CCC" w:rsidRPr="00FE123F" w:rsidRDefault="00671CCC" w:rsidP="00671CCC">
      <w:pPr>
        <w:autoSpaceDE w:val="0"/>
        <w:autoSpaceDN w:val="0"/>
        <w:adjustRightInd w:val="0"/>
        <w:jc w:val="both"/>
        <w:outlineLvl w:val="0"/>
        <w:rPr>
          <w:rFonts w:asciiTheme="minorHAnsi" w:hAnsiTheme="minorHAnsi" w:cstheme="minorHAnsi"/>
          <w:b/>
          <w:bCs/>
          <w:sz w:val="20"/>
        </w:rPr>
      </w:pPr>
    </w:p>
    <w:p w14:paraId="47BBBADA" w14:textId="77777777" w:rsidR="00671CCC" w:rsidRPr="00FE123F" w:rsidRDefault="00671CCC" w:rsidP="00671CCC">
      <w:pPr>
        <w:autoSpaceDE w:val="0"/>
        <w:autoSpaceDN w:val="0"/>
        <w:adjustRightInd w:val="0"/>
        <w:jc w:val="both"/>
        <w:outlineLvl w:val="0"/>
        <w:rPr>
          <w:rFonts w:asciiTheme="minorHAnsi" w:hAnsiTheme="minorHAnsi" w:cstheme="minorHAnsi"/>
          <w:sz w:val="20"/>
        </w:rPr>
      </w:pPr>
      <w:r w:rsidRPr="00FE123F">
        <w:rPr>
          <w:rFonts w:asciiTheme="minorHAnsi" w:hAnsiTheme="minorHAnsi" w:cstheme="minorHAnsi"/>
          <w:sz w:val="20"/>
        </w:rPr>
        <w:t>Dobavni rok se ponudi v koledarskih dneh in velja za vsako posamezno vozilo, naročeno s pisnim naročilom v zadevnem sklopu. Najdaljši dopustni rok je 60 koledarskih dni od prejema posameznega pisnega naročila.</w:t>
      </w:r>
    </w:p>
    <w:p w14:paraId="07FC1577" w14:textId="77777777" w:rsidR="00671CCC" w:rsidRPr="00FE123F" w:rsidRDefault="00671CCC" w:rsidP="00671CCC">
      <w:pPr>
        <w:autoSpaceDE w:val="0"/>
        <w:autoSpaceDN w:val="0"/>
        <w:adjustRightInd w:val="0"/>
        <w:jc w:val="both"/>
        <w:outlineLvl w:val="0"/>
        <w:rPr>
          <w:rFonts w:asciiTheme="minorHAnsi" w:hAnsiTheme="minorHAnsi" w:cstheme="minorHAnsi"/>
          <w:sz w:val="20"/>
        </w:rPr>
      </w:pPr>
    </w:p>
    <w:p w14:paraId="6CD028A8" w14:textId="77777777" w:rsidR="00671CCC" w:rsidRPr="00B00364" w:rsidRDefault="00671CCC" w:rsidP="00671CCC">
      <w:pPr>
        <w:autoSpaceDE w:val="0"/>
        <w:autoSpaceDN w:val="0"/>
        <w:adjustRightInd w:val="0"/>
        <w:jc w:val="both"/>
        <w:outlineLvl w:val="0"/>
        <w:rPr>
          <w:rFonts w:asciiTheme="minorHAnsi" w:hAnsiTheme="minorHAnsi" w:cstheme="minorHAnsi"/>
          <w:sz w:val="20"/>
        </w:rPr>
      </w:pPr>
      <w:r w:rsidRPr="00B00364">
        <w:rPr>
          <w:rFonts w:asciiTheme="minorHAnsi" w:hAnsiTheme="minorHAnsi" w:cstheme="minorHAnsi"/>
          <w:sz w:val="20"/>
        </w:rPr>
        <w:t xml:space="preserve">Za namen točkovanja se določi »upoštevani dobavni rok« (R). Če ponudnik ponudi rok od 1 do 29 koledarskih dni, se za točkovanje upošteva 30 dni, ponujeni krajši rok pa ostane v celoti pogodbeno zavezujoč. Če ponudnik ponudi rok od 30 do 60 koledarskih dni, se za točkovanje upošteva dejansko ponujeni rok. Ponudba z </w:t>
      </w:r>
      <w:r w:rsidRPr="00B00364">
        <w:rPr>
          <w:rFonts w:asciiTheme="minorHAnsi" w:hAnsiTheme="minorHAnsi" w:cstheme="minorHAnsi"/>
          <w:sz w:val="20"/>
        </w:rPr>
        <w:lastRenderedPageBreak/>
        <w:t>upoštevanim rokom 30 dni prejme 20 točk, ponudba z rokom 60 dni pa 0 točk; vmesni roki se točkujejo linearno po spodnji formuli.</w:t>
      </w:r>
    </w:p>
    <w:p w14:paraId="08B4983D" w14:textId="77777777" w:rsidR="00671CCC" w:rsidRPr="00B00364" w:rsidRDefault="00671CCC" w:rsidP="00671CCC">
      <w:pPr>
        <w:autoSpaceDE w:val="0"/>
        <w:autoSpaceDN w:val="0"/>
        <w:adjustRightInd w:val="0"/>
        <w:jc w:val="both"/>
        <w:outlineLvl w:val="0"/>
        <w:rPr>
          <w:rFonts w:asciiTheme="minorHAnsi" w:hAnsiTheme="minorHAnsi" w:cstheme="minorHAnsi"/>
          <w:sz w:val="20"/>
        </w:rPr>
      </w:pPr>
      <w:r w:rsidRPr="00B00364">
        <w:rPr>
          <w:rFonts w:asciiTheme="minorHAnsi" w:hAnsiTheme="minorHAnsi" w:cstheme="minorHAnsi"/>
          <w:b/>
          <w:sz w:val="20"/>
        </w:rPr>
        <w:t>T(R) = ((60 – R) / 30) × 20</w:t>
      </w:r>
    </w:p>
    <w:p w14:paraId="13412285" w14:textId="77777777" w:rsidR="00671CCC" w:rsidRPr="00B00364" w:rsidRDefault="00671CCC" w:rsidP="00671CCC">
      <w:pPr>
        <w:autoSpaceDE w:val="0"/>
        <w:autoSpaceDN w:val="0"/>
        <w:adjustRightInd w:val="0"/>
        <w:jc w:val="both"/>
        <w:outlineLvl w:val="0"/>
        <w:rPr>
          <w:rFonts w:asciiTheme="minorHAnsi" w:hAnsiTheme="minorHAnsi" w:cstheme="minorHAnsi"/>
          <w:sz w:val="20"/>
        </w:rPr>
      </w:pPr>
    </w:p>
    <w:p w14:paraId="44D6114C" w14:textId="77777777" w:rsidR="00671CCC" w:rsidRPr="00B00364" w:rsidRDefault="00671CCC" w:rsidP="00671CCC">
      <w:pPr>
        <w:autoSpaceDE w:val="0"/>
        <w:autoSpaceDN w:val="0"/>
        <w:adjustRightInd w:val="0"/>
        <w:jc w:val="both"/>
        <w:outlineLvl w:val="0"/>
        <w:rPr>
          <w:rFonts w:asciiTheme="minorHAnsi" w:hAnsiTheme="minorHAnsi" w:cstheme="minorHAnsi"/>
          <w:sz w:val="20"/>
        </w:rPr>
      </w:pPr>
      <w:r w:rsidRPr="00B00364">
        <w:rPr>
          <w:rFonts w:asciiTheme="minorHAnsi" w:hAnsiTheme="minorHAnsi" w:cstheme="minorHAnsi"/>
          <w:sz w:val="20"/>
        </w:rPr>
        <w:t>R je upoštevani dobavni rok ocenjevanega ponudnika v koledarskih dneh. Če je ponujeni rok krajši od 30 dni, je za izračun R = 30; če je ponujeni rok od 30 do 60 dni, je R enak dejansko ponujenemu roku. Izračun se zaokroži na dve decimalni mesti. Največje možno število točk pri tem merilu je 20, najmanjše pa 0.</w:t>
      </w:r>
    </w:p>
    <w:p w14:paraId="6362674D" w14:textId="77777777" w:rsidR="00671CCC" w:rsidRPr="00FE123F" w:rsidRDefault="00671CCC" w:rsidP="00671CCC">
      <w:pPr>
        <w:autoSpaceDE w:val="0"/>
        <w:autoSpaceDN w:val="0"/>
        <w:adjustRightInd w:val="0"/>
        <w:jc w:val="both"/>
        <w:outlineLvl w:val="0"/>
        <w:rPr>
          <w:rFonts w:asciiTheme="minorHAnsi" w:hAnsiTheme="minorHAnsi" w:cstheme="minorHAnsi"/>
          <w:sz w:val="20"/>
        </w:rPr>
      </w:pPr>
    </w:p>
    <w:p w14:paraId="5121D4E1" w14:textId="77777777" w:rsidR="00671CCC" w:rsidRPr="00FE123F" w:rsidRDefault="00671CCC" w:rsidP="00671CCC">
      <w:pPr>
        <w:autoSpaceDE w:val="0"/>
        <w:autoSpaceDN w:val="0"/>
        <w:adjustRightInd w:val="0"/>
        <w:jc w:val="both"/>
        <w:outlineLvl w:val="0"/>
        <w:rPr>
          <w:rFonts w:asciiTheme="minorHAnsi" w:hAnsiTheme="minorHAnsi" w:cstheme="minorHAnsi"/>
          <w:sz w:val="20"/>
        </w:rPr>
      </w:pPr>
      <w:r w:rsidRPr="00FE123F">
        <w:rPr>
          <w:rFonts w:asciiTheme="minorHAnsi" w:hAnsiTheme="minorHAnsi" w:cstheme="minorHAnsi"/>
          <w:sz w:val="20"/>
        </w:rPr>
        <w:t>Ponudba, v kateri dobavni rok ni naveden, ni izražen v koledarskih dneh ali je daljši od 60 koledarskih dni od prejema posameznega pisnega naročila, se za zadevni sklop zavrne kot nedopustna.</w:t>
      </w:r>
    </w:p>
    <w:p w14:paraId="19F0A8C3" w14:textId="77777777" w:rsidR="00671CCC" w:rsidRPr="00FE123F" w:rsidRDefault="00671CCC" w:rsidP="00671CCC">
      <w:pPr>
        <w:autoSpaceDE w:val="0"/>
        <w:autoSpaceDN w:val="0"/>
        <w:adjustRightInd w:val="0"/>
        <w:jc w:val="both"/>
        <w:outlineLvl w:val="0"/>
        <w:rPr>
          <w:rFonts w:asciiTheme="minorHAnsi" w:hAnsiTheme="minorHAnsi" w:cstheme="minorHAnsi"/>
          <w:b/>
          <w:bCs/>
          <w:sz w:val="20"/>
        </w:rPr>
      </w:pPr>
    </w:p>
    <w:p w14:paraId="4086FF55" w14:textId="77777777" w:rsidR="00671CCC" w:rsidRPr="00FE123F" w:rsidRDefault="00671CCC" w:rsidP="00671CCC">
      <w:pPr>
        <w:autoSpaceDE w:val="0"/>
        <w:autoSpaceDN w:val="0"/>
        <w:adjustRightInd w:val="0"/>
        <w:jc w:val="both"/>
        <w:outlineLvl w:val="0"/>
        <w:rPr>
          <w:rFonts w:asciiTheme="minorHAnsi" w:hAnsiTheme="minorHAnsi" w:cstheme="minorHAnsi"/>
          <w:b/>
          <w:bCs/>
          <w:i/>
          <w:iCs/>
          <w:sz w:val="20"/>
        </w:rPr>
      </w:pPr>
      <w:r w:rsidRPr="00FE123F">
        <w:rPr>
          <w:rFonts w:asciiTheme="minorHAnsi" w:hAnsiTheme="minorHAnsi" w:cstheme="minorHAnsi"/>
          <w:b/>
          <w:sz w:val="20"/>
        </w:rPr>
        <w:t>Skupno število točk</w:t>
      </w:r>
    </w:p>
    <w:p w14:paraId="15FE2617" w14:textId="77777777" w:rsidR="00671CCC" w:rsidRPr="00FE123F" w:rsidRDefault="00671CCC" w:rsidP="00671CCC">
      <w:pPr>
        <w:autoSpaceDE w:val="0"/>
        <w:autoSpaceDN w:val="0"/>
        <w:adjustRightInd w:val="0"/>
        <w:jc w:val="both"/>
        <w:outlineLvl w:val="0"/>
        <w:rPr>
          <w:rFonts w:asciiTheme="minorHAnsi" w:hAnsiTheme="minorHAnsi" w:cstheme="minorHAnsi"/>
          <w:b/>
          <w:bCs/>
          <w:sz w:val="20"/>
        </w:rPr>
      </w:pPr>
    </w:p>
    <w:p w14:paraId="5207FB66" w14:textId="77777777" w:rsidR="00671CCC" w:rsidRPr="00FE123F" w:rsidRDefault="00671CCC" w:rsidP="00671CCC">
      <w:pPr>
        <w:autoSpaceDE w:val="0"/>
        <w:autoSpaceDN w:val="0"/>
        <w:adjustRightInd w:val="0"/>
        <w:jc w:val="both"/>
        <w:outlineLvl w:val="0"/>
        <w:rPr>
          <w:rFonts w:asciiTheme="minorHAnsi" w:hAnsiTheme="minorHAnsi" w:cstheme="minorHAnsi"/>
          <w:sz w:val="20"/>
        </w:rPr>
      </w:pPr>
      <w:r w:rsidRPr="00FE123F">
        <w:rPr>
          <w:rFonts w:asciiTheme="minorHAnsi" w:hAnsiTheme="minorHAnsi" w:cstheme="minorHAnsi"/>
          <w:sz w:val="20"/>
        </w:rPr>
        <w:t>Skupno število točk posamezne ponudbe za sklop se izračuna: T = T(C) + T(R). Največje možno število je 100 točk.</w:t>
      </w:r>
    </w:p>
    <w:p w14:paraId="174456FE" w14:textId="77777777" w:rsidR="00671CCC" w:rsidRPr="00FE123F" w:rsidRDefault="00671CCC" w:rsidP="00671CCC">
      <w:pPr>
        <w:autoSpaceDE w:val="0"/>
        <w:autoSpaceDN w:val="0"/>
        <w:adjustRightInd w:val="0"/>
        <w:jc w:val="both"/>
        <w:outlineLvl w:val="0"/>
        <w:rPr>
          <w:rFonts w:asciiTheme="minorHAnsi" w:hAnsiTheme="minorHAnsi" w:cstheme="minorHAnsi"/>
          <w:sz w:val="20"/>
        </w:rPr>
      </w:pPr>
    </w:p>
    <w:p w14:paraId="33CA0712" w14:textId="77777777" w:rsidR="00671CCC" w:rsidRPr="00FE123F" w:rsidRDefault="00671CCC" w:rsidP="00671CCC">
      <w:pPr>
        <w:autoSpaceDE w:val="0"/>
        <w:autoSpaceDN w:val="0"/>
        <w:adjustRightInd w:val="0"/>
        <w:jc w:val="both"/>
        <w:outlineLvl w:val="0"/>
        <w:rPr>
          <w:rFonts w:asciiTheme="minorHAnsi" w:hAnsiTheme="minorHAnsi" w:cstheme="minorHAnsi"/>
          <w:sz w:val="20"/>
        </w:rPr>
      </w:pPr>
      <w:r w:rsidRPr="00FE123F">
        <w:rPr>
          <w:rFonts w:asciiTheme="minorHAnsi" w:hAnsiTheme="minorHAnsi" w:cstheme="minorHAnsi"/>
          <w:sz w:val="20"/>
        </w:rPr>
        <w:t>Vsa minimalna garancijska obdobja iz tehničnih specifikacij predstavljajo obvezne tehnične zahteve in niso samostojno merilo.</w:t>
      </w:r>
    </w:p>
    <w:p w14:paraId="687E0B3D" w14:textId="77777777" w:rsidR="00671CCC" w:rsidRPr="00FE123F" w:rsidRDefault="00671CCC" w:rsidP="00671CCC">
      <w:pPr>
        <w:autoSpaceDE w:val="0"/>
        <w:autoSpaceDN w:val="0"/>
        <w:adjustRightInd w:val="0"/>
        <w:jc w:val="both"/>
        <w:outlineLvl w:val="0"/>
        <w:rPr>
          <w:rFonts w:asciiTheme="minorHAnsi" w:hAnsiTheme="minorHAnsi" w:cstheme="minorHAnsi"/>
          <w:b/>
          <w:bCs/>
          <w:sz w:val="20"/>
        </w:rPr>
      </w:pPr>
    </w:p>
    <w:p w14:paraId="46820ADC" w14:textId="77777777" w:rsidR="00671CCC" w:rsidRPr="00FE123F" w:rsidRDefault="00671CCC" w:rsidP="00671CCC">
      <w:pPr>
        <w:autoSpaceDE w:val="0"/>
        <w:autoSpaceDN w:val="0"/>
        <w:adjustRightInd w:val="0"/>
        <w:jc w:val="both"/>
        <w:outlineLvl w:val="0"/>
        <w:rPr>
          <w:rFonts w:asciiTheme="minorHAnsi" w:hAnsiTheme="minorHAnsi" w:cstheme="minorHAnsi"/>
          <w:b/>
          <w:bCs/>
          <w:i/>
          <w:iCs/>
          <w:sz w:val="20"/>
        </w:rPr>
      </w:pPr>
      <w:r w:rsidRPr="00FE123F">
        <w:rPr>
          <w:rFonts w:asciiTheme="minorHAnsi" w:hAnsiTheme="minorHAnsi" w:cstheme="minorHAnsi"/>
          <w:b/>
          <w:sz w:val="20"/>
        </w:rPr>
        <w:t>Izbor najugodnejšega ponudnika</w:t>
      </w:r>
    </w:p>
    <w:p w14:paraId="05E782C0" w14:textId="77777777" w:rsidR="00671CCC" w:rsidRPr="00FE123F" w:rsidRDefault="00671CCC" w:rsidP="008D745F">
      <w:pPr>
        <w:autoSpaceDE w:val="0"/>
        <w:autoSpaceDN w:val="0"/>
        <w:adjustRightInd w:val="0"/>
        <w:jc w:val="both"/>
        <w:outlineLvl w:val="0"/>
        <w:rPr>
          <w:rFonts w:asciiTheme="minorHAnsi" w:hAnsiTheme="minorHAnsi" w:cstheme="minorHAnsi"/>
          <w:sz w:val="20"/>
        </w:rPr>
      </w:pPr>
      <w:r w:rsidRPr="00FE123F">
        <w:rPr>
          <w:rFonts w:asciiTheme="minorHAnsi" w:hAnsiTheme="minorHAnsi" w:cstheme="minorHAnsi"/>
          <w:sz w:val="20"/>
        </w:rPr>
        <w:t>Naročnik bo javno naročilo za posamezni sklop oddal ponudniku, katerega dopustna ponudba bo dosegla najvišje skupno število točk.</w:t>
      </w:r>
    </w:p>
    <w:p w14:paraId="1D8FB7A6" w14:textId="77777777" w:rsidR="00671CCC" w:rsidRPr="00FE123F" w:rsidRDefault="00671CCC" w:rsidP="008D745F">
      <w:pPr>
        <w:autoSpaceDE w:val="0"/>
        <w:autoSpaceDN w:val="0"/>
        <w:adjustRightInd w:val="0"/>
        <w:jc w:val="both"/>
        <w:outlineLvl w:val="0"/>
        <w:rPr>
          <w:rFonts w:asciiTheme="minorHAnsi" w:hAnsiTheme="minorHAnsi" w:cstheme="minorHAnsi"/>
          <w:sz w:val="20"/>
        </w:rPr>
      </w:pPr>
      <w:r w:rsidRPr="00FE123F">
        <w:rPr>
          <w:rFonts w:asciiTheme="minorHAnsi" w:hAnsiTheme="minorHAnsi" w:cstheme="minorHAnsi"/>
          <w:sz w:val="20"/>
        </w:rPr>
        <w:t>Če dve ali več ponudb za posamezni sklop doseže enako skupno število točk, ima prednost ponudba z višjim številom točk pri merilu ponudbena vrednost. Če so ponudbe izenačene tudi po tem merilu, ima prednost ponudba s krajšim dejansko ponujenim dobavnim rokom. Če so ponudbe še vedno izenačene, naročnik izvede žreb, o katerem ponudnike predhodno obvesti in jim omogoči prisotnost.</w:t>
      </w:r>
    </w:p>
    <w:p w14:paraId="2D85221D" w14:textId="77777777" w:rsidR="004A2C87" w:rsidRPr="00044BC7" w:rsidRDefault="004A2C87" w:rsidP="004A2C87">
      <w:pPr>
        <w:pStyle w:val="Naslov2"/>
        <w:rPr>
          <w:rFonts w:asciiTheme="minorHAnsi" w:hAnsiTheme="minorHAnsi" w:cstheme="minorHAnsi"/>
        </w:rPr>
      </w:pPr>
      <w:bookmarkStart w:id="24" w:name="_Toc144843930"/>
      <w:r w:rsidRPr="00044BC7">
        <w:rPr>
          <w:rFonts w:asciiTheme="minorHAnsi" w:hAnsiTheme="minorHAnsi" w:cstheme="minorHAnsi"/>
        </w:rPr>
        <w:t>Objava odločitve o oddaji javnega naročila</w:t>
      </w:r>
      <w:bookmarkEnd w:id="24"/>
      <w:r w:rsidRPr="00044BC7">
        <w:rPr>
          <w:rFonts w:asciiTheme="minorHAnsi" w:hAnsiTheme="minorHAnsi" w:cstheme="minorHAnsi"/>
        </w:rPr>
        <w:t xml:space="preserve"> </w:t>
      </w:r>
    </w:p>
    <w:p w14:paraId="677A7EF6" w14:textId="77777777" w:rsidR="00044BC7" w:rsidRDefault="00E13B27" w:rsidP="007856CB">
      <w:pPr>
        <w:jc w:val="both"/>
        <w:rPr>
          <w:rFonts w:asciiTheme="minorHAnsi" w:hAnsiTheme="minorHAnsi" w:cstheme="minorHAnsi"/>
          <w:sz w:val="20"/>
        </w:rPr>
      </w:pPr>
      <w:r w:rsidRPr="007674BD">
        <w:rPr>
          <w:rFonts w:asciiTheme="minorHAnsi" w:hAnsiTheme="minorHAnsi" w:cstheme="minorHAnsi"/>
          <w:sz w:val="20"/>
        </w:rPr>
        <w:t>Odločitev naročnika o oddaji javnega naročila se objavi na Portalu javnih naročil in šteje z dnem objave za vročeno. Rok za vložitev zahtevka za revizijo je pet delovnih dni od dneva vročitve odločitve o oddaji javnega naročila.</w:t>
      </w:r>
    </w:p>
    <w:p w14:paraId="616587B2" w14:textId="77777777" w:rsidR="00044BC7" w:rsidRPr="00044BC7" w:rsidRDefault="00044BC7" w:rsidP="007856CB">
      <w:pPr>
        <w:jc w:val="both"/>
        <w:rPr>
          <w:rFonts w:asciiTheme="minorHAnsi" w:hAnsiTheme="minorHAnsi" w:cstheme="minorHAnsi"/>
          <w:b/>
          <w:noProof/>
          <w:sz w:val="20"/>
        </w:rPr>
      </w:pPr>
      <w:r w:rsidRPr="00D8544D">
        <w:rPr>
          <w:rFonts w:asciiTheme="minorHAnsi" w:hAnsiTheme="minorHAnsi" w:cstheme="minorHAnsi"/>
          <w:b/>
          <w:noProof/>
          <w:sz w:val="20"/>
        </w:rPr>
        <w:t>Ponudnike opozarjamo, da so sami dolžni spremljati objave odločitev na portalu javnih naročil.</w:t>
      </w:r>
    </w:p>
    <w:p w14:paraId="0F1399D3" w14:textId="77777777" w:rsidR="0098583E" w:rsidRPr="00336E92" w:rsidRDefault="00F52FBB" w:rsidP="00F52FBB">
      <w:pPr>
        <w:pStyle w:val="Naslov1"/>
        <w:rPr>
          <w:rFonts w:asciiTheme="minorHAnsi" w:hAnsiTheme="minorHAnsi" w:cstheme="minorHAnsi"/>
          <w:i/>
          <w:iCs/>
          <w:sz w:val="28"/>
          <w:szCs w:val="28"/>
        </w:rPr>
      </w:pPr>
      <w:bookmarkStart w:id="25" w:name="_Toc144843931"/>
      <w:r w:rsidRPr="00336E92">
        <w:rPr>
          <w:rFonts w:asciiTheme="minorHAnsi" w:hAnsiTheme="minorHAnsi" w:cstheme="minorHAnsi"/>
          <w:i/>
          <w:iCs/>
          <w:sz w:val="28"/>
          <w:szCs w:val="28"/>
        </w:rPr>
        <w:t>P</w:t>
      </w:r>
      <w:bookmarkEnd w:id="25"/>
      <w:r w:rsidR="00336E92" w:rsidRPr="00336E92">
        <w:rPr>
          <w:rFonts w:asciiTheme="minorHAnsi" w:hAnsiTheme="minorHAnsi" w:cstheme="minorHAnsi"/>
          <w:i/>
          <w:iCs/>
          <w:sz w:val="28"/>
          <w:szCs w:val="28"/>
        </w:rPr>
        <w:t>ogodba o izvedbi javnega naročila</w:t>
      </w:r>
      <w:r w:rsidRPr="00336E92">
        <w:rPr>
          <w:rFonts w:asciiTheme="minorHAnsi" w:hAnsiTheme="minorHAnsi" w:cstheme="minorHAnsi"/>
          <w:i/>
          <w:iCs/>
          <w:sz w:val="28"/>
          <w:szCs w:val="28"/>
        </w:rPr>
        <w:t xml:space="preserve"> </w:t>
      </w:r>
    </w:p>
    <w:p w14:paraId="7E00E52D" w14:textId="77777777" w:rsidR="00EB3046" w:rsidRPr="00F76F88" w:rsidRDefault="00EB3046" w:rsidP="00F76F88">
      <w:pPr>
        <w:pStyle w:val="Naslov2"/>
        <w:spacing w:line="276" w:lineRule="auto"/>
        <w:rPr>
          <w:rFonts w:asciiTheme="minorHAnsi" w:hAnsiTheme="minorHAnsi" w:cstheme="minorHAnsi"/>
          <w:sz w:val="20"/>
          <w:szCs w:val="20"/>
        </w:rPr>
      </w:pPr>
      <w:bookmarkStart w:id="26" w:name="_Toc144843932"/>
      <w:r w:rsidRPr="00F76F88">
        <w:rPr>
          <w:rFonts w:asciiTheme="minorHAnsi" w:hAnsiTheme="minorHAnsi" w:cstheme="minorHAnsi"/>
          <w:sz w:val="20"/>
          <w:szCs w:val="20"/>
        </w:rPr>
        <w:t>Sklenitev pogodbe</w:t>
      </w:r>
      <w:bookmarkEnd w:id="26"/>
      <w:r w:rsidRPr="00F76F88">
        <w:rPr>
          <w:rFonts w:asciiTheme="minorHAnsi" w:hAnsiTheme="minorHAnsi" w:cstheme="minorHAnsi"/>
          <w:sz w:val="20"/>
          <w:szCs w:val="20"/>
        </w:rPr>
        <w:t xml:space="preserve"> </w:t>
      </w:r>
    </w:p>
    <w:p w14:paraId="0364F207" w14:textId="77777777" w:rsidR="00FA7D00" w:rsidRPr="00F76F88" w:rsidRDefault="00FA7D00" w:rsidP="00F76F88">
      <w:pPr>
        <w:pStyle w:val="BESEDILO"/>
        <w:spacing w:line="276" w:lineRule="auto"/>
        <w:rPr>
          <w:rFonts w:asciiTheme="minorHAnsi" w:hAnsiTheme="minorHAnsi" w:cstheme="minorHAnsi"/>
        </w:rPr>
      </w:pPr>
      <w:bookmarkStart w:id="27" w:name="_Toc144843933"/>
      <w:r w:rsidRPr="00F76F88">
        <w:rPr>
          <w:rFonts w:asciiTheme="minorHAnsi" w:hAnsiTheme="minorHAnsi" w:cstheme="minorHAnsi"/>
        </w:rPr>
        <w:t>Izbrani ponudnik bo po pravnomočnosti odločitve o oddaji javnega naročila pozvan k podpisu pogodbe. Če se ponudnik v roku 5 (petih) dni po pozivu k podpisu pogodbe ne odzove, lahko naročnik šteje, da je odstopil od namere za sklenitev pogodbe.</w:t>
      </w:r>
    </w:p>
    <w:p w14:paraId="52A5A1A0" w14:textId="77777777" w:rsidR="00FA7D00" w:rsidRPr="00F76F88" w:rsidRDefault="00FA7D00" w:rsidP="00F76F88">
      <w:pPr>
        <w:pStyle w:val="BESEDILO"/>
        <w:keepLines w:val="0"/>
        <w:widowControl/>
        <w:tabs>
          <w:tab w:val="clear" w:pos="2155"/>
        </w:tabs>
        <w:spacing w:line="276" w:lineRule="auto"/>
        <w:rPr>
          <w:rFonts w:asciiTheme="minorHAnsi" w:hAnsiTheme="minorHAnsi" w:cstheme="minorHAnsi"/>
        </w:rPr>
      </w:pPr>
    </w:p>
    <w:p w14:paraId="373661F9" w14:textId="77777777" w:rsidR="00FA7D00" w:rsidRPr="00F76F88" w:rsidRDefault="00FA7D00" w:rsidP="00F76F88">
      <w:pPr>
        <w:pStyle w:val="BESEDILO"/>
        <w:spacing w:line="276" w:lineRule="auto"/>
        <w:rPr>
          <w:rFonts w:asciiTheme="minorHAnsi" w:hAnsiTheme="minorHAnsi" w:cstheme="minorHAnsi"/>
        </w:rPr>
      </w:pPr>
      <w:r w:rsidRPr="00F76F88">
        <w:rPr>
          <w:rFonts w:asciiTheme="minorHAnsi" w:hAnsiTheme="minorHAnsi" w:cstheme="minorHAnsi"/>
        </w:rPr>
        <w:t>V tem primeru bo naročnik od takšnega ponudnika poleg zakonskih možnosti, ki jih ima po ZJN-3, zahteval tudi povračilo vse morebitne dodatno nastale škode zaradi takšnega ravnanja izbranega ponudnika. Če izbrani ponudnik ne bo želel podpisati pogodbe, si naročnik pridržuje pravico, da izbere ponudbo ponudnika, ki se je uvrstila za ponudbo prvotno izbranega ponudnika. Če tudi ta ponudnik odstopi od ponudbe, lahko naročnik pozove k sklenitvi pogodbe naslednjega ponudnika in tako dalje, dokler naročnik ne sklene pogodbe oziroma dokler vsi ponudniki ne odstopijo od ponudbe. Naročnik bo v takšnem primeru izbral ponudbo naslednjega ponudnika samo, če bo njegova ponudba dopustna in če bo to v interesu naročnika.</w:t>
      </w:r>
    </w:p>
    <w:p w14:paraId="3C59680C" w14:textId="77777777" w:rsidR="00FA7D00" w:rsidRPr="00F76F88" w:rsidRDefault="00FA7D00" w:rsidP="00F76F88">
      <w:pPr>
        <w:pStyle w:val="BESEDILO"/>
        <w:spacing w:line="276" w:lineRule="auto"/>
        <w:rPr>
          <w:rFonts w:asciiTheme="minorHAnsi" w:hAnsiTheme="minorHAnsi" w:cstheme="minorHAnsi"/>
        </w:rPr>
      </w:pPr>
    </w:p>
    <w:p w14:paraId="4CF95EFD" w14:textId="77777777" w:rsidR="00FA7D00" w:rsidRPr="00F76F88" w:rsidRDefault="00FA7D00" w:rsidP="00F76F88">
      <w:pPr>
        <w:autoSpaceDE w:val="0"/>
        <w:autoSpaceDN w:val="0"/>
        <w:adjustRightInd w:val="0"/>
        <w:jc w:val="both"/>
        <w:rPr>
          <w:rFonts w:asciiTheme="minorHAnsi" w:hAnsiTheme="minorHAnsi" w:cstheme="minorHAnsi"/>
          <w:sz w:val="20"/>
        </w:rPr>
      </w:pPr>
      <w:r w:rsidRPr="00F76F88">
        <w:rPr>
          <w:rFonts w:asciiTheme="minorHAnsi" w:hAnsiTheme="minorHAnsi" w:cstheme="minorHAnsi"/>
          <w:sz w:val="20"/>
        </w:rPr>
        <w:t>Obvezna priloga in sestavni del pogodbe o izvedbi javnega naročila je originalna Izjava na podlagi Zakona o integriteti in preprečevanju korupcije (Uradni list RS, št. 69/11 – uradno prečiščeno besedilo, 158/20, 3/22 – ZDeb in 16/23 – ZZPri), ki jo ponudnik priloži ob podpisu pogodbe o izvedbi javnega naročila.</w:t>
      </w:r>
    </w:p>
    <w:p w14:paraId="15BDE675" w14:textId="77777777" w:rsidR="00EB3046" w:rsidRPr="00F76F88" w:rsidRDefault="00C4504E" w:rsidP="00F76F88">
      <w:pPr>
        <w:pStyle w:val="Naslov2"/>
        <w:spacing w:line="276" w:lineRule="auto"/>
        <w:jc w:val="both"/>
        <w:rPr>
          <w:rFonts w:asciiTheme="minorHAnsi" w:hAnsiTheme="minorHAnsi" w:cstheme="minorHAnsi"/>
          <w:sz w:val="20"/>
          <w:szCs w:val="20"/>
        </w:rPr>
      </w:pPr>
      <w:bookmarkStart w:id="28" w:name="_Toc144843934"/>
      <w:bookmarkEnd w:id="27"/>
      <w:r w:rsidRPr="00F76F88">
        <w:rPr>
          <w:rFonts w:asciiTheme="minorHAnsi" w:hAnsiTheme="minorHAnsi" w:cstheme="minorHAnsi"/>
          <w:sz w:val="20"/>
          <w:szCs w:val="20"/>
        </w:rPr>
        <w:lastRenderedPageBreak/>
        <w:t>Pogodbena vrednost</w:t>
      </w:r>
      <w:bookmarkEnd w:id="28"/>
      <w:r w:rsidRPr="00F76F88">
        <w:rPr>
          <w:rFonts w:asciiTheme="minorHAnsi" w:hAnsiTheme="minorHAnsi" w:cstheme="minorHAnsi"/>
          <w:sz w:val="20"/>
          <w:szCs w:val="20"/>
        </w:rPr>
        <w:t xml:space="preserve"> </w:t>
      </w:r>
    </w:p>
    <w:p w14:paraId="313EC21D" w14:textId="77777777" w:rsidR="00F52FBB" w:rsidRPr="00F76F88" w:rsidRDefault="00FF6609" w:rsidP="00F76F88">
      <w:pPr>
        <w:jc w:val="both"/>
        <w:rPr>
          <w:rFonts w:asciiTheme="minorHAnsi" w:hAnsiTheme="minorHAnsi" w:cstheme="minorHAnsi"/>
          <w:sz w:val="20"/>
        </w:rPr>
      </w:pPr>
      <w:r w:rsidRPr="00F76F88">
        <w:rPr>
          <w:rFonts w:asciiTheme="minorHAnsi" w:hAnsiTheme="minorHAnsi" w:cstheme="minorHAnsi"/>
          <w:sz w:val="20"/>
        </w:rPr>
        <w:t>Pogodbena vrednost za osnovni obseg posameznega sklopa je enaka ponudbeni vrednosti izbranega ponudnika za ta sklop. Morebitna dodatna naročila so mogoča le v okviru in pod pogoji vnaprej predvidene opcije oziroma drugih zakonskih podlag iz 95. člena ZJN-3.</w:t>
      </w:r>
    </w:p>
    <w:p w14:paraId="4FA9A16F" w14:textId="77777777" w:rsidR="00C4504E" w:rsidRPr="00F76F88" w:rsidRDefault="00C4504E" w:rsidP="00F76F88">
      <w:pPr>
        <w:pStyle w:val="Naslov2"/>
        <w:spacing w:line="276" w:lineRule="auto"/>
        <w:rPr>
          <w:rFonts w:asciiTheme="minorHAnsi" w:hAnsiTheme="minorHAnsi" w:cstheme="minorHAnsi"/>
          <w:sz w:val="20"/>
          <w:szCs w:val="20"/>
        </w:rPr>
      </w:pPr>
      <w:bookmarkStart w:id="29" w:name="_Toc144843935"/>
      <w:r w:rsidRPr="00F76F88">
        <w:rPr>
          <w:rFonts w:asciiTheme="minorHAnsi" w:hAnsiTheme="minorHAnsi" w:cstheme="minorHAnsi"/>
          <w:sz w:val="20"/>
          <w:szCs w:val="20"/>
        </w:rPr>
        <w:t>Rok za izpolnitev obveznosti dobavitelja</w:t>
      </w:r>
      <w:bookmarkEnd w:id="29"/>
      <w:r w:rsidRPr="00F76F88">
        <w:rPr>
          <w:rFonts w:asciiTheme="minorHAnsi" w:hAnsiTheme="minorHAnsi" w:cstheme="minorHAnsi"/>
          <w:sz w:val="20"/>
          <w:szCs w:val="20"/>
        </w:rPr>
        <w:t xml:space="preserve"> </w:t>
      </w:r>
    </w:p>
    <w:p w14:paraId="39A3036E" w14:textId="77777777" w:rsidR="006304E2" w:rsidRPr="00F76F88" w:rsidRDefault="00C4504E" w:rsidP="00F76F88">
      <w:pPr>
        <w:autoSpaceDE w:val="0"/>
        <w:autoSpaceDN w:val="0"/>
        <w:adjustRightInd w:val="0"/>
        <w:jc w:val="both"/>
        <w:rPr>
          <w:rFonts w:asciiTheme="minorHAnsi" w:eastAsia="Times New Roman" w:hAnsiTheme="minorHAnsi" w:cstheme="minorHAnsi"/>
          <w:b/>
          <w:sz w:val="20"/>
        </w:rPr>
      </w:pPr>
      <w:r w:rsidRPr="00F76F88">
        <w:rPr>
          <w:rFonts w:asciiTheme="minorHAnsi" w:hAnsiTheme="minorHAnsi" w:cstheme="minorHAnsi"/>
          <w:sz w:val="20"/>
        </w:rPr>
        <w:t>Pogodba se sklene za 12 mesecev za namen izdaje pisnih naročil. Naročnik mora osnovni obseg naročiti v tem obdobju. Dobavitelj mora vsako posamezno naročeno vozilo dobaviti v ponujenem roku, vendar najpozneje v 60 koledarskih dneh od prejema pisnega naročila. Obveznosti iz naročil, izdanih v času veljavnosti pogodbe, se izpolnijo tudi, če njihov rok zapade po izteku 12-mesečnega obdobja naročanja.</w:t>
      </w:r>
    </w:p>
    <w:p w14:paraId="3DC76036" w14:textId="77777777" w:rsidR="00C4504E" w:rsidRPr="00F76F88" w:rsidRDefault="00C4504E" w:rsidP="00F76F88">
      <w:pPr>
        <w:pStyle w:val="Naslov2"/>
        <w:spacing w:line="276" w:lineRule="auto"/>
        <w:rPr>
          <w:rFonts w:asciiTheme="minorHAnsi" w:hAnsiTheme="minorHAnsi" w:cstheme="minorHAnsi"/>
          <w:sz w:val="20"/>
          <w:szCs w:val="20"/>
        </w:rPr>
      </w:pPr>
      <w:bookmarkStart w:id="30" w:name="_Toc144843936"/>
      <w:r w:rsidRPr="00F76F88">
        <w:rPr>
          <w:rFonts w:asciiTheme="minorHAnsi" w:hAnsiTheme="minorHAnsi" w:cstheme="minorHAnsi"/>
          <w:sz w:val="20"/>
          <w:szCs w:val="20"/>
        </w:rPr>
        <w:t>Obveznosti in odgovornosti dobavitelja</w:t>
      </w:r>
      <w:bookmarkEnd w:id="30"/>
      <w:r w:rsidRPr="00F76F88">
        <w:rPr>
          <w:rFonts w:asciiTheme="minorHAnsi" w:hAnsiTheme="minorHAnsi" w:cstheme="minorHAnsi"/>
          <w:sz w:val="20"/>
          <w:szCs w:val="20"/>
        </w:rPr>
        <w:t xml:space="preserve"> </w:t>
      </w:r>
    </w:p>
    <w:p w14:paraId="24C2DBE0" w14:textId="77777777" w:rsidR="00C4504E" w:rsidRPr="00F76F88" w:rsidRDefault="00547084" w:rsidP="00F76F88">
      <w:pPr>
        <w:jc w:val="both"/>
        <w:rPr>
          <w:rFonts w:asciiTheme="minorHAnsi" w:hAnsiTheme="minorHAnsi" w:cstheme="minorHAnsi"/>
          <w:sz w:val="20"/>
        </w:rPr>
      </w:pPr>
      <w:r w:rsidRPr="00F76F88">
        <w:rPr>
          <w:rFonts w:asciiTheme="minorHAnsi" w:hAnsiTheme="minorHAnsi" w:cstheme="minorHAnsi"/>
          <w:sz w:val="20"/>
        </w:rPr>
        <w:t xml:space="preserve">Dobavitelj je dolžan upoštevati vse zahteve naročnika, ki se nanašajo na lastnosti in specifikacije blaga, ki je predmet javnega naročila. </w:t>
      </w:r>
    </w:p>
    <w:p w14:paraId="6279D533" w14:textId="77777777" w:rsidR="00511DCB" w:rsidRPr="00F76F88" w:rsidRDefault="00511DCB" w:rsidP="00F76F88">
      <w:pPr>
        <w:jc w:val="both"/>
        <w:rPr>
          <w:rFonts w:asciiTheme="minorHAnsi" w:hAnsiTheme="minorHAnsi" w:cstheme="minorHAnsi"/>
          <w:sz w:val="20"/>
        </w:rPr>
      </w:pPr>
      <w:r w:rsidRPr="00F76F88">
        <w:rPr>
          <w:rFonts w:asciiTheme="minorHAnsi" w:hAnsiTheme="minorHAnsi" w:cstheme="minorHAnsi"/>
          <w:sz w:val="20"/>
        </w:rPr>
        <w:t>Dobavitelj je dolžan svoje obveznosti izpolnjevati pošteno in s skrbnostjo dobrega gospodarja.</w:t>
      </w:r>
    </w:p>
    <w:p w14:paraId="76F4E189" w14:textId="77777777" w:rsidR="00EF7955" w:rsidRPr="00F76F88" w:rsidRDefault="00EF7955" w:rsidP="00F76F88">
      <w:pPr>
        <w:pStyle w:val="Naslov2"/>
        <w:spacing w:line="276" w:lineRule="auto"/>
        <w:rPr>
          <w:rFonts w:asciiTheme="minorHAnsi" w:hAnsiTheme="minorHAnsi" w:cstheme="minorHAnsi"/>
          <w:sz w:val="20"/>
          <w:szCs w:val="20"/>
        </w:rPr>
      </w:pPr>
      <w:bookmarkStart w:id="31" w:name="_Toc144843937"/>
      <w:r w:rsidRPr="00F76F88">
        <w:rPr>
          <w:rFonts w:asciiTheme="minorHAnsi" w:hAnsiTheme="minorHAnsi" w:cstheme="minorHAnsi"/>
          <w:sz w:val="20"/>
          <w:szCs w:val="20"/>
        </w:rPr>
        <w:t>Plačilo dobavitelj</w:t>
      </w:r>
      <w:r w:rsidR="009007AE" w:rsidRPr="00F76F88">
        <w:rPr>
          <w:rFonts w:asciiTheme="minorHAnsi" w:hAnsiTheme="minorHAnsi" w:cstheme="minorHAnsi"/>
          <w:sz w:val="20"/>
          <w:szCs w:val="20"/>
        </w:rPr>
        <w:t>u</w:t>
      </w:r>
      <w:bookmarkEnd w:id="31"/>
    </w:p>
    <w:p w14:paraId="2B7D4712" w14:textId="77777777" w:rsidR="00EF7955" w:rsidRPr="00F76F88" w:rsidRDefault="00EF7955" w:rsidP="00F76F88">
      <w:pPr>
        <w:autoSpaceDE w:val="0"/>
        <w:autoSpaceDN w:val="0"/>
        <w:adjustRightInd w:val="0"/>
        <w:jc w:val="both"/>
        <w:rPr>
          <w:rFonts w:asciiTheme="minorHAnsi" w:hAnsiTheme="minorHAnsi" w:cstheme="minorHAnsi"/>
          <w:sz w:val="20"/>
        </w:rPr>
      </w:pPr>
      <w:r w:rsidRPr="00F76F88">
        <w:rPr>
          <w:rFonts w:asciiTheme="minorHAnsi" w:hAnsiTheme="minorHAnsi" w:cstheme="minorHAnsi"/>
          <w:sz w:val="20"/>
        </w:rPr>
        <w:t>Dobavitelj lahko izstavi e-račun za vsako posamezno vozilo po njegovi uspešni primopredaji. Rok plačila je 30 dni od dneva uradnega prejema pravilno izstavljenega e-računa.</w:t>
      </w:r>
    </w:p>
    <w:p w14:paraId="001C5296" w14:textId="77777777" w:rsidR="00F12E00" w:rsidRPr="00F76F88" w:rsidRDefault="00F12E00" w:rsidP="00F76F88">
      <w:pPr>
        <w:jc w:val="both"/>
        <w:rPr>
          <w:rFonts w:asciiTheme="minorHAnsi" w:hAnsiTheme="minorHAnsi" w:cstheme="minorHAnsi"/>
          <w:sz w:val="20"/>
        </w:rPr>
      </w:pPr>
      <w:r w:rsidRPr="00F76F88">
        <w:rPr>
          <w:rStyle w:val="cf01"/>
          <w:rFonts w:asciiTheme="minorHAnsi" w:hAnsiTheme="minorHAnsi" w:cstheme="minorHAnsi"/>
          <w:sz w:val="20"/>
          <w:szCs w:val="20"/>
        </w:rPr>
        <w:t>Pravilnost računa potrdi skrbnik pogodbe.</w:t>
      </w:r>
    </w:p>
    <w:p w14:paraId="5998FE30" w14:textId="77777777" w:rsidR="00804784" w:rsidRPr="00810CF1" w:rsidRDefault="00C4504E" w:rsidP="00F76F88">
      <w:pPr>
        <w:pStyle w:val="Naslov2"/>
        <w:spacing w:line="276" w:lineRule="auto"/>
        <w:rPr>
          <w:rFonts w:asciiTheme="minorHAnsi" w:hAnsiTheme="minorHAnsi" w:cstheme="minorHAnsi"/>
        </w:rPr>
      </w:pPr>
      <w:bookmarkStart w:id="32" w:name="_Toc144843938"/>
      <w:r w:rsidRPr="00810CF1">
        <w:rPr>
          <w:rFonts w:asciiTheme="minorHAnsi" w:hAnsiTheme="minorHAnsi" w:cstheme="minorHAnsi"/>
        </w:rPr>
        <w:t>Zavarovanje za dobro izvedbo pogodbenih obveznosti</w:t>
      </w:r>
      <w:bookmarkEnd w:id="32"/>
      <w:r w:rsidRPr="00810CF1">
        <w:rPr>
          <w:rFonts w:asciiTheme="minorHAnsi" w:hAnsiTheme="minorHAnsi" w:cstheme="minorHAnsi"/>
        </w:rPr>
        <w:t xml:space="preserve"> </w:t>
      </w:r>
    </w:p>
    <w:p w14:paraId="5D5C4C08" w14:textId="77777777" w:rsidR="00BA7E11" w:rsidRPr="00F76F88" w:rsidRDefault="00BA7E11" w:rsidP="00F76F88">
      <w:pPr>
        <w:jc w:val="both"/>
        <w:rPr>
          <w:rFonts w:asciiTheme="minorHAnsi" w:hAnsiTheme="minorHAnsi" w:cstheme="minorHAnsi"/>
          <w:sz w:val="20"/>
          <w:lang w:eastAsia="sl-SI"/>
        </w:rPr>
      </w:pPr>
      <w:r w:rsidRPr="00F76F88">
        <w:rPr>
          <w:rFonts w:asciiTheme="minorHAnsi" w:hAnsiTheme="minorHAnsi" w:cstheme="minorHAnsi"/>
          <w:sz w:val="20"/>
        </w:rPr>
        <w:t>Za dobro izvedbo pogodbenih obveznosti mora izbrani ponudnik predložiti menico z menično izjavo v višini 10 % pogodbene vrednosti osnovnega obsega z DDV, z veljavnostjo najmanj 30 dni po izpolnitvi vseh obveznosti iz pravočasno oddanih naročil. Če naročnik uveljavi opcijo in se pogodbena vrednost poveča, mora dobavitelj na poziv naročnika ustrezno dopolniti zavarovanje tako, da ves čas znaša najmanj 10 % povečane pogodbene vrednosti z DDV.</w:t>
      </w:r>
    </w:p>
    <w:p w14:paraId="38DDB9E8" w14:textId="77777777" w:rsidR="00BA7E11" w:rsidRPr="00F76F88" w:rsidRDefault="00BA7E11" w:rsidP="00F76F88">
      <w:pPr>
        <w:autoSpaceDE w:val="0"/>
        <w:autoSpaceDN w:val="0"/>
        <w:adjustRightInd w:val="0"/>
        <w:jc w:val="both"/>
        <w:rPr>
          <w:rFonts w:asciiTheme="minorHAnsi" w:hAnsiTheme="minorHAnsi" w:cstheme="minorHAnsi"/>
          <w:sz w:val="20"/>
        </w:rPr>
      </w:pPr>
    </w:p>
    <w:p w14:paraId="2D31BB72" w14:textId="77777777" w:rsidR="00BA7E11" w:rsidRPr="00F76F88" w:rsidRDefault="00BA7E11" w:rsidP="00F76F88">
      <w:pPr>
        <w:pStyle w:val="Default"/>
        <w:spacing w:line="276" w:lineRule="auto"/>
        <w:jc w:val="both"/>
        <w:rPr>
          <w:rFonts w:asciiTheme="minorHAnsi" w:hAnsiTheme="minorHAnsi" w:cstheme="minorHAnsi"/>
          <w:color w:val="auto"/>
          <w:sz w:val="20"/>
          <w:szCs w:val="20"/>
        </w:rPr>
      </w:pPr>
      <w:r w:rsidRPr="00F76F88">
        <w:rPr>
          <w:rFonts w:asciiTheme="minorHAnsi" w:hAnsiTheme="minorHAnsi" w:cstheme="minorHAnsi"/>
          <w:color w:val="auto"/>
          <w:sz w:val="20"/>
          <w:szCs w:val="20"/>
        </w:rPr>
        <w:t xml:space="preserve">Zavarovanje za dobro izvedbo pogodbenih obveznosti bo izbrani ponudnik ne glede na pogodbeno vrednost predložil najkasneje v </w:t>
      </w:r>
      <w:r w:rsidRPr="00F76F88">
        <w:rPr>
          <w:rFonts w:asciiTheme="minorHAnsi" w:hAnsiTheme="minorHAnsi" w:cstheme="minorHAnsi"/>
          <w:b/>
          <w:color w:val="auto"/>
          <w:sz w:val="20"/>
          <w:szCs w:val="20"/>
        </w:rPr>
        <w:t>5 dneh od dneva podpisa pogodbe</w:t>
      </w:r>
      <w:r w:rsidRPr="00F76F88">
        <w:rPr>
          <w:rFonts w:asciiTheme="minorHAnsi" w:hAnsiTheme="minorHAnsi" w:cstheme="minorHAnsi"/>
          <w:color w:val="auto"/>
          <w:sz w:val="20"/>
          <w:szCs w:val="20"/>
        </w:rPr>
        <w:t xml:space="preserve"> o izvedbi javnega naročila. </w:t>
      </w:r>
    </w:p>
    <w:p w14:paraId="67F0C6CC" w14:textId="77777777" w:rsidR="00BA7E11" w:rsidRPr="00F76F88" w:rsidRDefault="00BA7E11" w:rsidP="00F76F88">
      <w:pPr>
        <w:pStyle w:val="Glava"/>
        <w:spacing w:line="276" w:lineRule="auto"/>
        <w:ind w:left="720"/>
        <w:jc w:val="both"/>
        <w:rPr>
          <w:rFonts w:asciiTheme="minorHAnsi" w:eastAsia="Calibri" w:hAnsiTheme="minorHAnsi" w:cstheme="minorHAnsi"/>
          <w:sz w:val="20"/>
          <w:lang w:val="sl-SI" w:eastAsia="sl-SI"/>
        </w:rPr>
      </w:pPr>
    </w:p>
    <w:p w14:paraId="1B077DC4" w14:textId="77777777" w:rsidR="00BA7E11" w:rsidRPr="00F76F88" w:rsidRDefault="00BA7E11" w:rsidP="00F76F88">
      <w:pPr>
        <w:tabs>
          <w:tab w:val="left" w:pos="426"/>
          <w:tab w:val="left" w:pos="2880"/>
        </w:tabs>
        <w:jc w:val="both"/>
        <w:rPr>
          <w:rFonts w:asciiTheme="minorHAnsi" w:eastAsia="Times New Roman" w:hAnsiTheme="minorHAnsi" w:cstheme="minorHAnsi"/>
          <w:sz w:val="20"/>
        </w:rPr>
      </w:pPr>
      <w:r w:rsidRPr="00F76F88">
        <w:rPr>
          <w:rFonts w:asciiTheme="minorHAnsi" w:eastAsia="Times New Roman" w:hAnsiTheme="minorHAnsi" w:cstheme="minorHAnsi"/>
          <w:sz w:val="20"/>
        </w:rPr>
        <w:t>S tem finančnim zavarovanjem se zavaruje:</w:t>
      </w:r>
    </w:p>
    <w:p w14:paraId="09709323" w14:textId="77777777" w:rsidR="00BA7E11" w:rsidRPr="00F76F88" w:rsidRDefault="00BA7E11" w:rsidP="00F76F88">
      <w:pPr>
        <w:numPr>
          <w:ilvl w:val="0"/>
          <w:numId w:val="16"/>
        </w:numPr>
        <w:tabs>
          <w:tab w:val="left" w:pos="426"/>
          <w:tab w:val="left" w:pos="2880"/>
        </w:tabs>
        <w:suppressAutoHyphens/>
        <w:jc w:val="both"/>
        <w:rPr>
          <w:rFonts w:asciiTheme="minorHAnsi" w:eastAsia="Times New Roman" w:hAnsiTheme="minorHAnsi" w:cstheme="minorHAnsi"/>
          <w:sz w:val="20"/>
        </w:rPr>
      </w:pPr>
      <w:r w:rsidRPr="00F76F88">
        <w:rPr>
          <w:rFonts w:asciiTheme="minorHAnsi" w:hAnsiTheme="minorHAnsi" w:cstheme="minorHAnsi"/>
          <w:sz w:val="20"/>
        </w:rPr>
        <w:t xml:space="preserve">kakovostna in pravilna izpolnitev pogodbenih obveznosti; </w:t>
      </w:r>
    </w:p>
    <w:p w14:paraId="3EC94B67" w14:textId="77777777" w:rsidR="00BA7E11" w:rsidRPr="00F76F88" w:rsidRDefault="00BA7E11" w:rsidP="00F76F88">
      <w:pPr>
        <w:numPr>
          <w:ilvl w:val="0"/>
          <w:numId w:val="16"/>
        </w:numPr>
        <w:tabs>
          <w:tab w:val="left" w:pos="426"/>
          <w:tab w:val="left" w:pos="2880"/>
        </w:tabs>
        <w:suppressAutoHyphens/>
        <w:jc w:val="both"/>
        <w:rPr>
          <w:rFonts w:asciiTheme="minorHAnsi" w:eastAsia="Times New Roman" w:hAnsiTheme="minorHAnsi" w:cstheme="minorHAnsi"/>
          <w:sz w:val="20"/>
        </w:rPr>
      </w:pPr>
      <w:r w:rsidRPr="00F76F88">
        <w:rPr>
          <w:rFonts w:asciiTheme="minorHAnsi" w:hAnsiTheme="minorHAnsi" w:cstheme="minorHAnsi"/>
          <w:sz w:val="20"/>
        </w:rPr>
        <w:t xml:space="preserve">pravočasna dobava vozila oziroma vozil v skladu z določili razpisne dokumentacije in pogodbe; </w:t>
      </w:r>
    </w:p>
    <w:p w14:paraId="4B5E9645" w14:textId="77777777" w:rsidR="00BA7E11" w:rsidRPr="00F76F88" w:rsidRDefault="00BA7E11" w:rsidP="00F76F88">
      <w:pPr>
        <w:numPr>
          <w:ilvl w:val="0"/>
          <w:numId w:val="16"/>
        </w:numPr>
        <w:tabs>
          <w:tab w:val="left" w:pos="426"/>
          <w:tab w:val="left" w:pos="2880"/>
        </w:tabs>
        <w:suppressAutoHyphens/>
        <w:jc w:val="both"/>
        <w:rPr>
          <w:rFonts w:asciiTheme="minorHAnsi" w:eastAsia="Times New Roman" w:hAnsiTheme="minorHAnsi" w:cstheme="minorHAnsi"/>
          <w:sz w:val="20"/>
        </w:rPr>
      </w:pPr>
      <w:r w:rsidRPr="00F76F88">
        <w:rPr>
          <w:rFonts w:asciiTheme="minorHAnsi" w:eastAsia="Times New Roman" w:hAnsiTheme="minorHAnsi" w:cstheme="minorHAnsi"/>
          <w:sz w:val="20"/>
        </w:rPr>
        <w:t>poplačilo pogodbene kazni zaradi prekoračitve pogodbenega roka;</w:t>
      </w:r>
    </w:p>
    <w:p w14:paraId="06B7A578" w14:textId="77777777" w:rsidR="00BA7E11" w:rsidRPr="00F76F88" w:rsidRDefault="00BA7E11" w:rsidP="00F76F88">
      <w:pPr>
        <w:numPr>
          <w:ilvl w:val="0"/>
          <w:numId w:val="16"/>
        </w:numPr>
        <w:tabs>
          <w:tab w:val="left" w:pos="426"/>
          <w:tab w:val="left" w:pos="2880"/>
        </w:tabs>
        <w:suppressAutoHyphens/>
        <w:jc w:val="both"/>
        <w:rPr>
          <w:rFonts w:asciiTheme="minorHAnsi" w:eastAsia="Times New Roman" w:hAnsiTheme="minorHAnsi" w:cstheme="minorHAnsi"/>
          <w:sz w:val="20"/>
        </w:rPr>
      </w:pPr>
      <w:r w:rsidRPr="00F76F88">
        <w:rPr>
          <w:rFonts w:asciiTheme="minorHAnsi" w:hAnsiTheme="minorHAnsi" w:cstheme="minorHAnsi"/>
          <w:sz w:val="20"/>
        </w:rPr>
        <w:t>vračilo morebitnega preplačila oziroma povrnitev škode, ki bi jo naročnik utrpel zaradi plačila računa posameznega podizvajalca v višjem znesku, kot znaša ponudbena vrednost dobavitelja za posamezni del obveznosti po tej pogodbi;</w:t>
      </w:r>
    </w:p>
    <w:p w14:paraId="4E539C3F" w14:textId="77777777" w:rsidR="00BA7E11" w:rsidRPr="00F76F88" w:rsidRDefault="00BA7E11" w:rsidP="00F76F88">
      <w:pPr>
        <w:numPr>
          <w:ilvl w:val="0"/>
          <w:numId w:val="16"/>
        </w:numPr>
        <w:tabs>
          <w:tab w:val="left" w:pos="426"/>
          <w:tab w:val="left" w:pos="2880"/>
        </w:tabs>
        <w:suppressAutoHyphens/>
        <w:jc w:val="both"/>
        <w:rPr>
          <w:rFonts w:asciiTheme="minorHAnsi" w:eastAsia="Times New Roman" w:hAnsiTheme="minorHAnsi" w:cstheme="minorHAnsi"/>
          <w:sz w:val="20"/>
        </w:rPr>
      </w:pPr>
      <w:r w:rsidRPr="00F76F88">
        <w:rPr>
          <w:rFonts w:asciiTheme="minorHAnsi" w:hAnsiTheme="minorHAnsi" w:cstheme="minorHAnsi"/>
          <w:sz w:val="20"/>
        </w:rPr>
        <w:t xml:space="preserve">spoštovanje drugih pogodbenih določil v primeru celotne ali delne neizpolnitve pogodbenih obveznosti oziroma če delno izpolnjena obveznost dobavitelja po pogodbi ne izpolnjuje pogodbenih zahtev. </w:t>
      </w:r>
    </w:p>
    <w:p w14:paraId="789E0ACE" w14:textId="77777777" w:rsidR="00BA7E11" w:rsidRPr="00F76F88" w:rsidRDefault="00BA7E11" w:rsidP="00F76F88">
      <w:pPr>
        <w:tabs>
          <w:tab w:val="left" w:pos="426"/>
          <w:tab w:val="left" w:pos="2880"/>
        </w:tabs>
        <w:jc w:val="both"/>
        <w:rPr>
          <w:rFonts w:asciiTheme="minorHAnsi" w:eastAsia="Times New Roman" w:hAnsiTheme="minorHAnsi" w:cstheme="minorHAnsi"/>
          <w:sz w:val="20"/>
        </w:rPr>
      </w:pPr>
    </w:p>
    <w:p w14:paraId="62116C95" w14:textId="77777777" w:rsidR="00BA7E11" w:rsidRPr="00F76F88" w:rsidRDefault="00BA7E11" w:rsidP="00F76F88">
      <w:pPr>
        <w:tabs>
          <w:tab w:val="left" w:pos="426"/>
          <w:tab w:val="left" w:pos="2880"/>
        </w:tabs>
        <w:jc w:val="both"/>
        <w:rPr>
          <w:rFonts w:asciiTheme="minorHAnsi" w:eastAsia="Times New Roman" w:hAnsiTheme="minorHAnsi" w:cstheme="minorHAnsi"/>
          <w:sz w:val="20"/>
        </w:rPr>
      </w:pPr>
      <w:r w:rsidRPr="00F76F88">
        <w:rPr>
          <w:rFonts w:asciiTheme="minorHAnsi" w:hAnsiTheme="minorHAnsi" w:cstheme="minorHAnsi"/>
          <w:sz w:val="20"/>
        </w:rPr>
        <w:t xml:space="preserve">Naročnik bo zavarovanje za dobro izvedbo pogodbenih obveznosti unovčil tudi v primeru, če dobavitelj ne bo pravilno ali pravočasno izpolnil pogodbenih obveznosti oziroma če bo kršil določila razpisne dokumentacije ali pogodbe. </w:t>
      </w:r>
    </w:p>
    <w:p w14:paraId="517F71C2" w14:textId="77777777" w:rsidR="00BA7E11" w:rsidRPr="00F76F88" w:rsidRDefault="00BA7E11" w:rsidP="00F76F88">
      <w:pPr>
        <w:tabs>
          <w:tab w:val="left" w:pos="432"/>
          <w:tab w:val="left" w:pos="4032"/>
        </w:tabs>
        <w:jc w:val="both"/>
        <w:rPr>
          <w:rFonts w:asciiTheme="minorHAnsi" w:eastAsia="Times New Roman" w:hAnsiTheme="minorHAnsi" w:cstheme="minorHAnsi"/>
          <w:b/>
          <w:sz w:val="20"/>
        </w:rPr>
      </w:pPr>
    </w:p>
    <w:p w14:paraId="213C1351" w14:textId="77777777" w:rsidR="00BA7E11" w:rsidRPr="00F76F88" w:rsidRDefault="00BA7E11" w:rsidP="00F76F88">
      <w:pPr>
        <w:tabs>
          <w:tab w:val="left" w:pos="1728"/>
          <w:tab w:val="left" w:pos="7200"/>
        </w:tabs>
        <w:jc w:val="both"/>
        <w:rPr>
          <w:rFonts w:asciiTheme="minorHAnsi" w:eastAsia="Times New Roman" w:hAnsiTheme="minorHAnsi" w:cstheme="minorHAnsi"/>
          <w:sz w:val="20"/>
        </w:rPr>
      </w:pPr>
      <w:r w:rsidRPr="00F76F88">
        <w:rPr>
          <w:rFonts w:asciiTheme="minorHAnsi" w:eastAsia="Times New Roman" w:hAnsiTheme="minorHAnsi" w:cstheme="minorHAnsi"/>
          <w:sz w:val="20"/>
        </w:rPr>
        <w:t>Pogodba se sklepa z odložnim pogojem, da postane veljavna šele s predložitvijo finančnega zavarovanja za dobro izvedbo pogodbenih obveznosti.</w:t>
      </w:r>
    </w:p>
    <w:p w14:paraId="18BDDD39" w14:textId="77777777" w:rsidR="00BA7E11" w:rsidRPr="00F76F88" w:rsidRDefault="00BA7E11" w:rsidP="00F76F88">
      <w:pPr>
        <w:pStyle w:val="Default"/>
        <w:spacing w:line="276" w:lineRule="auto"/>
        <w:jc w:val="both"/>
        <w:rPr>
          <w:rFonts w:asciiTheme="minorHAnsi" w:hAnsiTheme="minorHAnsi" w:cstheme="minorHAnsi"/>
          <w:color w:val="auto"/>
          <w:sz w:val="20"/>
          <w:szCs w:val="20"/>
        </w:rPr>
      </w:pPr>
    </w:p>
    <w:p w14:paraId="46DCA288" w14:textId="77777777" w:rsidR="00BA7E11" w:rsidRPr="00F76F88" w:rsidRDefault="00BA7E11" w:rsidP="00F76F88">
      <w:pPr>
        <w:tabs>
          <w:tab w:val="left" w:pos="1728"/>
          <w:tab w:val="left" w:pos="7200"/>
        </w:tabs>
        <w:jc w:val="both"/>
        <w:rPr>
          <w:rFonts w:asciiTheme="minorHAnsi" w:eastAsia="Times New Roman" w:hAnsiTheme="minorHAnsi" w:cstheme="minorHAnsi"/>
          <w:sz w:val="20"/>
        </w:rPr>
      </w:pPr>
      <w:r w:rsidRPr="00F76F88">
        <w:rPr>
          <w:rFonts w:asciiTheme="minorHAnsi" w:hAnsiTheme="minorHAnsi" w:cstheme="minorHAnsi"/>
          <w:sz w:val="20"/>
        </w:rPr>
        <w:t>Finančno zavarovanje se, če ni bilo unovčeno, vrne dobavitelju po poteku njegove veljavnosti oziroma po izpolnitvi vseh pogodbenih obveznosti.</w:t>
      </w:r>
    </w:p>
    <w:p w14:paraId="1954188B" w14:textId="77777777" w:rsidR="00BA7E11" w:rsidRPr="00F76F88" w:rsidRDefault="00BA7E11" w:rsidP="00F76F88">
      <w:pPr>
        <w:tabs>
          <w:tab w:val="left" w:pos="1728"/>
          <w:tab w:val="left" w:pos="7200"/>
        </w:tabs>
        <w:jc w:val="both"/>
        <w:rPr>
          <w:rFonts w:asciiTheme="minorHAnsi" w:eastAsia="Times New Roman" w:hAnsiTheme="minorHAnsi" w:cstheme="minorHAnsi"/>
          <w:sz w:val="20"/>
        </w:rPr>
      </w:pPr>
    </w:p>
    <w:p w14:paraId="4A3E5DDE" w14:textId="77777777" w:rsidR="00BA7E11" w:rsidRPr="00F76F88" w:rsidRDefault="00BA7E11" w:rsidP="00F76F88">
      <w:pPr>
        <w:tabs>
          <w:tab w:val="left" w:pos="1728"/>
          <w:tab w:val="left" w:pos="7200"/>
        </w:tabs>
        <w:jc w:val="both"/>
        <w:rPr>
          <w:rFonts w:asciiTheme="minorHAnsi" w:eastAsia="Times New Roman" w:hAnsiTheme="minorHAnsi" w:cstheme="minorHAnsi"/>
          <w:sz w:val="20"/>
        </w:rPr>
      </w:pPr>
      <w:r w:rsidRPr="00F76F88">
        <w:rPr>
          <w:rFonts w:asciiTheme="minorHAnsi" w:hAnsiTheme="minorHAnsi" w:cstheme="minorHAnsi"/>
          <w:sz w:val="20"/>
        </w:rPr>
        <w:t>Če naročnik iz kateregakoli razloga ne razpolaga z veljavnim finančnim zavarovanjem, ima iz tega naslova pravico zadržati izplačilo zneska do višine 10% pogodbene vrednosti z DDV v trenutku nastanka takšnih okoliščin, in sicer vse do predložitve zahtevanega zavarovanja za dobro izvedbo pogodbenih obveznosti.</w:t>
      </w:r>
    </w:p>
    <w:p w14:paraId="55A3F187" w14:textId="77777777" w:rsidR="00BA7E11" w:rsidRPr="00F76F88" w:rsidRDefault="00BA7E11" w:rsidP="00F76F88">
      <w:pPr>
        <w:autoSpaceDE w:val="0"/>
        <w:autoSpaceDN w:val="0"/>
        <w:adjustRightInd w:val="0"/>
        <w:jc w:val="both"/>
        <w:rPr>
          <w:rFonts w:asciiTheme="minorHAnsi" w:hAnsiTheme="minorHAnsi" w:cstheme="minorHAnsi"/>
          <w:sz w:val="20"/>
          <w:lang w:eastAsia="sl-SI"/>
        </w:rPr>
      </w:pPr>
      <w:r w:rsidRPr="00F76F88">
        <w:rPr>
          <w:rFonts w:asciiTheme="minorHAnsi" w:hAnsiTheme="minorHAnsi" w:cstheme="minorHAnsi"/>
          <w:sz w:val="20"/>
        </w:rPr>
        <w:t>Zavarovanje za dobro izvedbo pogodbenih obveznosti služi tudi za poplačilo potrjenih obveznosti dobavitelja do podizvajalcev.</w:t>
      </w:r>
    </w:p>
    <w:p w14:paraId="0D75A6C1" w14:textId="77777777" w:rsidR="00C7115B" w:rsidRPr="00336E92" w:rsidRDefault="00C7115B" w:rsidP="00C7115B">
      <w:pPr>
        <w:pStyle w:val="Naslov2"/>
        <w:rPr>
          <w:rFonts w:asciiTheme="minorHAnsi" w:hAnsiTheme="minorHAnsi" w:cstheme="minorHAnsi"/>
          <w:sz w:val="20"/>
          <w:szCs w:val="20"/>
        </w:rPr>
      </w:pPr>
      <w:r w:rsidRPr="00336E92">
        <w:rPr>
          <w:rFonts w:asciiTheme="minorHAnsi" w:hAnsiTheme="minorHAnsi" w:cstheme="minorHAnsi"/>
          <w:sz w:val="20"/>
          <w:szCs w:val="20"/>
        </w:rPr>
        <w:t>Objava pogodbe o izvedbi javnega naročila</w:t>
      </w:r>
    </w:p>
    <w:p w14:paraId="758B045D" w14:textId="77777777" w:rsidR="00B96CFA" w:rsidRPr="00321F20" w:rsidRDefault="00C7115B" w:rsidP="00A31DE2">
      <w:pPr>
        <w:autoSpaceDE w:val="0"/>
        <w:autoSpaceDN w:val="0"/>
        <w:adjustRightInd w:val="0"/>
        <w:jc w:val="both"/>
        <w:rPr>
          <w:rFonts w:asciiTheme="minorHAnsi" w:hAnsiTheme="minorHAnsi" w:cstheme="minorHAnsi"/>
          <w:sz w:val="20"/>
        </w:rPr>
      </w:pPr>
      <w:r w:rsidRPr="00321F20">
        <w:rPr>
          <w:rFonts w:asciiTheme="minorHAnsi" w:hAnsiTheme="minorHAnsi" w:cstheme="minorHAnsi"/>
          <w:sz w:val="20"/>
        </w:rPr>
        <w:t xml:space="preserve">Pogodbo o izvedbi javnega naročila, podpisano s strani obeh pogodbenih strank, naročnik objavi na Portalu javnih naročil skladno z določili ZJN-3. </w:t>
      </w:r>
    </w:p>
    <w:p w14:paraId="71336436" w14:textId="77777777" w:rsidR="00321F20" w:rsidRPr="00336E92" w:rsidRDefault="00336E92" w:rsidP="00321F20">
      <w:pPr>
        <w:pStyle w:val="Naslov1"/>
        <w:rPr>
          <w:rFonts w:asciiTheme="minorHAnsi" w:hAnsiTheme="minorHAnsi" w:cstheme="minorHAnsi"/>
          <w:i/>
          <w:iCs/>
          <w:noProof/>
          <w:sz w:val="28"/>
          <w:szCs w:val="28"/>
        </w:rPr>
      </w:pPr>
      <w:bookmarkStart w:id="33" w:name="_Toc140493141"/>
      <w:r w:rsidRPr="00336E92">
        <w:rPr>
          <w:rFonts w:asciiTheme="minorHAnsi" w:hAnsiTheme="minorHAnsi" w:cstheme="minorHAnsi"/>
          <w:i/>
          <w:iCs/>
          <w:noProof/>
          <w:sz w:val="28"/>
          <w:szCs w:val="28"/>
        </w:rPr>
        <w:t>Razlogi za izključitev in pogoji za sodelovanje</w:t>
      </w:r>
      <w:bookmarkEnd w:id="33"/>
      <w:r w:rsidRPr="00336E92">
        <w:rPr>
          <w:rFonts w:asciiTheme="minorHAnsi" w:hAnsiTheme="minorHAnsi" w:cstheme="minorHAnsi"/>
          <w:i/>
          <w:iCs/>
          <w:noProof/>
          <w:sz w:val="28"/>
          <w:szCs w:val="28"/>
        </w:rPr>
        <w:t xml:space="preserve"> </w:t>
      </w:r>
    </w:p>
    <w:p w14:paraId="5B985258" w14:textId="77777777" w:rsidR="004F1CF4" w:rsidRPr="00245C2A" w:rsidRDefault="004F1CF4" w:rsidP="004F1CF4">
      <w:pPr>
        <w:jc w:val="both"/>
        <w:rPr>
          <w:rFonts w:asciiTheme="minorHAnsi" w:hAnsiTheme="minorHAnsi" w:cstheme="minorHAnsi"/>
          <w:sz w:val="20"/>
          <w:lang w:eastAsia="zh-CN"/>
        </w:rPr>
      </w:pPr>
      <w:bookmarkStart w:id="34" w:name="_Toc6229138"/>
      <w:bookmarkStart w:id="35" w:name="_Toc140493142"/>
      <w:bookmarkStart w:id="36" w:name="_Toc6229139"/>
      <w:bookmarkStart w:id="37" w:name="_Toc148942187"/>
      <w:r w:rsidRPr="00245C2A">
        <w:rPr>
          <w:rFonts w:asciiTheme="minorHAnsi" w:hAnsiTheme="minorHAnsi" w:cstheme="minorHAnsi"/>
          <w:sz w:val="20"/>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7D9BD501" w14:textId="77777777" w:rsidR="004F1CF4" w:rsidRPr="00336E92" w:rsidRDefault="004F1CF4" w:rsidP="004F1CF4">
      <w:pPr>
        <w:pStyle w:val="Naslov2"/>
        <w:rPr>
          <w:rFonts w:asciiTheme="minorHAnsi" w:hAnsiTheme="minorHAnsi" w:cstheme="minorHAnsi"/>
          <w:noProof/>
        </w:rPr>
      </w:pPr>
      <w:r w:rsidRPr="00336E92">
        <w:rPr>
          <w:rFonts w:asciiTheme="minorHAnsi" w:hAnsiTheme="minorHAnsi" w:cstheme="minorHAnsi"/>
          <w:noProof/>
        </w:rPr>
        <w:t>Razlogi za izključitev</w:t>
      </w:r>
      <w:bookmarkEnd w:id="34"/>
      <w:bookmarkEnd w:id="35"/>
      <w:r w:rsidRPr="00336E92">
        <w:rPr>
          <w:rFonts w:asciiTheme="minorHAnsi" w:hAnsiTheme="minorHAnsi" w:cstheme="minorHAnsi"/>
          <w:noProof/>
        </w:rPr>
        <w:t xml:space="preserve"> </w:t>
      </w: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4F1CF4" w:rsidRPr="001C38F1" w14:paraId="6EBECD87" w14:textId="77777777" w:rsidTr="007A3FDE">
        <w:tc>
          <w:tcPr>
            <w:tcW w:w="718" w:type="dxa"/>
            <w:tcBorders>
              <w:top w:val="single" w:sz="8" w:space="0" w:color="auto"/>
            </w:tcBorders>
            <w:vAlign w:val="center"/>
          </w:tcPr>
          <w:p w14:paraId="5E477BCD" w14:textId="77777777" w:rsidR="004F1CF4" w:rsidRPr="00336E92" w:rsidRDefault="004F1CF4" w:rsidP="007A3FDE">
            <w:pPr>
              <w:rPr>
                <w:rFonts w:asciiTheme="minorHAnsi" w:hAnsiTheme="minorHAnsi" w:cstheme="minorHAnsi"/>
                <w:b/>
                <w:bCs/>
                <w:sz w:val="20"/>
                <w:lang w:eastAsia="zh-CN"/>
              </w:rPr>
            </w:pPr>
            <w:r w:rsidRPr="00336E92">
              <w:rPr>
                <w:rFonts w:asciiTheme="minorHAnsi" w:hAnsiTheme="minorHAnsi" w:cstheme="minorHAnsi"/>
                <w:b/>
                <w:bCs/>
                <w:sz w:val="20"/>
                <w:lang w:eastAsia="zh-CN"/>
              </w:rPr>
              <w:t>ZAP. ŠT.</w:t>
            </w:r>
          </w:p>
        </w:tc>
        <w:tc>
          <w:tcPr>
            <w:tcW w:w="1641" w:type="dxa"/>
            <w:tcBorders>
              <w:top w:val="single" w:sz="8" w:space="0" w:color="auto"/>
            </w:tcBorders>
            <w:vAlign w:val="center"/>
          </w:tcPr>
          <w:p w14:paraId="77654BCC" w14:textId="77777777" w:rsidR="004F1CF4" w:rsidRPr="00336E92" w:rsidRDefault="004F1CF4" w:rsidP="007A3FDE">
            <w:pPr>
              <w:rPr>
                <w:rFonts w:asciiTheme="minorHAnsi" w:hAnsiTheme="minorHAnsi" w:cstheme="minorHAnsi"/>
                <w:b/>
                <w:bCs/>
                <w:sz w:val="20"/>
                <w:lang w:eastAsia="zh-CN"/>
              </w:rPr>
            </w:pPr>
            <w:r w:rsidRPr="00336E92">
              <w:rPr>
                <w:rFonts w:asciiTheme="minorHAnsi" w:hAnsiTheme="minorHAnsi" w:cstheme="minorHAnsi"/>
                <w:b/>
                <w:bCs/>
                <w:sz w:val="20"/>
                <w:lang w:eastAsia="zh-CN"/>
              </w:rPr>
              <w:t>PRAVNA PODLAGA</w:t>
            </w:r>
          </w:p>
        </w:tc>
        <w:tc>
          <w:tcPr>
            <w:tcW w:w="6689" w:type="dxa"/>
            <w:tcBorders>
              <w:top w:val="single" w:sz="8" w:space="0" w:color="auto"/>
            </w:tcBorders>
            <w:vAlign w:val="center"/>
          </w:tcPr>
          <w:p w14:paraId="0419D9A2" w14:textId="77777777" w:rsidR="004F1CF4" w:rsidRPr="00336E92" w:rsidRDefault="004F1CF4" w:rsidP="007A3FDE">
            <w:pPr>
              <w:rPr>
                <w:rFonts w:asciiTheme="minorHAnsi" w:hAnsiTheme="minorHAnsi" w:cstheme="minorHAnsi"/>
                <w:b/>
                <w:bCs/>
                <w:sz w:val="20"/>
                <w:lang w:eastAsia="zh-CN"/>
              </w:rPr>
            </w:pPr>
            <w:r w:rsidRPr="00336E92">
              <w:rPr>
                <w:rFonts w:asciiTheme="minorHAnsi" w:hAnsiTheme="minorHAnsi" w:cstheme="minorHAnsi"/>
                <w:b/>
                <w:bCs/>
                <w:sz w:val="20"/>
                <w:lang w:eastAsia="zh-CN"/>
              </w:rPr>
              <w:t>RAZLOG ZA IZKLJUČITEV</w:t>
            </w:r>
          </w:p>
        </w:tc>
      </w:tr>
      <w:tr w:rsidR="004F1CF4" w:rsidRPr="001C38F1" w14:paraId="2025FC5B" w14:textId="77777777" w:rsidTr="007A3FDE">
        <w:tc>
          <w:tcPr>
            <w:tcW w:w="718" w:type="dxa"/>
          </w:tcPr>
          <w:p w14:paraId="28DF9E4B" w14:textId="77777777" w:rsidR="004F1CF4" w:rsidRPr="00336E92" w:rsidRDefault="004F1CF4" w:rsidP="007A3FDE">
            <w:pPr>
              <w:jc w:val="both"/>
              <w:rPr>
                <w:rFonts w:asciiTheme="minorHAnsi" w:hAnsiTheme="minorHAnsi" w:cstheme="minorHAnsi"/>
                <w:sz w:val="20"/>
                <w:lang w:eastAsia="zh-CN"/>
              </w:rPr>
            </w:pPr>
            <w:r w:rsidRPr="00336E92">
              <w:rPr>
                <w:rFonts w:asciiTheme="minorHAnsi" w:hAnsiTheme="minorHAnsi" w:cstheme="minorHAnsi"/>
                <w:sz w:val="20"/>
                <w:lang w:eastAsia="zh-CN"/>
              </w:rPr>
              <w:t>1.</w:t>
            </w:r>
          </w:p>
        </w:tc>
        <w:tc>
          <w:tcPr>
            <w:tcW w:w="1641" w:type="dxa"/>
          </w:tcPr>
          <w:p w14:paraId="25C86C9A" w14:textId="77777777" w:rsidR="004F1CF4" w:rsidRPr="00336E92" w:rsidRDefault="004F1CF4" w:rsidP="007A3FDE">
            <w:pPr>
              <w:rPr>
                <w:rFonts w:asciiTheme="minorHAnsi" w:hAnsiTheme="minorHAnsi" w:cstheme="minorHAnsi"/>
                <w:sz w:val="20"/>
                <w:lang w:eastAsia="zh-CN"/>
              </w:rPr>
            </w:pPr>
            <w:r w:rsidRPr="00336E92">
              <w:rPr>
                <w:rFonts w:asciiTheme="minorHAnsi" w:hAnsiTheme="minorHAnsi" w:cstheme="minorHAnsi"/>
                <w:sz w:val="20"/>
                <w:lang w:eastAsia="zh-CN"/>
              </w:rPr>
              <w:t>prvi odstavek 75. člena ZJN-3</w:t>
            </w:r>
          </w:p>
        </w:tc>
        <w:tc>
          <w:tcPr>
            <w:tcW w:w="6689" w:type="dxa"/>
          </w:tcPr>
          <w:p w14:paraId="14FB231E" w14:textId="77777777" w:rsidR="004F1CF4" w:rsidRPr="00336E92" w:rsidRDefault="004F1CF4" w:rsidP="007A3FDE">
            <w:pPr>
              <w:jc w:val="both"/>
              <w:rPr>
                <w:rFonts w:asciiTheme="minorHAnsi" w:hAnsiTheme="minorHAnsi" w:cstheme="minorHAnsi"/>
                <w:sz w:val="20"/>
                <w:lang w:eastAsia="zh-CN"/>
              </w:rPr>
            </w:pPr>
            <w:r w:rsidRPr="00336E92">
              <w:rPr>
                <w:rFonts w:asciiTheme="minorHAnsi" w:hAnsiTheme="minorHAnsi" w:cstheme="minorHAnsi"/>
                <w:sz w:val="20"/>
                <w:lang w:eastAsia="zh-CN"/>
              </w:rPr>
              <w:t xml:space="preserve">Če je bila gospodarskemu subjektu ali osebi, ki je članica upravnega, vodstvenega ali nadzornega organa tega gospodarskega subjekta ali ki ima pooblastila za njegovo zastopanje ali odločanje ali nadzor v njem </w:t>
            </w:r>
            <w:r w:rsidRPr="00336E92">
              <w:rPr>
                <w:rFonts w:asciiTheme="minorHAnsi" w:hAnsiTheme="minorHAnsi" w:cstheme="minorHAnsi"/>
                <w:b/>
                <w:bCs/>
                <w:sz w:val="20"/>
                <w:lang w:eastAsia="zh-CN"/>
              </w:rPr>
              <w:t xml:space="preserve">izrečena pravnomočna sodba </w:t>
            </w:r>
            <w:r w:rsidRPr="00336E92">
              <w:rPr>
                <w:rFonts w:asciiTheme="minorHAnsi" w:hAnsiTheme="minorHAnsi" w:cstheme="minorHAnsi"/>
                <w:sz w:val="20"/>
                <w:lang w:eastAsia="zh-CN"/>
              </w:rPr>
              <w:t>za kazniva dejanja iz Kazenskega zakonika (Uradni list RS, št. 50/12 – uradno prečiščeno besedilo, 6/16 – popr., 54/15, 38/16, 27/17, 23/20, 91/20, 95/21, 186/21 in 105/22 – ZZNŠPP; nadaljnjem besedilu: KZ-1) ali za primerljiva kazniva dejanja, ki so jih izrekla tuja sodišča:</w:t>
            </w:r>
          </w:p>
          <w:p w14:paraId="017F0135"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terorizem (108. člen KZ-1),</w:t>
            </w:r>
          </w:p>
          <w:p w14:paraId="005DF06D"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financiranje terorizma (109. člen KZ-1),</w:t>
            </w:r>
          </w:p>
          <w:p w14:paraId="2EDD327B"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ščuvanje in javno poveličevanje terorističnih dejanj (110. člen KZ-1),</w:t>
            </w:r>
          </w:p>
          <w:p w14:paraId="76E67674"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novačenje in usposabljanje za terorizem (111. člen KZ-1),</w:t>
            </w:r>
          </w:p>
          <w:p w14:paraId="025B2573"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spravljanje v suženjsko razmerje (112. člen KZ-1),</w:t>
            </w:r>
          </w:p>
          <w:p w14:paraId="7DB85011"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trgovina z ljudmi (113. člen KZ-1),</w:t>
            </w:r>
          </w:p>
          <w:p w14:paraId="22E48B39"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sprejemanje podkupnine pri volitvah (157. člen KZ-1),</w:t>
            </w:r>
          </w:p>
          <w:p w14:paraId="34BDDB9B"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kršitev temeljnih pravic delavcev (196. člen KZ-1),</w:t>
            </w:r>
          </w:p>
          <w:p w14:paraId="729E913D"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goljufija (211. člen KZ-1),</w:t>
            </w:r>
          </w:p>
          <w:p w14:paraId="4836B963"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protipravno omejevanje konkurence (225. člen KZ-1),</w:t>
            </w:r>
          </w:p>
          <w:p w14:paraId="7672D7EA"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povzročitev stečaja z goljufijo ali nevestnim poslovanjem (226. člen KZ-1),</w:t>
            </w:r>
          </w:p>
          <w:p w14:paraId="2ED21AC1"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oškodovanje upnikov (227. člen KZ-1),</w:t>
            </w:r>
          </w:p>
          <w:p w14:paraId="4D592392"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poslovna goljufija (228. člen KZ-1),</w:t>
            </w:r>
          </w:p>
          <w:p w14:paraId="6FB6807D"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goljufija na škodo Evropske unije (229. člen KZ-1),</w:t>
            </w:r>
          </w:p>
          <w:p w14:paraId="476C1D31"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preslepitev pri pridobitvi in uporabi posojila ali ugodnosti (230. člen KZ-1),</w:t>
            </w:r>
          </w:p>
          <w:p w14:paraId="19A8BC4A"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preslepitev pri poslovanju z vrednostnimi papirji (231. člen KZ-1),</w:t>
            </w:r>
          </w:p>
          <w:p w14:paraId="794C3467"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preslepitev kupcev (232. člen KZ-1),</w:t>
            </w:r>
          </w:p>
          <w:p w14:paraId="7B83453B"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neupravičena uporaba tuje oznake ali modela (233. člen KZ-1),</w:t>
            </w:r>
          </w:p>
          <w:p w14:paraId="7603E556"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neupravičena uporaba tujega izuma ali topografije (234. člen KZ-1),</w:t>
            </w:r>
          </w:p>
          <w:p w14:paraId="0E820CA8"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ponareditev ali uničenje poslovnih listin (235. člen KZ-1),</w:t>
            </w:r>
          </w:p>
          <w:p w14:paraId="2E2C389D"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izdaja in neupravičena pridobitev poslovne skrivnosti (236. člen KZ-1),</w:t>
            </w:r>
          </w:p>
          <w:p w14:paraId="71849F9F"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zloraba informacijskega sistema (237. člen KZ-1),</w:t>
            </w:r>
          </w:p>
          <w:p w14:paraId="07EC86A2"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lastRenderedPageBreak/>
              <w:t>zloraba notranje informacije (238. člen KZ-1),</w:t>
            </w:r>
          </w:p>
          <w:p w14:paraId="17F5AFAC"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zloraba trga finančnih instrumentov (239. člen KZ-1),</w:t>
            </w:r>
          </w:p>
          <w:p w14:paraId="47612383"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zloraba položaja ali zaupanja pri gospodarski dejavnosti (240. člen KZ-1),</w:t>
            </w:r>
          </w:p>
          <w:p w14:paraId="749C441C"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nedovoljeno sprejemanje daril (241. člen KZ-1),</w:t>
            </w:r>
          </w:p>
          <w:p w14:paraId="29EDD91D"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nedovoljeno dajanje daril (242. člen KZ-1),</w:t>
            </w:r>
          </w:p>
          <w:p w14:paraId="24AEF997"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ponarejanje denarja (243. člen KZ-1),</w:t>
            </w:r>
          </w:p>
          <w:p w14:paraId="67A9D757"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ponarejanje in uporaba ponarejenih vrednotnic ali vrednostnih papirjev (244. člen KZ-1),</w:t>
            </w:r>
          </w:p>
          <w:p w14:paraId="79B71B5D"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pranje denarja (245. člen KZ-1),</w:t>
            </w:r>
          </w:p>
          <w:p w14:paraId="00A1BB2C"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zloraba negotovinskega plačilnega sredstva (246. člen KZ-1),</w:t>
            </w:r>
          </w:p>
          <w:p w14:paraId="5796282D"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uporaba ponarejenega negotovinskega plačilnega sredstva (247. člen KZ-1),</w:t>
            </w:r>
          </w:p>
          <w:p w14:paraId="36903219"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izdelava, pridobitev in odtujitev pripomočkov za ponarejanje (248. člen KZ-1),</w:t>
            </w:r>
          </w:p>
          <w:p w14:paraId="54DEAFAA"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davčna zatajitev (249. člen KZ-1),</w:t>
            </w:r>
          </w:p>
          <w:p w14:paraId="7E05EAA4"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tihotapstvo (250. člen KZ-1),</w:t>
            </w:r>
          </w:p>
          <w:p w14:paraId="44078645"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zloraba uradnega položaja ali uradnih pravic (257. člen KZ-1),</w:t>
            </w:r>
          </w:p>
          <w:p w14:paraId="6FB6E619"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oškodovanje javnih sredstev (257.a člen KZ-1),</w:t>
            </w:r>
          </w:p>
          <w:p w14:paraId="56A62F89"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izdaja tajnih podatkov (260. člen KZ-1),</w:t>
            </w:r>
          </w:p>
          <w:p w14:paraId="407A8EAF"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jemanje podkupnine (261. člen KZ-1),</w:t>
            </w:r>
          </w:p>
          <w:p w14:paraId="38C0A957"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dajanje podkupnine (262. člen KZ-1),</w:t>
            </w:r>
          </w:p>
          <w:p w14:paraId="522D394F"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sprejemanje koristi za nezakonito posredovanje (263. člen KZ-1),</w:t>
            </w:r>
          </w:p>
          <w:p w14:paraId="2BFC6936"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dajanje daril za nezakonito posredovanje (264. člen KZ-1),</w:t>
            </w:r>
          </w:p>
          <w:p w14:paraId="0D5D0A79" w14:textId="77777777" w:rsidR="004F1CF4" w:rsidRPr="00336E92" w:rsidRDefault="004F1CF4">
            <w:pPr>
              <w:pStyle w:val="Odstavekseznama"/>
              <w:numPr>
                <w:ilvl w:val="0"/>
                <w:numId w:val="18"/>
              </w:numPr>
              <w:contextualSpacing w:val="0"/>
              <w:jc w:val="both"/>
              <w:rPr>
                <w:rFonts w:asciiTheme="minorHAnsi" w:hAnsiTheme="minorHAnsi" w:cstheme="minorHAnsi"/>
                <w:sz w:val="20"/>
                <w:lang w:eastAsia="zh-CN"/>
              </w:rPr>
            </w:pPr>
            <w:r w:rsidRPr="00336E92">
              <w:rPr>
                <w:rFonts w:asciiTheme="minorHAnsi" w:hAnsiTheme="minorHAnsi" w:cstheme="minorHAnsi"/>
                <w:sz w:val="20"/>
                <w:lang w:eastAsia="zh-CN"/>
              </w:rPr>
              <w:t>hudodelsko združevanje (294. člen KZ-1).</w:t>
            </w:r>
          </w:p>
          <w:p w14:paraId="45676CDE" w14:textId="77777777" w:rsidR="004F1CF4" w:rsidRPr="00336E92" w:rsidRDefault="004F1CF4" w:rsidP="007A3FDE">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336E92" w14:paraId="15FA30F6" w14:textId="77777777" w:rsidTr="007A3FDE">
              <w:trPr>
                <w:trHeight w:val="394"/>
              </w:trPr>
              <w:tc>
                <w:tcPr>
                  <w:tcW w:w="10933" w:type="dxa"/>
                  <w:tcBorders>
                    <w:top w:val="single" w:sz="8" w:space="0" w:color="96488B"/>
                    <w:left w:val="single" w:sz="8" w:space="0" w:color="96488B"/>
                    <w:bottom w:val="single" w:sz="8" w:space="0" w:color="96488B"/>
                    <w:right w:val="single" w:sz="8" w:space="0" w:color="96488B"/>
                  </w:tcBorders>
                </w:tcPr>
                <w:p w14:paraId="2BC8613C" w14:textId="77777777" w:rsidR="004F1CF4" w:rsidRPr="00336E92" w:rsidRDefault="004F1CF4" w:rsidP="007A3FDE">
                  <w:pPr>
                    <w:jc w:val="both"/>
                    <w:rPr>
                      <w:rFonts w:asciiTheme="minorHAnsi" w:hAnsiTheme="minorHAnsi" w:cstheme="minorHAnsi"/>
                      <w:sz w:val="20"/>
                      <w:lang w:eastAsia="zh-CN"/>
                    </w:rPr>
                  </w:pPr>
                  <w:r w:rsidRPr="00336E92">
                    <w:rPr>
                      <w:rFonts w:asciiTheme="minorHAnsi" w:hAnsiTheme="minorHAnsi" w:cstheme="minorHAnsi"/>
                      <w:b/>
                      <w:bCs/>
                      <w:sz w:val="20"/>
                      <w:lang w:eastAsia="zh-CN"/>
                    </w:rPr>
                    <w:t>INFORMACIJA ZA UGOTAVLJANJE SPOSOBNOSTI IN DOKAZILO</w:t>
                  </w:r>
                  <w:r w:rsidRPr="00336E92">
                    <w:rPr>
                      <w:rFonts w:asciiTheme="minorHAnsi" w:hAnsiTheme="minorHAnsi" w:cstheme="minorHAnsi"/>
                      <w:sz w:val="20"/>
                      <w:lang w:eastAsia="zh-CN"/>
                    </w:rPr>
                    <w:t>: ESPD (Del III.A »Razlogi, povezani s kazenskimi obsodbami« in del III.D »Nacionalni razlogi za izključitev«: »Drugi razlogi za izključitev, ki so predvideni v nacionalni zakonodaji države članice naročnika«) in Podatki za preveritev kaznovanosti v kazenski evidenci (Priloga D razpisne dokumentacije).</w:t>
                  </w:r>
                </w:p>
                <w:p w14:paraId="4146F371" w14:textId="77777777" w:rsidR="004F1CF4" w:rsidRPr="00336E92" w:rsidRDefault="004F1CF4" w:rsidP="007A3FDE">
                  <w:pPr>
                    <w:jc w:val="both"/>
                    <w:rPr>
                      <w:rFonts w:asciiTheme="minorHAnsi" w:hAnsiTheme="minorHAnsi" w:cstheme="minorHAnsi"/>
                      <w:sz w:val="20"/>
                      <w:lang w:eastAsia="zh-CN"/>
                    </w:rPr>
                  </w:pPr>
                </w:p>
                <w:p w14:paraId="59F61C2D" w14:textId="77777777" w:rsidR="004F1CF4" w:rsidRPr="00336E92" w:rsidRDefault="004F1CF4">
                  <w:pPr>
                    <w:numPr>
                      <w:ilvl w:val="4"/>
                      <w:numId w:val="19"/>
                    </w:numPr>
                    <w:jc w:val="both"/>
                    <w:rPr>
                      <w:rFonts w:asciiTheme="minorHAnsi" w:hAnsiTheme="minorHAnsi" w:cstheme="minorHAnsi"/>
                      <w:sz w:val="20"/>
                      <w:lang w:eastAsia="zh-CN"/>
                    </w:rPr>
                  </w:pPr>
                  <w:r w:rsidRPr="00336E92">
                    <w:rPr>
                      <w:rFonts w:asciiTheme="minorHAnsi" w:hAnsiTheme="minorHAnsi" w:cstheme="minorHAnsi"/>
                      <w:sz w:val="20"/>
                      <w:lang w:eastAsia="zh-CN"/>
                    </w:rPr>
                    <w:t>Na zahtevo naročnika: izpis iz kazenske evidence Republike Slovenije in kazenske evidence države, v kateri ima sedež gospodarski subjekt, ki ni starejši od 4 mesecev (šteto od roka za prejem ponudb) ali je izdan v 90-ih dneh od roka za prejem ponudb. Če v drugi državi takšen register ne obstaja, pa enakovreden dokument, ki ga izda pristojni sodni ali upravni organ druge države in iz katerega je razvidno, da ne obstaja razlog za izključitev iz te točke.</w:t>
                  </w:r>
                </w:p>
                <w:p w14:paraId="51A3DA4A" w14:textId="77777777" w:rsidR="004F1CF4" w:rsidRPr="00336E92" w:rsidRDefault="004F1CF4" w:rsidP="007A3FDE">
                  <w:pPr>
                    <w:jc w:val="both"/>
                    <w:rPr>
                      <w:rFonts w:asciiTheme="minorHAnsi" w:hAnsiTheme="minorHAnsi" w:cstheme="minorHAnsi"/>
                      <w:sz w:val="20"/>
                      <w:lang w:eastAsia="zh-CN"/>
                    </w:rPr>
                  </w:pPr>
                </w:p>
              </w:tc>
            </w:tr>
          </w:tbl>
          <w:p w14:paraId="3A350C4F" w14:textId="77777777" w:rsidR="004F1CF4" w:rsidRPr="00336E92" w:rsidRDefault="004F1CF4" w:rsidP="007A3FDE">
            <w:pPr>
              <w:jc w:val="both"/>
              <w:rPr>
                <w:rFonts w:asciiTheme="minorHAnsi" w:hAnsiTheme="minorHAnsi" w:cstheme="minorHAnsi"/>
                <w:sz w:val="20"/>
                <w:lang w:eastAsia="zh-CN"/>
              </w:rPr>
            </w:pPr>
          </w:p>
        </w:tc>
      </w:tr>
      <w:tr w:rsidR="004F1CF4" w:rsidRPr="001C38F1" w14:paraId="0A63233B" w14:textId="77777777" w:rsidTr="007A3FDE">
        <w:tc>
          <w:tcPr>
            <w:tcW w:w="718" w:type="dxa"/>
          </w:tcPr>
          <w:p w14:paraId="6C4EF7BD" w14:textId="77777777" w:rsidR="004F1CF4" w:rsidRPr="00336E92" w:rsidRDefault="004F1CF4" w:rsidP="007A3FDE">
            <w:pPr>
              <w:jc w:val="both"/>
              <w:rPr>
                <w:rFonts w:asciiTheme="minorHAnsi" w:hAnsiTheme="minorHAnsi" w:cstheme="minorHAnsi"/>
                <w:sz w:val="20"/>
                <w:lang w:eastAsia="zh-CN"/>
              </w:rPr>
            </w:pPr>
            <w:r w:rsidRPr="00336E92">
              <w:rPr>
                <w:rFonts w:asciiTheme="minorHAnsi" w:hAnsiTheme="minorHAnsi" w:cstheme="minorHAnsi"/>
                <w:sz w:val="20"/>
                <w:lang w:eastAsia="zh-CN"/>
              </w:rPr>
              <w:lastRenderedPageBreak/>
              <w:t>2.</w:t>
            </w:r>
          </w:p>
        </w:tc>
        <w:tc>
          <w:tcPr>
            <w:tcW w:w="1641" w:type="dxa"/>
          </w:tcPr>
          <w:p w14:paraId="2C82EED8" w14:textId="77777777" w:rsidR="004F1CF4" w:rsidRPr="00336E92" w:rsidRDefault="004F1CF4" w:rsidP="007A3FDE">
            <w:pPr>
              <w:rPr>
                <w:rFonts w:asciiTheme="minorHAnsi" w:hAnsiTheme="minorHAnsi" w:cstheme="minorHAnsi"/>
                <w:sz w:val="20"/>
                <w:lang w:eastAsia="zh-CN"/>
              </w:rPr>
            </w:pPr>
            <w:r w:rsidRPr="00336E92">
              <w:rPr>
                <w:rFonts w:asciiTheme="minorHAnsi" w:hAnsiTheme="minorHAnsi" w:cstheme="minorHAnsi"/>
                <w:sz w:val="20"/>
                <w:lang w:eastAsia="zh-CN"/>
              </w:rPr>
              <w:t>drugi odstavek 75. člena ZJN-3</w:t>
            </w:r>
          </w:p>
        </w:tc>
        <w:tc>
          <w:tcPr>
            <w:tcW w:w="6689" w:type="dxa"/>
          </w:tcPr>
          <w:p w14:paraId="36119E93" w14:textId="77777777" w:rsidR="004F1CF4" w:rsidRPr="00336E92" w:rsidRDefault="004F1CF4" w:rsidP="007A3FDE">
            <w:pPr>
              <w:jc w:val="both"/>
              <w:rPr>
                <w:rFonts w:asciiTheme="minorHAnsi" w:hAnsiTheme="minorHAnsi" w:cstheme="minorHAnsi"/>
                <w:sz w:val="20"/>
                <w:lang w:eastAsia="zh-CN"/>
              </w:rPr>
            </w:pPr>
            <w:r w:rsidRPr="00336E92">
              <w:rPr>
                <w:rFonts w:asciiTheme="minorHAnsi" w:hAnsiTheme="minorHAnsi" w:cstheme="minorHAnsi"/>
                <w:sz w:val="20"/>
                <w:lang w:eastAsia="zh-CN"/>
              </w:rPr>
              <w:t xml:space="preserve">Gospodarski subjekt ne izpolnjuje </w:t>
            </w:r>
            <w:r w:rsidRPr="00336E92">
              <w:rPr>
                <w:rFonts w:asciiTheme="minorHAnsi" w:hAnsiTheme="minorHAnsi" w:cstheme="minorHAnsi"/>
                <w:b/>
                <w:bCs/>
                <w:sz w:val="20"/>
                <w:lang w:eastAsia="zh-CN"/>
              </w:rPr>
              <w:t>obveznih dajatev</w:t>
            </w:r>
            <w:r w:rsidRPr="00336E92">
              <w:rPr>
                <w:rFonts w:asciiTheme="minorHAnsi" w:hAnsiTheme="minorHAnsi" w:cstheme="minorHAnsi"/>
                <w:sz w:val="20"/>
                <w:lang w:eastAsia="zh-CN"/>
              </w:rPr>
              <w:t xml:space="preserve"> in drugih </w:t>
            </w:r>
            <w:r w:rsidRPr="00336E92">
              <w:rPr>
                <w:rFonts w:asciiTheme="minorHAnsi" w:hAnsiTheme="minorHAnsi" w:cstheme="minorHAnsi"/>
                <w:b/>
                <w:bCs/>
                <w:sz w:val="20"/>
                <w:lang w:eastAsia="zh-CN"/>
              </w:rPr>
              <w:t>denarnih nedavčnih obveznosti</w:t>
            </w:r>
            <w:r w:rsidRPr="00336E92">
              <w:rPr>
                <w:rFonts w:asciiTheme="minorHAnsi" w:hAnsiTheme="minorHAnsi" w:cstheme="minorHAnsi"/>
                <w:sz w:val="20"/>
                <w:lang w:eastAsia="zh-CN"/>
              </w:rPr>
              <w:t xml:space="preserve">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w:t>
            </w:r>
            <w:r w:rsidRPr="00336E92">
              <w:rPr>
                <w:rFonts w:asciiTheme="minorHAnsi" w:hAnsiTheme="minorHAnsi" w:cstheme="minorHAnsi"/>
                <w:sz w:val="20"/>
              </w:rPr>
              <w:t xml:space="preserve"> </w:t>
            </w:r>
            <w:r w:rsidRPr="00336E92">
              <w:rPr>
                <w:rFonts w:asciiTheme="minorHAnsi" w:hAnsiTheme="minorHAnsi" w:cstheme="minorHAnsi"/>
                <w:sz w:val="20"/>
                <w:lang w:eastAsia="zh-CN"/>
              </w:rPr>
              <w:t xml:space="preserve">Gospodarskega subjekta se ne izloči, če gospodarski subjekt do roka za oddajo prijav ali ponudb poravna neplačane zapadle obveznosti, ki znašajo 50 eurov ali več in predloži vse obračune davčnih odtegljajev za dohodke iz </w:t>
            </w:r>
            <w:r w:rsidRPr="00336E92">
              <w:rPr>
                <w:rFonts w:asciiTheme="minorHAnsi" w:hAnsiTheme="minorHAnsi" w:cstheme="minorHAnsi"/>
                <w:sz w:val="20"/>
                <w:lang w:eastAsia="zh-CN"/>
              </w:rPr>
              <w:lastRenderedPageBreak/>
              <w:t>delovnega razmerja za obdobje zadnjih pet let do roka za oddajo prijave ali ponudbe.</w:t>
            </w:r>
          </w:p>
          <w:p w14:paraId="5CFD3987" w14:textId="77777777" w:rsidR="004F1CF4" w:rsidRPr="00336E92" w:rsidRDefault="004F1CF4" w:rsidP="007A3FDE">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336E92" w14:paraId="006AA172" w14:textId="77777777" w:rsidTr="007A3FDE">
              <w:tc>
                <w:tcPr>
                  <w:tcW w:w="10933" w:type="dxa"/>
                  <w:tcBorders>
                    <w:top w:val="single" w:sz="8" w:space="0" w:color="96488B"/>
                    <w:left w:val="single" w:sz="8" w:space="0" w:color="96488B"/>
                    <w:bottom w:val="single" w:sz="8" w:space="0" w:color="96488B"/>
                    <w:right w:val="single" w:sz="8" w:space="0" w:color="96488B"/>
                  </w:tcBorders>
                </w:tcPr>
                <w:p w14:paraId="7994DEDC" w14:textId="77777777" w:rsidR="004F1CF4" w:rsidRPr="00336E92" w:rsidRDefault="004F1CF4" w:rsidP="007A3FDE">
                  <w:pPr>
                    <w:jc w:val="both"/>
                    <w:rPr>
                      <w:rFonts w:asciiTheme="minorHAnsi" w:hAnsiTheme="minorHAnsi" w:cstheme="minorHAnsi"/>
                      <w:sz w:val="20"/>
                      <w:lang w:eastAsia="zh-CN"/>
                    </w:rPr>
                  </w:pPr>
                  <w:r w:rsidRPr="00336E92">
                    <w:rPr>
                      <w:rFonts w:asciiTheme="minorHAnsi" w:hAnsiTheme="minorHAnsi" w:cstheme="minorHAnsi"/>
                      <w:b/>
                      <w:bCs/>
                      <w:sz w:val="20"/>
                      <w:lang w:eastAsia="zh-CN"/>
                    </w:rPr>
                    <w:t>INFORMACIJA ZA UGOTAVLJANJE SPOSOBNOSTI IN DOKAZILO</w:t>
                  </w:r>
                  <w:r w:rsidRPr="00336E92">
                    <w:rPr>
                      <w:rFonts w:asciiTheme="minorHAnsi" w:hAnsiTheme="minorHAnsi" w:cstheme="minorHAnsi"/>
                      <w:sz w:val="20"/>
                      <w:lang w:eastAsia="zh-CN"/>
                    </w:rPr>
                    <w:t>: ESPD (Del III.B »Razlogi, povezani s plačilom davkov ali prispevkov za socialno varnost«).</w:t>
                  </w:r>
                </w:p>
                <w:p w14:paraId="5F369090" w14:textId="77777777" w:rsidR="004F1CF4" w:rsidRPr="00336E92" w:rsidRDefault="004F1CF4" w:rsidP="007A3FDE">
                  <w:pPr>
                    <w:jc w:val="both"/>
                    <w:rPr>
                      <w:rFonts w:asciiTheme="minorHAnsi" w:hAnsiTheme="minorHAnsi" w:cstheme="minorHAnsi"/>
                      <w:sz w:val="20"/>
                      <w:lang w:eastAsia="zh-CN"/>
                    </w:rPr>
                  </w:pPr>
                </w:p>
                <w:p w14:paraId="4B54BADB" w14:textId="77777777" w:rsidR="004F1CF4" w:rsidRPr="00336E92" w:rsidRDefault="004F1CF4">
                  <w:pPr>
                    <w:numPr>
                      <w:ilvl w:val="3"/>
                      <w:numId w:val="19"/>
                    </w:numPr>
                    <w:jc w:val="both"/>
                    <w:rPr>
                      <w:rFonts w:asciiTheme="minorHAnsi" w:hAnsiTheme="minorHAnsi" w:cstheme="minorHAnsi"/>
                      <w:sz w:val="20"/>
                      <w:lang w:eastAsia="zh-CN"/>
                    </w:rPr>
                  </w:pPr>
                  <w:r w:rsidRPr="00336E92">
                    <w:rPr>
                      <w:rFonts w:asciiTheme="minorHAnsi" w:hAnsiTheme="minorHAnsi" w:cstheme="minorHAnsi"/>
                      <w:sz w:val="20"/>
                      <w:lang w:eastAsia="zh-CN"/>
                    </w:rPr>
                    <w:t>Na zahtevo naročnika: izpis iz uradne evidence Finančne uprave Republike Slovenije, in potrdilo, ki ga izda pristojni organ države, v kateri ima gospodarski subjekt sedež, iz katerega je razvidno, da ne obstaja razlog za izključitev iz te točke.</w:t>
                  </w:r>
                </w:p>
                <w:p w14:paraId="0C913589" w14:textId="77777777" w:rsidR="004F1CF4" w:rsidRPr="00336E92" w:rsidRDefault="004F1CF4" w:rsidP="007A3FDE">
                  <w:pPr>
                    <w:jc w:val="both"/>
                    <w:rPr>
                      <w:rFonts w:asciiTheme="minorHAnsi" w:hAnsiTheme="minorHAnsi" w:cstheme="minorHAnsi"/>
                      <w:sz w:val="20"/>
                      <w:lang w:eastAsia="zh-CN"/>
                    </w:rPr>
                  </w:pPr>
                </w:p>
                <w:p w14:paraId="39BF714E" w14:textId="77777777" w:rsidR="004F1CF4" w:rsidRPr="00336E92" w:rsidRDefault="004F1CF4" w:rsidP="007A3FDE">
                  <w:pPr>
                    <w:jc w:val="both"/>
                    <w:rPr>
                      <w:rFonts w:asciiTheme="minorHAnsi" w:hAnsiTheme="minorHAnsi" w:cstheme="minorHAnsi"/>
                      <w:sz w:val="20"/>
                      <w:lang w:eastAsia="zh-CN"/>
                    </w:rPr>
                  </w:pPr>
                </w:p>
              </w:tc>
            </w:tr>
          </w:tbl>
          <w:p w14:paraId="15C0394E" w14:textId="77777777" w:rsidR="004F1CF4" w:rsidRPr="00336E92" w:rsidRDefault="004F1CF4" w:rsidP="007A3FDE">
            <w:pPr>
              <w:jc w:val="both"/>
              <w:rPr>
                <w:rFonts w:asciiTheme="minorHAnsi" w:hAnsiTheme="minorHAnsi" w:cstheme="minorHAnsi"/>
                <w:sz w:val="20"/>
                <w:lang w:eastAsia="zh-CN"/>
              </w:rPr>
            </w:pPr>
          </w:p>
        </w:tc>
      </w:tr>
      <w:tr w:rsidR="004F1CF4" w:rsidRPr="001C38F1" w14:paraId="5B82C068" w14:textId="77777777" w:rsidTr="007A3FDE">
        <w:tc>
          <w:tcPr>
            <w:tcW w:w="718" w:type="dxa"/>
          </w:tcPr>
          <w:p w14:paraId="184B4EC3" w14:textId="77777777" w:rsidR="004F1CF4" w:rsidRPr="00336E92" w:rsidRDefault="004F1CF4" w:rsidP="007A3FDE">
            <w:pPr>
              <w:jc w:val="both"/>
              <w:rPr>
                <w:rFonts w:asciiTheme="minorHAnsi" w:hAnsiTheme="minorHAnsi" w:cstheme="minorHAnsi"/>
                <w:sz w:val="20"/>
                <w:lang w:eastAsia="zh-CN"/>
              </w:rPr>
            </w:pPr>
            <w:r w:rsidRPr="00336E92">
              <w:rPr>
                <w:rFonts w:asciiTheme="minorHAnsi" w:hAnsiTheme="minorHAnsi" w:cstheme="minorHAnsi"/>
                <w:sz w:val="20"/>
                <w:lang w:eastAsia="zh-CN"/>
              </w:rPr>
              <w:lastRenderedPageBreak/>
              <w:t>3.</w:t>
            </w:r>
          </w:p>
        </w:tc>
        <w:tc>
          <w:tcPr>
            <w:tcW w:w="1641" w:type="dxa"/>
          </w:tcPr>
          <w:p w14:paraId="1C195324" w14:textId="77777777" w:rsidR="004F1CF4" w:rsidRPr="00336E92" w:rsidRDefault="004F1CF4" w:rsidP="007A3FDE">
            <w:pPr>
              <w:rPr>
                <w:rFonts w:asciiTheme="minorHAnsi" w:hAnsiTheme="minorHAnsi" w:cstheme="minorHAnsi"/>
                <w:sz w:val="20"/>
                <w:lang w:eastAsia="zh-CN"/>
              </w:rPr>
            </w:pPr>
            <w:r w:rsidRPr="00336E92">
              <w:rPr>
                <w:rFonts w:asciiTheme="minorHAnsi" w:hAnsiTheme="minorHAnsi" w:cstheme="minorHAnsi"/>
                <w:sz w:val="20"/>
                <w:lang w:eastAsia="zh-CN"/>
              </w:rPr>
              <w:t>a) točka četrtega odstavka 75. člena ZJN-3</w:t>
            </w:r>
          </w:p>
        </w:tc>
        <w:tc>
          <w:tcPr>
            <w:tcW w:w="6689" w:type="dxa"/>
          </w:tcPr>
          <w:p w14:paraId="12974211" w14:textId="77777777" w:rsidR="004F1CF4" w:rsidRPr="00336E92" w:rsidRDefault="004F1CF4" w:rsidP="007A3FDE">
            <w:pPr>
              <w:jc w:val="both"/>
              <w:rPr>
                <w:rFonts w:asciiTheme="minorHAnsi" w:hAnsiTheme="minorHAnsi" w:cstheme="minorHAnsi"/>
                <w:b/>
                <w:bCs/>
                <w:sz w:val="20"/>
                <w:lang w:eastAsia="zh-CN"/>
              </w:rPr>
            </w:pPr>
            <w:r w:rsidRPr="00336E92">
              <w:rPr>
                <w:rFonts w:asciiTheme="minorHAnsi" w:hAnsiTheme="minorHAnsi" w:cstheme="minorHAnsi"/>
                <w:sz w:val="20"/>
                <w:lang w:eastAsia="zh-CN"/>
              </w:rPr>
              <w:t xml:space="preserve">Če je gospodarski subjekt na dan, ko poteče rok za oddajo ponudb, izločen iz postopkov oddaje javnih naročil zaradi uvrstitve v </w:t>
            </w:r>
            <w:r w:rsidRPr="00336E92">
              <w:rPr>
                <w:rFonts w:asciiTheme="minorHAnsi" w:hAnsiTheme="minorHAnsi" w:cstheme="minorHAnsi"/>
                <w:b/>
                <w:bCs/>
                <w:sz w:val="20"/>
                <w:lang w:eastAsia="zh-CN"/>
              </w:rPr>
              <w:t>evidenco gospodarskih subjektov z izrečenimi stranskimi sankcijami izločitve iz postopkov javnega naročanja</w:t>
            </w:r>
            <w:r w:rsidRPr="00336E92">
              <w:rPr>
                <w:rFonts w:asciiTheme="minorHAnsi" w:hAnsiTheme="minorHAnsi" w:cstheme="minorHAnsi"/>
                <w:sz w:val="20"/>
                <w:lang w:eastAsia="zh-CN"/>
              </w:rPr>
              <w:t>.</w:t>
            </w:r>
          </w:p>
          <w:p w14:paraId="4FCE47ED" w14:textId="77777777" w:rsidR="004F1CF4" w:rsidRPr="00336E92" w:rsidRDefault="004F1CF4" w:rsidP="007A3FDE">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336E92" w14:paraId="69DEEA63" w14:textId="77777777" w:rsidTr="007A3FDE">
              <w:tc>
                <w:tcPr>
                  <w:tcW w:w="10933" w:type="dxa"/>
                  <w:tcBorders>
                    <w:top w:val="single" w:sz="8" w:space="0" w:color="96488B"/>
                    <w:left w:val="single" w:sz="8" w:space="0" w:color="96488B"/>
                    <w:bottom w:val="single" w:sz="8" w:space="0" w:color="96488B"/>
                    <w:right w:val="single" w:sz="8" w:space="0" w:color="96488B"/>
                  </w:tcBorders>
                </w:tcPr>
                <w:p w14:paraId="37AA24B4" w14:textId="77777777" w:rsidR="004F1CF4" w:rsidRPr="00336E92" w:rsidRDefault="004F1CF4" w:rsidP="007A3FDE">
                  <w:pPr>
                    <w:ind w:right="6"/>
                    <w:jc w:val="both"/>
                    <w:rPr>
                      <w:rFonts w:asciiTheme="minorHAnsi" w:hAnsiTheme="minorHAnsi" w:cstheme="minorHAnsi"/>
                      <w:sz w:val="20"/>
                      <w:lang w:eastAsia="zh-CN"/>
                    </w:rPr>
                  </w:pPr>
                  <w:r w:rsidRPr="00336E92">
                    <w:rPr>
                      <w:rFonts w:asciiTheme="minorHAnsi" w:hAnsiTheme="minorHAnsi" w:cstheme="minorHAnsi"/>
                      <w:b/>
                      <w:bCs/>
                      <w:sz w:val="20"/>
                      <w:lang w:eastAsia="zh-CN"/>
                    </w:rPr>
                    <w:t>INFORMACIJA ZA UGOTAVLJANJE SPOSOBNOSTI IN DOKAZILO</w:t>
                  </w:r>
                  <w:r w:rsidRPr="00336E92">
                    <w:rPr>
                      <w:rFonts w:asciiTheme="minorHAnsi" w:hAnsiTheme="minorHAnsi" w:cstheme="minorHAnsi"/>
                      <w:sz w:val="20"/>
                      <w:lang w:eastAsia="zh-CN"/>
                    </w:rPr>
                    <w:t>: ESPD (Del III.D »Nacionalni razlogi za izključitev«: »Drugi razlogi za izključitev, ki so predvideni v nacionalni zakonodaji države članice naročnika«).</w:t>
                  </w:r>
                </w:p>
                <w:p w14:paraId="154EE835" w14:textId="77777777" w:rsidR="004F1CF4" w:rsidRPr="00336E92" w:rsidRDefault="004F1CF4" w:rsidP="007A3FDE">
                  <w:pPr>
                    <w:ind w:right="6"/>
                    <w:jc w:val="both"/>
                    <w:rPr>
                      <w:rFonts w:asciiTheme="minorHAnsi" w:hAnsiTheme="minorHAnsi" w:cstheme="minorHAnsi"/>
                      <w:sz w:val="20"/>
                      <w:lang w:eastAsia="zh-CN"/>
                    </w:rPr>
                  </w:pPr>
                </w:p>
                <w:p w14:paraId="0F2EF26D" w14:textId="77777777" w:rsidR="004F1CF4" w:rsidRPr="00336E92" w:rsidRDefault="004F1CF4">
                  <w:pPr>
                    <w:numPr>
                      <w:ilvl w:val="3"/>
                      <w:numId w:val="19"/>
                    </w:numPr>
                    <w:ind w:right="6"/>
                    <w:jc w:val="both"/>
                    <w:rPr>
                      <w:rFonts w:asciiTheme="minorHAnsi" w:hAnsiTheme="minorHAnsi" w:cstheme="minorHAnsi"/>
                      <w:sz w:val="20"/>
                      <w:lang w:eastAsia="zh-CN"/>
                    </w:rPr>
                  </w:pPr>
                  <w:r w:rsidRPr="00336E92">
                    <w:rPr>
                      <w:rFonts w:asciiTheme="minorHAnsi" w:hAnsiTheme="minorHAnsi" w:cstheme="minorHAnsi"/>
                      <w:sz w:val="20"/>
                      <w:lang w:eastAsia="zh-CN"/>
                    </w:rPr>
                    <w:t>Na zahtevo naročnika: vpogled v Evidenco gospodarskih subjektov z izrečenimi stranskimi sankcijami izločitve iz postopkov javnega naročanja iz 110. člena ZJN-3, ki jo vodi Ministrstvo za javno upravo</w:t>
                  </w:r>
                  <w:r w:rsidRPr="00336E92">
                    <w:rPr>
                      <w:rFonts w:asciiTheme="minorHAnsi" w:hAnsiTheme="minorHAnsi" w:cstheme="minorHAnsi"/>
                      <w:sz w:val="20"/>
                      <w:vertAlign w:val="superscript"/>
                      <w:lang w:eastAsia="zh-CN"/>
                    </w:rPr>
                    <w:t>1</w:t>
                  </w:r>
                  <w:r w:rsidRPr="00336E92">
                    <w:rPr>
                      <w:rFonts w:asciiTheme="minorHAnsi" w:hAnsiTheme="minorHAnsi" w:cstheme="minorHAnsi"/>
                      <w:sz w:val="20"/>
                      <w:lang w:eastAsia="zh-CN"/>
                    </w:rPr>
                    <w:t>.</w:t>
                  </w:r>
                </w:p>
                <w:p w14:paraId="171709C8" w14:textId="77777777" w:rsidR="004F1CF4" w:rsidRPr="00336E92" w:rsidRDefault="004F1CF4" w:rsidP="007A3FDE">
                  <w:pPr>
                    <w:ind w:right="6"/>
                    <w:jc w:val="both"/>
                    <w:rPr>
                      <w:rFonts w:asciiTheme="minorHAnsi" w:hAnsiTheme="minorHAnsi" w:cstheme="minorHAnsi"/>
                      <w:sz w:val="20"/>
                      <w:lang w:eastAsia="zh-CN"/>
                    </w:rPr>
                  </w:pPr>
                </w:p>
              </w:tc>
            </w:tr>
          </w:tbl>
          <w:p w14:paraId="27D2C2AA" w14:textId="77777777" w:rsidR="004F1CF4" w:rsidRPr="00336E92" w:rsidRDefault="004F1CF4" w:rsidP="007A3FDE">
            <w:pPr>
              <w:jc w:val="both"/>
              <w:rPr>
                <w:rFonts w:asciiTheme="minorHAnsi" w:hAnsiTheme="minorHAnsi" w:cstheme="minorHAnsi"/>
                <w:sz w:val="20"/>
                <w:lang w:eastAsia="zh-CN"/>
              </w:rPr>
            </w:pPr>
          </w:p>
        </w:tc>
      </w:tr>
      <w:tr w:rsidR="004F1CF4" w:rsidRPr="001C38F1" w14:paraId="30D5F828" w14:textId="77777777" w:rsidTr="007A3FDE">
        <w:tc>
          <w:tcPr>
            <w:tcW w:w="718" w:type="dxa"/>
          </w:tcPr>
          <w:p w14:paraId="421C4F04" w14:textId="77777777" w:rsidR="004F1CF4" w:rsidRPr="00336E92" w:rsidRDefault="004F1CF4" w:rsidP="007A3FDE">
            <w:pPr>
              <w:jc w:val="both"/>
              <w:rPr>
                <w:rFonts w:asciiTheme="minorHAnsi" w:hAnsiTheme="minorHAnsi" w:cstheme="minorHAnsi"/>
                <w:sz w:val="20"/>
                <w:lang w:eastAsia="zh-CN"/>
              </w:rPr>
            </w:pPr>
            <w:r w:rsidRPr="00336E92">
              <w:rPr>
                <w:rFonts w:asciiTheme="minorHAnsi" w:hAnsiTheme="minorHAnsi" w:cstheme="minorHAnsi"/>
                <w:sz w:val="20"/>
                <w:lang w:eastAsia="zh-CN"/>
              </w:rPr>
              <w:t>4.</w:t>
            </w:r>
          </w:p>
        </w:tc>
        <w:tc>
          <w:tcPr>
            <w:tcW w:w="1641" w:type="dxa"/>
          </w:tcPr>
          <w:p w14:paraId="5310223F" w14:textId="77777777" w:rsidR="004F1CF4" w:rsidRPr="00336E92" w:rsidRDefault="004F1CF4" w:rsidP="007A3FDE">
            <w:pPr>
              <w:rPr>
                <w:rFonts w:asciiTheme="minorHAnsi" w:hAnsiTheme="minorHAnsi" w:cstheme="minorHAnsi"/>
                <w:sz w:val="20"/>
                <w:lang w:eastAsia="zh-CN"/>
              </w:rPr>
            </w:pPr>
            <w:r w:rsidRPr="00336E92">
              <w:rPr>
                <w:rFonts w:asciiTheme="minorHAnsi" w:hAnsiTheme="minorHAnsi" w:cstheme="minorHAnsi"/>
                <w:sz w:val="20"/>
                <w:lang w:eastAsia="zh-CN"/>
              </w:rPr>
              <w:t>b) točka četrtega odstavka 75. člena ZJN-3</w:t>
            </w:r>
          </w:p>
        </w:tc>
        <w:tc>
          <w:tcPr>
            <w:tcW w:w="6689" w:type="dxa"/>
          </w:tcPr>
          <w:p w14:paraId="2CFEA3E7" w14:textId="77777777" w:rsidR="004F1CF4" w:rsidRPr="00336E92" w:rsidRDefault="004F1CF4" w:rsidP="007A3FDE">
            <w:pPr>
              <w:jc w:val="both"/>
              <w:rPr>
                <w:rFonts w:asciiTheme="minorHAnsi" w:hAnsiTheme="minorHAnsi" w:cstheme="minorHAnsi"/>
                <w:b/>
                <w:bCs/>
                <w:sz w:val="20"/>
                <w:lang w:eastAsia="zh-CN"/>
              </w:rPr>
            </w:pPr>
            <w:r w:rsidRPr="00336E92">
              <w:rPr>
                <w:rFonts w:asciiTheme="minorHAnsi" w:hAnsiTheme="minorHAnsi" w:cstheme="minorHAnsi"/>
                <w:sz w:val="20"/>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336E92">
              <w:rPr>
                <w:rFonts w:asciiTheme="minorHAnsi" w:hAnsiTheme="minorHAnsi" w:cstheme="minorHAnsi"/>
                <w:b/>
                <w:bCs/>
                <w:sz w:val="20"/>
                <w:lang w:eastAsia="zh-CN"/>
              </w:rPr>
              <w:t>globa za prekršek.</w:t>
            </w:r>
          </w:p>
          <w:p w14:paraId="3FE2A6AA" w14:textId="77777777" w:rsidR="004F1CF4" w:rsidRPr="00336E92" w:rsidRDefault="004F1CF4" w:rsidP="007A3FDE">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336E92" w14:paraId="678C7223" w14:textId="77777777" w:rsidTr="007A3FDE">
              <w:tc>
                <w:tcPr>
                  <w:tcW w:w="10933" w:type="dxa"/>
                  <w:tcBorders>
                    <w:top w:val="single" w:sz="8" w:space="0" w:color="96488B"/>
                    <w:left w:val="single" w:sz="8" w:space="0" w:color="96488B"/>
                    <w:bottom w:val="single" w:sz="8" w:space="0" w:color="96488B"/>
                    <w:right w:val="single" w:sz="8" w:space="0" w:color="96488B"/>
                  </w:tcBorders>
                </w:tcPr>
                <w:p w14:paraId="7520A81D" w14:textId="77777777" w:rsidR="004F1CF4" w:rsidRPr="00336E92" w:rsidRDefault="004F1CF4" w:rsidP="007A3FDE">
                  <w:pPr>
                    <w:jc w:val="both"/>
                    <w:rPr>
                      <w:rFonts w:asciiTheme="minorHAnsi" w:hAnsiTheme="minorHAnsi" w:cstheme="minorHAnsi"/>
                      <w:sz w:val="20"/>
                      <w:lang w:eastAsia="zh-CN"/>
                    </w:rPr>
                  </w:pPr>
                  <w:r w:rsidRPr="00336E92">
                    <w:rPr>
                      <w:rFonts w:asciiTheme="minorHAnsi" w:hAnsiTheme="minorHAnsi" w:cstheme="minorHAnsi"/>
                      <w:b/>
                      <w:bCs/>
                      <w:sz w:val="20"/>
                      <w:lang w:eastAsia="zh-CN"/>
                    </w:rPr>
                    <w:t>INFORMACIJA ZA UGOTAVLJANJE SPOSOBNOSTI IN DOKAZILO</w:t>
                  </w:r>
                  <w:r w:rsidRPr="00336E92">
                    <w:rPr>
                      <w:rFonts w:asciiTheme="minorHAnsi" w:hAnsiTheme="minorHAnsi" w:cstheme="minorHAnsi"/>
                      <w:sz w:val="20"/>
                      <w:lang w:eastAsia="zh-CN"/>
                    </w:rPr>
                    <w:t>: ESPD (Del III.D »Nacionalni razlogi za izključitev«: »Drugi razlogi za izključitev, ki so predvideni v nacionalni zakonodaji države članice naročnika«).</w:t>
                  </w:r>
                </w:p>
                <w:p w14:paraId="00DE5102" w14:textId="77777777" w:rsidR="004F1CF4" w:rsidRPr="00336E92" w:rsidRDefault="004F1CF4" w:rsidP="007A3FDE">
                  <w:pPr>
                    <w:jc w:val="both"/>
                    <w:rPr>
                      <w:rFonts w:asciiTheme="minorHAnsi" w:hAnsiTheme="minorHAnsi" w:cstheme="minorHAnsi"/>
                      <w:sz w:val="20"/>
                      <w:lang w:eastAsia="zh-CN"/>
                    </w:rPr>
                  </w:pPr>
                </w:p>
                <w:p w14:paraId="6BD65F90" w14:textId="77777777" w:rsidR="004F1CF4" w:rsidRPr="00336E92" w:rsidRDefault="004F1CF4">
                  <w:pPr>
                    <w:numPr>
                      <w:ilvl w:val="0"/>
                      <w:numId w:val="20"/>
                    </w:numPr>
                    <w:jc w:val="both"/>
                    <w:rPr>
                      <w:rFonts w:asciiTheme="minorHAnsi" w:hAnsiTheme="minorHAnsi" w:cstheme="minorHAnsi"/>
                      <w:sz w:val="20"/>
                      <w:lang w:eastAsia="zh-CN"/>
                    </w:rPr>
                  </w:pPr>
                  <w:r w:rsidRPr="00336E92">
                    <w:rPr>
                      <w:rFonts w:asciiTheme="minorHAnsi" w:hAnsiTheme="minorHAnsi" w:cstheme="minorHAnsi"/>
                      <w:sz w:val="20"/>
                      <w:lang w:eastAsia="zh-CN"/>
                    </w:rPr>
                    <w:t>Na zahtevo naročnika: izpis iz uradne evidence Inšpektorata Republike Slovenije za delo, in potrdilo, ki ga izda pristojni organ države, v kateri ima gospodarski subjekt sedež, iz katerega je razvidno, da ne obstaja razlog za izključitev iz te točke.</w:t>
                  </w:r>
                </w:p>
                <w:p w14:paraId="1A1D0D1B" w14:textId="77777777" w:rsidR="004F1CF4" w:rsidRPr="00336E92" w:rsidRDefault="004F1CF4" w:rsidP="007A3FDE">
                  <w:pPr>
                    <w:jc w:val="both"/>
                    <w:rPr>
                      <w:rFonts w:asciiTheme="minorHAnsi" w:hAnsiTheme="minorHAnsi" w:cstheme="minorHAnsi"/>
                      <w:sz w:val="20"/>
                      <w:lang w:eastAsia="zh-CN"/>
                    </w:rPr>
                  </w:pPr>
                </w:p>
              </w:tc>
            </w:tr>
          </w:tbl>
          <w:p w14:paraId="1203A4CD" w14:textId="77777777" w:rsidR="004F1CF4" w:rsidRPr="00336E92" w:rsidRDefault="004F1CF4" w:rsidP="007A3FDE">
            <w:pPr>
              <w:jc w:val="both"/>
              <w:rPr>
                <w:rFonts w:asciiTheme="minorHAnsi" w:hAnsiTheme="minorHAnsi" w:cstheme="minorHAnsi"/>
                <w:sz w:val="20"/>
                <w:lang w:eastAsia="zh-CN"/>
              </w:rPr>
            </w:pPr>
          </w:p>
        </w:tc>
      </w:tr>
      <w:tr w:rsidR="004F1CF4" w:rsidRPr="001C38F1" w14:paraId="2AFE60A6" w14:textId="77777777" w:rsidTr="007A3FDE">
        <w:tc>
          <w:tcPr>
            <w:tcW w:w="718" w:type="dxa"/>
            <w:tcBorders>
              <w:bottom w:val="single" w:sz="8" w:space="0" w:color="auto"/>
            </w:tcBorders>
          </w:tcPr>
          <w:p w14:paraId="1B9DEC67" w14:textId="77777777" w:rsidR="004F1CF4" w:rsidRPr="00336E92" w:rsidRDefault="004F1CF4" w:rsidP="007A3FDE">
            <w:pPr>
              <w:jc w:val="both"/>
              <w:rPr>
                <w:rFonts w:asciiTheme="minorHAnsi" w:hAnsiTheme="minorHAnsi" w:cstheme="minorHAnsi"/>
                <w:sz w:val="20"/>
                <w:lang w:eastAsia="zh-CN"/>
              </w:rPr>
            </w:pPr>
            <w:r w:rsidRPr="00336E92">
              <w:rPr>
                <w:rFonts w:asciiTheme="minorHAnsi" w:hAnsiTheme="minorHAnsi" w:cstheme="minorHAnsi"/>
                <w:sz w:val="20"/>
                <w:lang w:eastAsia="zh-CN"/>
              </w:rPr>
              <w:t>5.</w:t>
            </w:r>
          </w:p>
        </w:tc>
        <w:tc>
          <w:tcPr>
            <w:tcW w:w="1641" w:type="dxa"/>
            <w:tcBorders>
              <w:bottom w:val="single" w:sz="8" w:space="0" w:color="auto"/>
            </w:tcBorders>
          </w:tcPr>
          <w:p w14:paraId="1482E50A" w14:textId="77777777" w:rsidR="004F1CF4" w:rsidRPr="00336E92" w:rsidRDefault="004F1CF4" w:rsidP="007A3FDE">
            <w:pPr>
              <w:rPr>
                <w:rFonts w:asciiTheme="minorHAnsi" w:hAnsiTheme="minorHAnsi" w:cstheme="minorHAnsi"/>
                <w:sz w:val="20"/>
                <w:lang w:eastAsia="zh-CN"/>
              </w:rPr>
            </w:pPr>
            <w:r w:rsidRPr="00336E92">
              <w:rPr>
                <w:rFonts w:asciiTheme="minorHAnsi" w:hAnsiTheme="minorHAnsi" w:cstheme="minorHAnsi"/>
                <w:sz w:val="20"/>
                <w:lang w:eastAsia="zh-CN"/>
              </w:rPr>
              <w:t>b) točka šestega odstavka 75. člena ZJN-3</w:t>
            </w:r>
          </w:p>
        </w:tc>
        <w:tc>
          <w:tcPr>
            <w:tcW w:w="6689" w:type="dxa"/>
            <w:tcBorders>
              <w:bottom w:val="single" w:sz="8" w:space="0" w:color="auto"/>
            </w:tcBorders>
          </w:tcPr>
          <w:p w14:paraId="7C997E41" w14:textId="77777777" w:rsidR="004F1CF4" w:rsidRPr="00336E92" w:rsidRDefault="004F1CF4" w:rsidP="007A3FDE">
            <w:pPr>
              <w:jc w:val="both"/>
              <w:rPr>
                <w:rFonts w:asciiTheme="minorHAnsi" w:hAnsiTheme="minorHAnsi" w:cstheme="minorHAnsi"/>
                <w:sz w:val="20"/>
                <w:lang w:eastAsia="zh-CN"/>
              </w:rPr>
            </w:pPr>
            <w:r w:rsidRPr="00336E92">
              <w:rPr>
                <w:rFonts w:asciiTheme="minorHAnsi" w:hAnsiTheme="minorHAnsi" w:cstheme="minorHAnsi"/>
                <w:sz w:val="20"/>
                <w:lang w:eastAsia="zh-CN"/>
              </w:rPr>
              <w:t xml:space="preserve">Če se je nad gospodarskim subjektom začel </w:t>
            </w:r>
            <w:r w:rsidRPr="00336E92">
              <w:rPr>
                <w:rFonts w:asciiTheme="minorHAnsi" w:hAnsiTheme="minorHAnsi" w:cstheme="minorHAnsi"/>
                <w:b/>
                <w:bCs/>
                <w:sz w:val="20"/>
                <w:lang w:eastAsia="zh-CN"/>
              </w:rPr>
              <w:t>postopek zaradi insolventnosti ali prisilnega prenehanja ali postopek likvidacije</w:t>
            </w:r>
            <w:r w:rsidRPr="00336E92">
              <w:rPr>
                <w:rFonts w:asciiTheme="minorHAnsi" w:hAnsiTheme="minorHAnsi" w:cstheme="minorHAnsi"/>
                <w:sz w:val="20"/>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8D8AB6" w14:textId="77777777" w:rsidR="004F1CF4" w:rsidRPr="00336E92" w:rsidRDefault="004F1CF4" w:rsidP="007A3FDE">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336E92" w14:paraId="792B0FE7" w14:textId="77777777" w:rsidTr="007A3FDE">
              <w:tc>
                <w:tcPr>
                  <w:tcW w:w="10933" w:type="dxa"/>
                  <w:tcBorders>
                    <w:top w:val="single" w:sz="8" w:space="0" w:color="96488B"/>
                    <w:left w:val="single" w:sz="8" w:space="0" w:color="96488B"/>
                    <w:bottom w:val="single" w:sz="8" w:space="0" w:color="96488B"/>
                    <w:right w:val="single" w:sz="8" w:space="0" w:color="96488B"/>
                  </w:tcBorders>
                </w:tcPr>
                <w:p w14:paraId="7C0F2EC5" w14:textId="77777777" w:rsidR="004F1CF4" w:rsidRPr="00336E92" w:rsidRDefault="004F1CF4" w:rsidP="007A3FDE">
                  <w:pPr>
                    <w:jc w:val="both"/>
                    <w:rPr>
                      <w:rFonts w:asciiTheme="minorHAnsi" w:hAnsiTheme="minorHAnsi" w:cstheme="minorHAnsi"/>
                      <w:sz w:val="20"/>
                      <w:lang w:eastAsia="zh-CN"/>
                    </w:rPr>
                  </w:pPr>
                  <w:r w:rsidRPr="00336E92">
                    <w:rPr>
                      <w:rFonts w:asciiTheme="minorHAnsi" w:hAnsiTheme="minorHAnsi" w:cstheme="minorHAnsi"/>
                      <w:b/>
                      <w:bCs/>
                      <w:sz w:val="20"/>
                      <w:lang w:eastAsia="zh-CN"/>
                    </w:rPr>
                    <w:lastRenderedPageBreak/>
                    <w:t>INFORMACIJA ZA UGOTAVLJANJE SPOSOBNOSTI IN DOKAZILO</w:t>
                  </w:r>
                  <w:r w:rsidRPr="00336E92">
                    <w:rPr>
                      <w:rFonts w:asciiTheme="minorHAnsi" w:hAnsiTheme="minorHAnsi" w:cstheme="minorHAnsi"/>
                      <w:sz w:val="20"/>
                      <w:lang w:eastAsia="zh-CN"/>
                    </w:rPr>
                    <w:t>: ESPD (Del III.C »Razlogi, povezani z insolventnostjo, nasprotjem interesov ali kršitvijo poklicnih pravil«: »Stečaj«, »Insolventnost«, »Dogovor z upniki«, »Položaj, ki je v skladu z nacionalno zakonodajo podoben stečaju«, »Sredstva upravlja stečajni upravitelj«, »Poslovne dejavnosti so začasno ustavljene«).</w:t>
                  </w:r>
                </w:p>
                <w:p w14:paraId="6D8246C8" w14:textId="77777777" w:rsidR="004F1CF4" w:rsidRPr="00336E92" w:rsidRDefault="004F1CF4" w:rsidP="007A3FDE">
                  <w:pPr>
                    <w:jc w:val="both"/>
                    <w:rPr>
                      <w:rFonts w:asciiTheme="minorHAnsi" w:hAnsiTheme="minorHAnsi" w:cstheme="minorHAnsi"/>
                      <w:sz w:val="20"/>
                      <w:lang w:eastAsia="zh-CN"/>
                    </w:rPr>
                  </w:pPr>
                </w:p>
                <w:p w14:paraId="39E25361" w14:textId="77777777" w:rsidR="004F1CF4" w:rsidRPr="00336E92" w:rsidRDefault="004F1CF4">
                  <w:pPr>
                    <w:numPr>
                      <w:ilvl w:val="3"/>
                      <w:numId w:val="19"/>
                    </w:numPr>
                    <w:jc w:val="both"/>
                    <w:rPr>
                      <w:rFonts w:asciiTheme="minorHAnsi" w:hAnsiTheme="minorHAnsi" w:cstheme="minorHAnsi"/>
                      <w:sz w:val="20"/>
                      <w:lang w:eastAsia="zh-CN"/>
                    </w:rPr>
                  </w:pPr>
                  <w:r w:rsidRPr="00336E92">
                    <w:rPr>
                      <w:rFonts w:asciiTheme="minorHAnsi" w:hAnsiTheme="minorHAnsi" w:cstheme="minorHAnsi"/>
                      <w:sz w:val="20"/>
                      <w:lang w:eastAsia="zh-CN"/>
                    </w:rPr>
                    <w:t>Na zahtevo naročnika: izpis iz Vpisnika zadev v postopkih zaradi insolventnosti, ki ga vodi Vrhovno sodišče RS, in potrdilo, ki ga izda pristojni organ države, v kateri ima gospodarski subjekt sedež, iz katerega je razvidno, da ne obstaja razlog za izključitev iz te točke.</w:t>
                  </w:r>
                </w:p>
                <w:p w14:paraId="3AA5794B" w14:textId="77777777" w:rsidR="004F1CF4" w:rsidRPr="00336E92" w:rsidRDefault="004F1CF4" w:rsidP="007A3FDE">
                  <w:pPr>
                    <w:jc w:val="both"/>
                    <w:rPr>
                      <w:rFonts w:asciiTheme="minorHAnsi" w:hAnsiTheme="minorHAnsi" w:cstheme="minorHAnsi"/>
                      <w:sz w:val="20"/>
                      <w:lang w:eastAsia="zh-CN"/>
                    </w:rPr>
                  </w:pPr>
                </w:p>
              </w:tc>
            </w:tr>
          </w:tbl>
          <w:p w14:paraId="040E1313" w14:textId="77777777" w:rsidR="004F1CF4" w:rsidRPr="00336E92" w:rsidRDefault="004F1CF4" w:rsidP="007A3FDE">
            <w:pPr>
              <w:jc w:val="both"/>
              <w:rPr>
                <w:rFonts w:asciiTheme="minorHAnsi" w:hAnsiTheme="minorHAnsi" w:cstheme="minorHAnsi"/>
                <w:sz w:val="20"/>
                <w:lang w:eastAsia="zh-CN"/>
              </w:rPr>
            </w:pPr>
          </w:p>
        </w:tc>
      </w:tr>
      <w:tr w:rsidR="004F1CF4" w:rsidRPr="001C38F1" w14:paraId="7D2D4DEA" w14:textId="77777777" w:rsidTr="007A3FDE">
        <w:tc>
          <w:tcPr>
            <w:tcW w:w="718" w:type="dxa"/>
            <w:tcBorders>
              <w:top w:val="dotted" w:sz="4" w:space="0" w:color="auto"/>
              <w:left w:val="single" w:sz="8" w:space="0" w:color="auto"/>
              <w:bottom w:val="single" w:sz="8" w:space="0" w:color="auto"/>
              <w:right w:val="dotted" w:sz="4" w:space="0" w:color="auto"/>
            </w:tcBorders>
          </w:tcPr>
          <w:p w14:paraId="7BCE823D" w14:textId="77777777" w:rsidR="004F1CF4" w:rsidRPr="00336E92" w:rsidRDefault="004F1CF4" w:rsidP="007A3FDE">
            <w:pPr>
              <w:jc w:val="both"/>
              <w:rPr>
                <w:rFonts w:asciiTheme="minorHAnsi" w:hAnsiTheme="minorHAnsi" w:cstheme="minorHAnsi"/>
                <w:sz w:val="20"/>
                <w:lang w:eastAsia="zh-CN"/>
              </w:rPr>
            </w:pPr>
            <w:r w:rsidRPr="00336E92">
              <w:rPr>
                <w:rFonts w:asciiTheme="minorHAnsi" w:hAnsiTheme="minorHAnsi" w:cstheme="minorHAnsi"/>
                <w:sz w:val="20"/>
                <w:lang w:eastAsia="zh-CN"/>
              </w:rPr>
              <w:lastRenderedPageBreak/>
              <w:t xml:space="preserve">6. </w:t>
            </w:r>
          </w:p>
        </w:tc>
        <w:tc>
          <w:tcPr>
            <w:tcW w:w="1641" w:type="dxa"/>
            <w:tcBorders>
              <w:top w:val="dotted" w:sz="4" w:space="0" w:color="auto"/>
              <w:left w:val="dotted" w:sz="4" w:space="0" w:color="auto"/>
              <w:bottom w:val="single" w:sz="8" w:space="0" w:color="auto"/>
              <w:right w:val="dotted" w:sz="4" w:space="0" w:color="auto"/>
            </w:tcBorders>
          </w:tcPr>
          <w:p w14:paraId="3C67585E" w14:textId="77777777" w:rsidR="004F1CF4" w:rsidRPr="00F76F88" w:rsidRDefault="004F1CF4" w:rsidP="007A3FDE">
            <w:pPr>
              <w:rPr>
                <w:rFonts w:asciiTheme="minorHAnsi" w:hAnsiTheme="minorHAnsi" w:cstheme="minorHAnsi"/>
                <w:sz w:val="20"/>
                <w:lang w:eastAsia="zh-CN"/>
              </w:rPr>
            </w:pPr>
            <w:r w:rsidRPr="00F76F88">
              <w:rPr>
                <w:rFonts w:asciiTheme="minorHAnsi" w:hAnsiTheme="minorHAnsi" w:cstheme="minorHAnsi"/>
                <w:sz w:val="20"/>
              </w:rPr>
              <w:t>Uredba Sveta (EU) št. 833/2014 o omejevalnih ukrepih zaradi delovanja Rusije, ki povzroča destabilizacijo razmer v Ukrajini, kot je bila spremenjena in dopolnjena</w:t>
            </w:r>
          </w:p>
        </w:tc>
        <w:tc>
          <w:tcPr>
            <w:tcW w:w="6689" w:type="dxa"/>
            <w:tcBorders>
              <w:top w:val="dotted" w:sz="4" w:space="0" w:color="auto"/>
              <w:left w:val="dotted" w:sz="4" w:space="0" w:color="auto"/>
              <w:bottom w:val="single" w:sz="8" w:space="0" w:color="auto"/>
              <w:right w:val="single" w:sz="8" w:space="0" w:color="auto"/>
            </w:tcBorders>
          </w:tcPr>
          <w:p w14:paraId="63B5F1E0" w14:textId="77777777" w:rsidR="004F1CF4" w:rsidRPr="00F76F88" w:rsidRDefault="004F1CF4" w:rsidP="007A3FDE">
            <w:pPr>
              <w:jc w:val="both"/>
              <w:rPr>
                <w:rFonts w:asciiTheme="minorHAnsi" w:hAnsiTheme="minorHAnsi" w:cstheme="minorHAnsi"/>
                <w:sz w:val="20"/>
                <w:lang w:eastAsia="zh-CN"/>
              </w:rPr>
            </w:pPr>
            <w:r w:rsidRPr="00F76F88">
              <w:rPr>
                <w:rFonts w:asciiTheme="minorHAnsi" w:hAnsiTheme="minorHAnsi" w:cstheme="minorHAnsi"/>
                <w:sz w:val="20"/>
              </w:rPr>
              <w:t>V skladu z določilom prvega odstavka 5k člena Uredbe Sveta (EU) št. 833/2014 o omejevalnih ukrepih zaradi delovanja Rusije, ki povzroča destabilizacijo razmer v Ukrajini, kot je bila spremenjena in dopolnjena, je prepovedano dodeljevanje ali nadaljnje izvajanje kakršnih koli javnih naročil ali koncesijskih pogodb:</w:t>
            </w:r>
          </w:p>
          <w:p w14:paraId="560D1583" w14:textId="77777777" w:rsidR="004F1CF4" w:rsidRPr="00F76F88" w:rsidRDefault="004F1CF4" w:rsidP="007A3FDE">
            <w:pPr>
              <w:jc w:val="both"/>
              <w:rPr>
                <w:rFonts w:asciiTheme="minorHAnsi" w:hAnsiTheme="minorHAnsi" w:cstheme="minorHAnsi"/>
                <w:sz w:val="20"/>
                <w:lang w:eastAsia="zh-CN"/>
              </w:rPr>
            </w:pPr>
            <w:r w:rsidRPr="00F76F88">
              <w:rPr>
                <w:rFonts w:asciiTheme="minorHAnsi" w:hAnsiTheme="minorHAnsi" w:cstheme="minorHAnsi"/>
                <w:sz w:val="20"/>
                <w:lang w:eastAsia="zh-CN"/>
              </w:rPr>
              <w:t>a) ruskim državljanom ali fizičnim ali pravnim osebam, subjektom ali organom s sedežem v Rusiji;</w:t>
            </w:r>
          </w:p>
          <w:p w14:paraId="4EFF1516" w14:textId="77777777" w:rsidR="004F1CF4" w:rsidRPr="00F76F88" w:rsidRDefault="004F1CF4" w:rsidP="007A3FDE">
            <w:pPr>
              <w:jc w:val="both"/>
              <w:rPr>
                <w:rFonts w:asciiTheme="minorHAnsi" w:hAnsiTheme="minorHAnsi" w:cstheme="minorHAnsi"/>
                <w:sz w:val="20"/>
                <w:lang w:eastAsia="zh-CN"/>
              </w:rPr>
            </w:pPr>
            <w:r w:rsidRPr="00F76F88">
              <w:rPr>
                <w:rFonts w:asciiTheme="minorHAnsi" w:hAnsiTheme="minorHAnsi" w:cstheme="minorHAnsi"/>
                <w:sz w:val="20"/>
                <w:lang w:eastAsia="zh-CN"/>
              </w:rPr>
              <w:t>b) pravnim osebam, subjektom ali organom, katerih več kot 50-odstotni delež je v neposredni ali posredni lasti subjekta iz točke (a) tega odstavka, ali</w:t>
            </w:r>
          </w:p>
          <w:p w14:paraId="2AD8C64F" w14:textId="77777777" w:rsidR="004F1CF4" w:rsidRPr="00F76F88" w:rsidRDefault="004F1CF4" w:rsidP="007A3FDE">
            <w:pPr>
              <w:jc w:val="both"/>
              <w:rPr>
                <w:rFonts w:asciiTheme="minorHAnsi" w:hAnsiTheme="minorHAnsi" w:cstheme="minorHAnsi"/>
                <w:sz w:val="20"/>
                <w:lang w:eastAsia="zh-CN"/>
              </w:rPr>
            </w:pPr>
            <w:r w:rsidRPr="00F76F88">
              <w:rPr>
                <w:rFonts w:asciiTheme="minorHAnsi" w:hAnsiTheme="minorHAnsi" w:cstheme="minorHAnsi"/>
                <w:sz w:val="20"/>
                <w:lang w:eastAsia="zh-CN"/>
              </w:rPr>
              <w:t>c) fizičnim ali pravnim osebam, subjektom ali organom, ki delujejo v imenu ali po navodilih subjekta iz točke (a) ali (b) tega odstavka,</w:t>
            </w:r>
          </w:p>
          <w:p w14:paraId="593C8BF4" w14:textId="77777777" w:rsidR="004F1CF4" w:rsidRPr="00F76F88" w:rsidRDefault="004F1CF4" w:rsidP="007A3FDE">
            <w:pPr>
              <w:jc w:val="both"/>
              <w:rPr>
                <w:rFonts w:asciiTheme="minorHAnsi" w:hAnsiTheme="minorHAnsi" w:cstheme="minorHAnsi"/>
                <w:sz w:val="20"/>
                <w:lang w:eastAsia="zh-CN"/>
              </w:rPr>
            </w:pPr>
            <w:r w:rsidRPr="00F76F88">
              <w:rPr>
                <w:rFonts w:asciiTheme="minorHAnsi" w:hAnsiTheme="minorHAnsi" w:cstheme="minorHAnsi"/>
                <w:sz w:val="20"/>
                <w:lang w:eastAsia="zh-CN"/>
              </w:rPr>
              <w:t>d) vključno s podizvajalci, dobavitelji ali subjekti, katerih zmogljivosti se uporabljajo v smislu direktiv o javnem naročanju, če predstavljajo več kot 10 % vrednosti naročila</w:t>
            </w:r>
          </w:p>
          <w:p w14:paraId="02D205E2" w14:textId="77777777" w:rsidR="004F1CF4" w:rsidRPr="00F76F88" w:rsidRDefault="004F1CF4" w:rsidP="007A3FDE">
            <w:pPr>
              <w:jc w:val="both"/>
              <w:rPr>
                <w:rFonts w:asciiTheme="minorHAnsi" w:hAnsiTheme="minorHAnsi" w:cstheme="minorHAnsi"/>
                <w:sz w:val="20"/>
                <w:lang w:eastAsia="zh-CN"/>
              </w:rPr>
            </w:pPr>
            <w:r w:rsidRPr="00F76F88">
              <w:rPr>
                <w:rFonts w:asciiTheme="minorHAnsi" w:hAnsiTheme="minorHAnsi" w:cstheme="minorHAnsi"/>
                <w:sz w:val="20"/>
                <w:lang w:eastAsia="zh-CN"/>
              </w:rPr>
              <w:t>in je pri njih izpolnjena katera od okoliščin iz točk a), b) ali c).</w:t>
            </w:r>
          </w:p>
          <w:p w14:paraId="4E385457" w14:textId="77777777" w:rsidR="004F1CF4" w:rsidRPr="00F76F88" w:rsidRDefault="004F1CF4" w:rsidP="007A3FDE">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F76F88" w14:paraId="2B15BA44" w14:textId="77777777" w:rsidTr="007A3FDE">
              <w:tc>
                <w:tcPr>
                  <w:tcW w:w="10933" w:type="dxa"/>
                  <w:tcBorders>
                    <w:top w:val="single" w:sz="8" w:space="0" w:color="96488B"/>
                    <w:left w:val="single" w:sz="8" w:space="0" w:color="96488B"/>
                    <w:bottom w:val="single" w:sz="8" w:space="0" w:color="96488B"/>
                    <w:right w:val="single" w:sz="8" w:space="0" w:color="96488B"/>
                  </w:tcBorders>
                </w:tcPr>
                <w:p w14:paraId="62087203" w14:textId="77777777" w:rsidR="004F1CF4" w:rsidRPr="00F76F88" w:rsidRDefault="004F1CF4" w:rsidP="007A3FDE">
                  <w:pPr>
                    <w:jc w:val="both"/>
                    <w:rPr>
                      <w:rFonts w:asciiTheme="minorHAnsi" w:hAnsiTheme="minorHAnsi" w:cstheme="minorHAnsi"/>
                      <w:sz w:val="20"/>
                      <w:lang w:eastAsia="zh-CN"/>
                    </w:rPr>
                  </w:pPr>
                  <w:r w:rsidRPr="00F76F88">
                    <w:rPr>
                      <w:rFonts w:asciiTheme="minorHAnsi" w:hAnsiTheme="minorHAnsi" w:cstheme="minorHAnsi"/>
                      <w:b/>
                      <w:bCs/>
                      <w:sz w:val="20"/>
                      <w:lang w:eastAsia="zh-CN"/>
                    </w:rPr>
                    <w:t>INFORMACIJA ZA UGOTAVLJANJE SPOSOBNOSTI</w:t>
                  </w:r>
                  <w:r w:rsidRPr="00F76F88">
                    <w:rPr>
                      <w:rFonts w:asciiTheme="minorHAnsi" w:hAnsiTheme="minorHAnsi" w:cstheme="minorHAnsi"/>
                      <w:sz w:val="20"/>
                      <w:lang w:eastAsia="zh-CN"/>
                    </w:rPr>
                    <w:t>:</w:t>
                  </w:r>
                </w:p>
                <w:p w14:paraId="790AB6DA" w14:textId="77777777" w:rsidR="004F1CF4" w:rsidRPr="00F76F88" w:rsidRDefault="004F1CF4" w:rsidP="007A3FDE">
                  <w:pPr>
                    <w:jc w:val="both"/>
                    <w:rPr>
                      <w:rFonts w:asciiTheme="minorHAnsi" w:hAnsiTheme="minorHAnsi" w:cstheme="minorHAnsi"/>
                      <w:sz w:val="20"/>
                      <w:lang w:eastAsia="zh-CN"/>
                    </w:rPr>
                  </w:pPr>
                  <w:r w:rsidRPr="00F76F88">
                    <w:rPr>
                      <w:rFonts w:asciiTheme="minorHAnsi" w:hAnsiTheme="minorHAnsi" w:cstheme="minorHAnsi"/>
                      <w:sz w:val="20"/>
                      <w:lang w:eastAsia="zh-CN"/>
                    </w:rPr>
                    <w:t>Izjava gospodarskega subjekta.</w:t>
                  </w:r>
                </w:p>
              </w:tc>
            </w:tr>
          </w:tbl>
          <w:p w14:paraId="7B9779EC" w14:textId="77777777" w:rsidR="004F1CF4" w:rsidRPr="00F76F88" w:rsidRDefault="004F1CF4" w:rsidP="007A3FDE">
            <w:pPr>
              <w:jc w:val="both"/>
              <w:rPr>
                <w:rFonts w:asciiTheme="minorHAnsi" w:hAnsiTheme="minorHAnsi" w:cstheme="minorHAnsi"/>
                <w:sz w:val="20"/>
                <w:lang w:eastAsia="zh-CN"/>
              </w:rPr>
            </w:pPr>
          </w:p>
        </w:tc>
      </w:tr>
    </w:tbl>
    <w:p w14:paraId="4E12FB86" w14:textId="77777777" w:rsidR="004F1CF4" w:rsidRDefault="004F1CF4" w:rsidP="004F1CF4">
      <w:pPr>
        <w:pStyle w:val="Slog1"/>
        <w:keepNext/>
        <w:keepLines/>
        <w:numPr>
          <w:ilvl w:val="0"/>
          <w:numId w:val="0"/>
        </w:numPr>
        <w:autoSpaceDE/>
        <w:autoSpaceDN/>
        <w:adjustRightInd/>
        <w:spacing w:line="276" w:lineRule="auto"/>
        <w:outlineLvl w:val="2"/>
        <w:rPr>
          <w:rFonts w:ascii="Times New Roman" w:hAnsi="Times New Roman"/>
        </w:rPr>
      </w:pPr>
      <w:bookmarkStart w:id="38" w:name="_Toc225544313"/>
    </w:p>
    <w:p w14:paraId="494824B6" w14:textId="77777777" w:rsidR="004F1CF4" w:rsidRPr="00336E92" w:rsidRDefault="004F1CF4" w:rsidP="00336E92">
      <w:pPr>
        <w:pStyle w:val="Slog1"/>
        <w:numPr>
          <w:ilvl w:val="0"/>
          <w:numId w:val="0"/>
        </w:numPr>
        <w:spacing w:line="276" w:lineRule="auto"/>
        <w:rPr>
          <w:rFonts w:asciiTheme="minorHAnsi" w:hAnsiTheme="minorHAnsi" w:cstheme="minorHAnsi"/>
        </w:rPr>
      </w:pPr>
      <w:bookmarkStart w:id="39" w:name="_Toc226370453"/>
      <w:r w:rsidRPr="00336E92">
        <w:rPr>
          <w:rFonts w:asciiTheme="minorHAnsi" w:hAnsiTheme="minorHAnsi" w:cstheme="minorHAnsi"/>
        </w:rPr>
        <w:t>Gospodarski subjekti, za katere ne smejo obstajati razlogi za izključitev</w:t>
      </w:r>
      <w:bookmarkEnd w:id="39"/>
    </w:p>
    <w:p w14:paraId="6FB53C92" w14:textId="77777777" w:rsidR="004F1CF4" w:rsidRPr="00336E92" w:rsidRDefault="004F1CF4" w:rsidP="00336E92">
      <w:pPr>
        <w:rPr>
          <w:rFonts w:asciiTheme="minorHAnsi" w:hAnsiTheme="minorHAnsi" w:cstheme="minorHAnsi"/>
          <w:sz w:val="20"/>
          <w:lang w:eastAsia="zh-CN"/>
        </w:rPr>
      </w:pPr>
      <w:r w:rsidRPr="00336E92">
        <w:rPr>
          <w:rFonts w:asciiTheme="minorHAnsi" w:hAnsiTheme="minorHAnsi" w:cstheme="minorHAnsi"/>
          <w:sz w:val="20"/>
          <w:lang w:eastAsia="zh-CN"/>
        </w:rPr>
        <w:t>Neobstoj razlogov za izključitev morajo izkazati naslednji gospodarski subjekti:</w:t>
      </w:r>
    </w:p>
    <w:p w14:paraId="16E1A0CE" w14:textId="77777777" w:rsidR="004F1CF4" w:rsidRPr="008D745F" w:rsidRDefault="004F1CF4">
      <w:pPr>
        <w:pStyle w:val="Odstavekseznama"/>
        <w:numPr>
          <w:ilvl w:val="0"/>
          <w:numId w:val="21"/>
        </w:numPr>
        <w:contextualSpacing w:val="0"/>
        <w:jc w:val="both"/>
        <w:rPr>
          <w:rFonts w:asciiTheme="minorHAnsi" w:hAnsiTheme="minorHAnsi" w:cstheme="minorHAnsi"/>
          <w:sz w:val="20"/>
          <w:lang w:eastAsia="zh-CN"/>
        </w:rPr>
      </w:pPr>
      <w:r w:rsidRPr="008D745F">
        <w:rPr>
          <w:rFonts w:asciiTheme="minorHAnsi" w:hAnsiTheme="minorHAnsi" w:cstheme="minorHAnsi"/>
          <w:sz w:val="20"/>
          <w:lang w:eastAsia="zh-CN"/>
        </w:rPr>
        <w:t>ponudnik;</w:t>
      </w:r>
    </w:p>
    <w:p w14:paraId="68E2CABC" w14:textId="77777777" w:rsidR="00336E92" w:rsidRPr="008D745F" w:rsidRDefault="00336E92">
      <w:pPr>
        <w:pStyle w:val="Odstavekseznama"/>
        <w:numPr>
          <w:ilvl w:val="0"/>
          <w:numId w:val="21"/>
        </w:numPr>
        <w:contextualSpacing w:val="0"/>
        <w:jc w:val="both"/>
        <w:rPr>
          <w:rFonts w:asciiTheme="minorHAnsi" w:hAnsiTheme="minorHAnsi" w:cstheme="minorHAnsi"/>
          <w:sz w:val="20"/>
          <w:lang w:eastAsia="zh-CN"/>
        </w:rPr>
      </w:pPr>
      <w:r w:rsidRPr="008D745F">
        <w:rPr>
          <w:rFonts w:asciiTheme="minorHAnsi" w:hAnsiTheme="minorHAnsi" w:cstheme="minorHAnsi"/>
          <w:sz w:val="20"/>
        </w:rPr>
        <w:t>podizvajalec;</w:t>
      </w:r>
    </w:p>
    <w:p w14:paraId="5F888E93" w14:textId="77777777" w:rsidR="004F1CF4" w:rsidRPr="008D745F" w:rsidRDefault="004F1CF4">
      <w:pPr>
        <w:pStyle w:val="Odstavekseznama"/>
        <w:numPr>
          <w:ilvl w:val="0"/>
          <w:numId w:val="21"/>
        </w:numPr>
        <w:contextualSpacing w:val="0"/>
        <w:jc w:val="both"/>
        <w:rPr>
          <w:rFonts w:asciiTheme="minorHAnsi" w:hAnsiTheme="minorHAnsi" w:cstheme="minorHAnsi"/>
          <w:sz w:val="20"/>
          <w:lang w:eastAsia="zh-CN"/>
        </w:rPr>
      </w:pPr>
      <w:r w:rsidRPr="008D745F">
        <w:rPr>
          <w:rFonts w:asciiTheme="minorHAnsi" w:hAnsiTheme="minorHAnsi" w:cstheme="minorHAnsi"/>
          <w:sz w:val="20"/>
          <w:lang w:eastAsia="zh-CN"/>
        </w:rPr>
        <w:t>vsi partnerji v skupni ponudbi;</w:t>
      </w:r>
    </w:p>
    <w:p w14:paraId="14D2760C" w14:textId="77777777" w:rsidR="004F1CF4" w:rsidRPr="008D745F" w:rsidRDefault="004F1CF4">
      <w:pPr>
        <w:pStyle w:val="Odstavekseznama"/>
        <w:numPr>
          <w:ilvl w:val="0"/>
          <w:numId w:val="21"/>
        </w:numPr>
        <w:contextualSpacing w:val="0"/>
        <w:jc w:val="both"/>
        <w:rPr>
          <w:rFonts w:asciiTheme="minorHAnsi" w:hAnsiTheme="minorHAnsi" w:cstheme="minorHAnsi"/>
          <w:sz w:val="20"/>
          <w:lang w:eastAsia="zh-CN"/>
        </w:rPr>
      </w:pPr>
      <w:r w:rsidRPr="008D745F">
        <w:rPr>
          <w:rFonts w:asciiTheme="minorHAnsi" w:hAnsiTheme="minorHAnsi" w:cstheme="minorHAnsi"/>
          <w:sz w:val="20"/>
          <w:lang w:eastAsia="zh-CN"/>
        </w:rPr>
        <w:t>če ponudnik v skladu z 81. členom ZJN-3 uporablja zmogljivosti drugih subjektov, subjekti, katerih zmogljivosti uporablja ponudnik.</w:t>
      </w:r>
    </w:p>
    <w:p w14:paraId="69075943" w14:textId="77777777" w:rsidR="004F1CF4" w:rsidRPr="00336E92" w:rsidRDefault="004F1CF4" w:rsidP="00336E92">
      <w:pPr>
        <w:jc w:val="both"/>
        <w:rPr>
          <w:rFonts w:asciiTheme="minorHAnsi" w:hAnsiTheme="minorHAnsi" w:cstheme="minorHAnsi"/>
          <w:sz w:val="20"/>
          <w:lang w:eastAsia="zh-CN"/>
        </w:rPr>
      </w:pPr>
    </w:p>
    <w:p w14:paraId="59F8544D" w14:textId="77777777" w:rsidR="004F1CF4" w:rsidRPr="00336E92" w:rsidRDefault="004F1CF4" w:rsidP="00336E92">
      <w:pPr>
        <w:jc w:val="both"/>
        <w:rPr>
          <w:rFonts w:asciiTheme="minorHAnsi" w:hAnsiTheme="minorHAnsi" w:cstheme="minorHAnsi"/>
          <w:b/>
          <w:bCs/>
          <w:sz w:val="20"/>
          <w:lang w:eastAsia="zh-CN"/>
        </w:rPr>
      </w:pPr>
      <w:r w:rsidRPr="00336E92">
        <w:rPr>
          <w:rFonts w:asciiTheme="minorHAnsi" w:hAnsiTheme="minorHAnsi" w:cstheme="minorHAnsi"/>
          <w:b/>
          <w:bCs/>
          <w:sz w:val="20"/>
          <w:lang w:eastAsia="zh-CN"/>
        </w:rPr>
        <w:t xml:space="preserve">Vsi navedeni gospodarski subjekti morajo predložiti ESPD. </w:t>
      </w:r>
    </w:p>
    <w:bookmarkEnd w:id="38"/>
    <w:p w14:paraId="26C6FC92" w14:textId="77777777" w:rsidR="00CF3D73" w:rsidRPr="00D8544D" w:rsidRDefault="00CF3D73" w:rsidP="00321F20">
      <w:pPr>
        <w:pStyle w:val="Naslov2"/>
        <w:spacing w:line="276" w:lineRule="auto"/>
        <w:rPr>
          <w:rFonts w:asciiTheme="minorHAnsi" w:hAnsiTheme="minorHAnsi" w:cstheme="minorHAnsi"/>
          <w:noProof/>
        </w:rPr>
      </w:pPr>
      <w:r w:rsidRPr="00A45862">
        <w:rPr>
          <w:rFonts w:asciiTheme="minorHAnsi" w:hAnsiTheme="minorHAnsi" w:cstheme="minorHAnsi"/>
          <w:noProof/>
        </w:rPr>
        <w:t>Pogoji za sodelovanje</w:t>
      </w:r>
      <w:bookmarkEnd w:id="36"/>
      <w:bookmarkEnd w:id="37"/>
      <w:r w:rsidRPr="00A45862">
        <w:rPr>
          <w:rFonts w:asciiTheme="minorHAnsi" w:hAnsiTheme="minorHAnsi" w:cstheme="minorHAnsi"/>
          <w:noProof/>
        </w:rPr>
        <w:t xml:space="preserve"> </w:t>
      </w:r>
    </w:p>
    <w:p w14:paraId="3AD42469" w14:textId="77777777" w:rsidR="004F1CF4" w:rsidRPr="00336E92" w:rsidRDefault="004F1CF4" w:rsidP="00336E92">
      <w:pPr>
        <w:jc w:val="both"/>
        <w:rPr>
          <w:rFonts w:asciiTheme="minorHAnsi" w:hAnsiTheme="minorHAnsi" w:cstheme="minorHAnsi"/>
          <w:sz w:val="20"/>
          <w:lang w:eastAsia="zh-CN"/>
        </w:rPr>
      </w:pPr>
      <w:bookmarkStart w:id="40" w:name="_Toc6229140"/>
      <w:bookmarkStart w:id="41" w:name="_Toc148942188"/>
      <w:r w:rsidRPr="00336E92">
        <w:rPr>
          <w:rFonts w:asciiTheme="minorHAnsi" w:hAnsiTheme="minorHAnsi" w:cstheme="minorHAnsi"/>
          <w:sz w:val="20"/>
          <w:lang w:eastAsia="zh-CN"/>
        </w:rPr>
        <w:t>Naročnik določa pogoje za sodelovanje, ki so navedeni v tem poglavju dokumentacije.</w:t>
      </w:r>
    </w:p>
    <w:p w14:paraId="7785B2E6" w14:textId="77777777" w:rsidR="004F1CF4" w:rsidRPr="00336E92" w:rsidRDefault="004F1CF4" w:rsidP="00336E92">
      <w:pPr>
        <w:jc w:val="both"/>
        <w:rPr>
          <w:rFonts w:asciiTheme="minorHAnsi" w:hAnsiTheme="minorHAnsi" w:cstheme="minorHAnsi"/>
          <w:sz w:val="20"/>
          <w:lang w:eastAsia="zh-CN"/>
        </w:rPr>
      </w:pPr>
      <w:r w:rsidRPr="00336E92">
        <w:rPr>
          <w:rFonts w:asciiTheme="minorHAnsi" w:hAnsiTheme="minorHAnsi" w:cstheme="minorHAnsi"/>
          <w:sz w:val="20"/>
          <w:lang w:eastAsia="zh-CN"/>
        </w:rPr>
        <w:t>Vsi gospodarski subjekti, za katere je določeno izpolnjevanje kakršnegakoli pogoja, morajo predložiti ESPD.</w:t>
      </w:r>
    </w:p>
    <w:p w14:paraId="5F2D0AD4" w14:textId="77777777" w:rsidR="004F1CF4" w:rsidRPr="00336E92" w:rsidRDefault="004F1CF4" w:rsidP="00336E92">
      <w:pPr>
        <w:jc w:val="both"/>
        <w:rPr>
          <w:rFonts w:asciiTheme="minorHAnsi" w:hAnsiTheme="minorHAnsi" w:cstheme="minorHAnsi"/>
          <w:sz w:val="20"/>
          <w:lang w:eastAsia="zh-CN"/>
        </w:rPr>
      </w:pPr>
    </w:p>
    <w:p w14:paraId="5E0548CC" w14:textId="77777777" w:rsidR="004F1CF4" w:rsidRPr="00336E92" w:rsidRDefault="004F1CF4" w:rsidP="00336E92">
      <w:pPr>
        <w:jc w:val="both"/>
        <w:rPr>
          <w:rFonts w:asciiTheme="minorHAnsi" w:hAnsiTheme="minorHAnsi" w:cstheme="minorHAnsi"/>
          <w:sz w:val="20"/>
          <w:lang w:eastAsia="zh-CN"/>
        </w:rPr>
      </w:pPr>
      <w:r w:rsidRPr="00336E92">
        <w:rPr>
          <w:rFonts w:asciiTheme="minorHAnsi" w:hAnsiTheme="minorHAnsi" w:cstheme="minorHAnsi"/>
          <w:sz w:val="20"/>
          <w:lang w:eastAsia="zh-CN"/>
        </w:rPr>
        <w:t>Na zahtevo naročnika ali pred oddajo javnega naročila mora izbrani ponudnik predložiti ustrezna dokazila o izpolnjevanju pogojev.</w:t>
      </w:r>
    </w:p>
    <w:p w14:paraId="0BC69587" w14:textId="77777777" w:rsidR="002829C6" w:rsidRPr="00BC6BC3" w:rsidRDefault="002829C6" w:rsidP="004F1CF4">
      <w:pPr>
        <w:jc w:val="both"/>
        <w:rPr>
          <w:rFonts w:ascii="Times New Roman" w:hAnsi="Times New Roman"/>
          <w:lang w:eastAsia="zh-CN"/>
        </w:rPr>
      </w:pPr>
    </w:p>
    <w:p w14:paraId="5C63003B" w14:textId="77777777" w:rsidR="004F1CF4" w:rsidRPr="001A5ED9" w:rsidRDefault="004F1CF4" w:rsidP="004F1CF4">
      <w:pPr>
        <w:pStyle w:val="Slog1"/>
        <w:numPr>
          <w:ilvl w:val="0"/>
          <w:numId w:val="0"/>
        </w:numPr>
        <w:rPr>
          <w:rFonts w:asciiTheme="minorHAnsi" w:hAnsiTheme="minorHAnsi" w:cstheme="minorHAnsi"/>
        </w:rPr>
      </w:pPr>
      <w:bookmarkStart w:id="42" w:name="_Toc226370457"/>
      <w:r w:rsidRPr="001A5ED9">
        <w:rPr>
          <w:rFonts w:asciiTheme="minorHAnsi" w:hAnsiTheme="minorHAnsi" w:cstheme="minorHAnsi"/>
        </w:rPr>
        <w:t>Ustreznost za opravljanje poklicne dejavnosti</w:t>
      </w:r>
      <w:bookmarkEnd w:id="42"/>
    </w:p>
    <w:tbl>
      <w:tblPr>
        <w:tblStyle w:val="Tabelamrea"/>
        <w:tblW w:w="9200" w:type="dxa"/>
        <w:jc w:val="center"/>
        <w:tblLayout w:type="fixed"/>
        <w:tblLook w:val="04A0" w:firstRow="1" w:lastRow="0" w:firstColumn="1" w:lastColumn="0" w:noHBand="0" w:noVBand="1"/>
      </w:tblPr>
      <w:tblGrid>
        <w:gridCol w:w="650"/>
        <w:gridCol w:w="1350"/>
        <w:gridCol w:w="5350"/>
        <w:gridCol w:w="1850"/>
      </w:tblGrid>
      <w:tr w:rsidR="00155F98" w:rsidRPr="001A5ED9" w14:paraId="445FAE4B" w14:textId="77777777">
        <w:trPr>
          <w:jc w:val="center"/>
        </w:trPr>
        <w:tc>
          <w:tcPr>
            <w:tcW w:w="650" w:type="dxa"/>
          </w:tcPr>
          <w:p w14:paraId="5D0CCD5F" w14:textId="77777777" w:rsidR="00155F98" w:rsidRPr="001A5ED9" w:rsidRDefault="00000000">
            <w:pPr>
              <w:jc w:val="left"/>
              <w:rPr>
                <w:rFonts w:asciiTheme="minorHAnsi" w:hAnsiTheme="minorHAnsi" w:cstheme="minorHAnsi"/>
                <w:sz w:val="20"/>
              </w:rPr>
            </w:pPr>
            <w:r w:rsidRPr="001A5ED9">
              <w:rPr>
                <w:rFonts w:asciiTheme="minorHAnsi" w:hAnsiTheme="minorHAnsi" w:cstheme="minorHAnsi"/>
                <w:b/>
                <w:sz w:val="20"/>
              </w:rPr>
              <w:t>ZAP.</w:t>
            </w:r>
            <w:r w:rsidRPr="001A5ED9">
              <w:rPr>
                <w:rFonts w:asciiTheme="minorHAnsi" w:hAnsiTheme="minorHAnsi" w:cstheme="minorHAnsi"/>
                <w:sz w:val="20"/>
              </w:rPr>
              <w:br/>
            </w:r>
            <w:r w:rsidRPr="001A5ED9">
              <w:rPr>
                <w:rFonts w:asciiTheme="minorHAnsi" w:hAnsiTheme="minorHAnsi" w:cstheme="minorHAnsi"/>
                <w:b/>
                <w:sz w:val="20"/>
              </w:rPr>
              <w:t>ŠT.</w:t>
            </w:r>
          </w:p>
        </w:tc>
        <w:tc>
          <w:tcPr>
            <w:tcW w:w="1350" w:type="dxa"/>
          </w:tcPr>
          <w:p w14:paraId="4F2F8B9B" w14:textId="77777777" w:rsidR="00155F98" w:rsidRPr="001A5ED9" w:rsidRDefault="00000000">
            <w:pPr>
              <w:jc w:val="left"/>
              <w:rPr>
                <w:rFonts w:asciiTheme="minorHAnsi" w:hAnsiTheme="minorHAnsi" w:cstheme="minorHAnsi"/>
                <w:sz w:val="20"/>
              </w:rPr>
            </w:pPr>
            <w:r w:rsidRPr="001A5ED9">
              <w:rPr>
                <w:rFonts w:asciiTheme="minorHAnsi" w:hAnsiTheme="minorHAnsi" w:cstheme="minorHAnsi"/>
                <w:b/>
                <w:sz w:val="20"/>
              </w:rPr>
              <w:t>PRAVNA</w:t>
            </w:r>
            <w:r w:rsidRPr="001A5ED9">
              <w:rPr>
                <w:rFonts w:asciiTheme="minorHAnsi" w:hAnsiTheme="minorHAnsi" w:cstheme="minorHAnsi"/>
                <w:sz w:val="20"/>
              </w:rPr>
              <w:br/>
            </w:r>
            <w:r w:rsidRPr="001A5ED9">
              <w:rPr>
                <w:rFonts w:asciiTheme="minorHAnsi" w:hAnsiTheme="minorHAnsi" w:cstheme="minorHAnsi"/>
                <w:b/>
                <w:sz w:val="20"/>
              </w:rPr>
              <w:t>PODLAGA</w:t>
            </w:r>
          </w:p>
        </w:tc>
        <w:tc>
          <w:tcPr>
            <w:tcW w:w="5350" w:type="dxa"/>
          </w:tcPr>
          <w:p w14:paraId="6E0B87D5" w14:textId="77777777" w:rsidR="00155F98" w:rsidRPr="001A5ED9" w:rsidRDefault="00000000">
            <w:pPr>
              <w:jc w:val="left"/>
              <w:rPr>
                <w:rFonts w:asciiTheme="minorHAnsi" w:hAnsiTheme="minorHAnsi" w:cstheme="minorHAnsi"/>
                <w:sz w:val="20"/>
              </w:rPr>
            </w:pPr>
            <w:r w:rsidRPr="001A5ED9">
              <w:rPr>
                <w:rFonts w:asciiTheme="minorHAnsi" w:hAnsiTheme="minorHAnsi" w:cstheme="minorHAnsi"/>
                <w:b/>
                <w:sz w:val="20"/>
              </w:rPr>
              <w:t>POGOJ</w:t>
            </w:r>
          </w:p>
        </w:tc>
        <w:tc>
          <w:tcPr>
            <w:tcW w:w="1850" w:type="dxa"/>
          </w:tcPr>
          <w:p w14:paraId="4B66DE01" w14:textId="77777777" w:rsidR="00155F98" w:rsidRPr="001A5ED9" w:rsidRDefault="00000000">
            <w:pPr>
              <w:jc w:val="left"/>
              <w:rPr>
                <w:rFonts w:asciiTheme="minorHAnsi" w:hAnsiTheme="minorHAnsi" w:cstheme="minorHAnsi"/>
                <w:sz w:val="20"/>
              </w:rPr>
            </w:pPr>
            <w:r w:rsidRPr="001A5ED9">
              <w:rPr>
                <w:rFonts w:asciiTheme="minorHAnsi" w:hAnsiTheme="minorHAnsi" w:cstheme="minorHAnsi"/>
                <w:b/>
                <w:sz w:val="20"/>
              </w:rPr>
              <w:t>ZA KOGA VELJA</w:t>
            </w:r>
            <w:r w:rsidRPr="001A5ED9">
              <w:rPr>
                <w:rFonts w:asciiTheme="minorHAnsi" w:hAnsiTheme="minorHAnsi" w:cstheme="minorHAnsi"/>
                <w:sz w:val="20"/>
              </w:rPr>
              <w:br/>
            </w:r>
            <w:r w:rsidRPr="001A5ED9">
              <w:rPr>
                <w:rFonts w:asciiTheme="minorHAnsi" w:hAnsiTheme="minorHAnsi" w:cstheme="minorHAnsi"/>
                <w:b/>
                <w:sz w:val="20"/>
              </w:rPr>
              <w:t>POGOJ</w:t>
            </w:r>
          </w:p>
        </w:tc>
      </w:tr>
      <w:tr w:rsidR="00155F98" w:rsidRPr="001A5ED9" w14:paraId="1E733D0B" w14:textId="77777777">
        <w:trPr>
          <w:jc w:val="center"/>
        </w:trPr>
        <w:tc>
          <w:tcPr>
            <w:tcW w:w="650" w:type="dxa"/>
          </w:tcPr>
          <w:p w14:paraId="25AE5C99" w14:textId="77777777" w:rsidR="00155F98" w:rsidRPr="001A5ED9" w:rsidRDefault="00000000">
            <w:pPr>
              <w:jc w:val="left"/>
              <w:rPr>
                <w:rFonts w:asciiTheme="minorHAnsi" w:hAnsiTheme="minorHAnsi" w:cstheme="minorHAnsi"/>
                <w:sz w:val="20"/>
              </w:rPr>
            </w:pPr>
            <w:r w:rsidRPr="001A5ED9">
              <w:rPr>
                <w:rFonts w:asciiTheme="minorHAnsi" w:hAnsiTheme="minorHAnsi" w:cstheme="minorHAnsi"/>
                <w:sz w:val="20"/>
              </w:rPr>
              <w:lastRenderedPageBreak/>
              <w:t>1.</w:t>
            </w:r>
          </w:p>
        </w:tc>
        <w:tc>
          <w:tcPr>
            <w:tcW w:w="1350" w:type="dxa"/>
          </w:tcPr>
          <w:p w14:paraId="2D231BE5" w14:textId="77777777" w:rsidR="00155F98" w:rsidRPr="001A5ED9" w:rsidRDefault="00000000">
            <w:pPr>
              <w:jc w:val="left"/>
              <w:rPr>
                <w:rFonts w:asciiTheme="minorHAnsi" w:hAnsiTheme="minorHAnsi" w:cstheme="minorHAnsi"/>
                <w:sz w:val="20"/>
              </w:rPr>
            </w:pPr>
            <w:r w:rsidRPr="001A5ED9">
              <w:rPr>
                <w:rFonts w:asciiTheme="minorHAnsi" w:hAnsiTheme="minorHAnsi" w:cstheme="minorHAnsi"/>
                <w:b/>
                <w:sz w:val="20"/>
              </w:rPr>
              <w:t>tretji odstavek 76. člena ZJN-3</w:t>
            </w:r>
          </w:p>
        </w:tc>
        <w:tc>
          <w:tcPr>
            <w:tcW w:w="5350" w:type="dxa"/>
          </w:tcPr>
          <w:p w14:paraId="36F1F084" w14:textId="77777777" w:rsidR="00155F98" w:rsidRPr="001A5ED9" w:rsidRDefault="00000000">
            <w:pPr>
              <w:jc w:val="left"/>
              <w:rPr>
                <w:rFonts w:asciiTheme="minorHAnsi" w:hAnsiTheme="minorHAnsi" w:cstheme="minorHAnsi"/>
                <w:sz w:val="20"/>
              </w:rPr>
            </w:pPr>
            <w:r w:rsidRPr="001A5ED9">
              <w:rPr>
                <w:rFonts w:asciiTheme="minorHAnsi" w:hAnsiTheme="minorHAnsi" w:cstheme="minorHAnsi"/>
                <w:sz w:val="20"/>
              </w:rPr>
              <w:t>Gospodarski subjekt mora biti registriran za opravljanje dejavnosti, ki je predmet javnega naročila in ki jo prevzema v okviru ponudbe.</w:t>
            </w:r>
            <w:r w:rsidRPr="001A5ED9">
              <w:rPr>
                <w:rFonts w:asciiTheme="minorHAnsi" w:hAnsiTheme="minorHAnsi" w:cstheme="minorHAnsi"/>
                <w:sz w:val="20"/>
              </w:rPr>
              <w:br/>
            </w:r>
            <w:r w:rsidRPr="001A5ED9">
              <w:rPr>
                <w:rFonts w:asciiTheme="minorHAnsi" w:hAnsiTheme="minorHAnsi" w:cstheme="minorHAnsi"/>
                <w:sz w:val="20"/>
              </w:rPr>
              <w:br/>
              <w:t>INFORMACIJA ZA UGOTAVLJANJE SPOSOBNOSTI IN DOKAZILO: ESPD (Del IV.A »Ustreznost«: »Vpis v poslovni register«).</w:t>
            </w:r>
            <w:r w:rsidRPr="001A5ED9">
              <w:rPr>
                <w:rFonts w:asciiTheme="minorHAnsi" w:hAnsiTheme="minorHAnsi" w:cstheme="minorHAnsi"/>
                <w:sz w:val="20"/>
              </w:rPr>
              <w:br/>
            </w:r>
            <w:r w:rsidRPr="001A5ED9">
              <w:rPr>
                <w:rFonts w:asciiTheme="minorHAnsi" w:hAnsiTheme="minorHAnsi" w:cstheme="minorHAnsi"/>
                <w:sz w:val="20"/>
              </w:rPr>
              <w:br/>
              <w:t>Na zahtevo naročnika: izpis iz Poslovnega registra Republike Slovenije ali potrdilo, ki ga izda pristojni organ države, v kateri ima gospodarski subjekt sedež, iz katerega je razvidno, da je izpolnjen pogoj za sodelovanje iz te točke.</w:t>
            </w:r>
          </w:p>
        </w:tc>
        <w:tc>
          <w:tcPr>
            <w:tcW w:w="1850" w:type="dxa"/>
          </w:tcPr>
          <w:p w14:paraId="7AA4C700" w14:textId="77777777" w:rsidR="00155F98" w:rsidRPr="001A5ED9" w:rsidRDefault="00000000">
            <w:pPr>
              <w:jc w:val="left"/>
              <w:rPr>
                <w:rFonts w:asciiTheme="minorHAnsi" w:hAnsiTheme="minorHAnsi" w:cstheme="minorHAnsi"/>
                <w:sz w:val="20"/>
              </w:rPr>
            </w:pPr>
            <w:r w:rsidRPr="001A5ED9">
              <w:rPr>
                <w:rFonts w:asciiTheme="minorHAnsi" w:hAnsiTheme="minorHAnsi" w:cstheme="minorHAnsi"/>
                <w:sz w:val="20"/>
              </w:rPr>
              <w:t>Pogoj morajo izpolniti naslednji gospodarski subjekti:</w:t>
            </w:r>
            <w:r w:rsidRPr="001A5ED9">
              <w:rPr>
                <w:rFonts w:asciiTheme="minorHAnsi" w:hAnsiTheme="minorHAnsi" w:cstheme="minorHAnsi"/>
                <w:sz w:val="20"/>
              </w:rPr>
              <w:br/>
              <w:t>- ponudnik;</w:t>
            </w:r>
            <w:r w:rsidRPr="001A5ED9">
              <w:rPr>
                <w:rFonts w:asciiTheme="minorHAnsi" w:hAnsiTheme="minorHAnsi" w:cstheme="minorHAnsi"/>
                <w:sz w:val="20"/>
              </w:rPr>
              <w:br/>
              <w:t>- podizvajalec;</w:t>
            </w:r>
            <w:r w:rsidRPr="001A5ED9">
              <w:rPr>
                <w:rFonts w:asciiTheme="minorHAnsi" w:hAnsiTheme="minorHAnsi" w:cstheme="minorHAnsi"/>
                <w:sz w:val="20"/>
              </w:rPr>
              <w:br/>
              <w:t>- vsi partnerji v skupni ponudbi.</w:t>
            </w:r>
          </w:p>
        </w:tc>
      </w:tr>
    </w:tbl>
    <w:p w14:paraId="45F99428" w14:textId="77777777" w:rsidR="004F1CF4" w:rsidRPr="00BC6BC3" w:rsidRDefault="004F1CF4" w:rsidP="004F1CF4">
      <w:pPr>
        <w:rPr>
          <w:rFonts w:ascii="Times New Roman" w:hAnsi="Times New Roman"/>
          <w:lang w:eastAsia="zh-CN"/>
        </w:rPr>
      </w:pPr>
    </w:p>
    <w:p w14:paraId="12B58F1C" w14:textId="77777777" w:rsidR="004F1CF4" w:rsidRPr="001A5ED9" w:rsidRDefault="004F1CF4" w:rsidP="004F1CF4">
      <w:pPr>
        <w:pStyle w:val="Slog1"/>
        <w:numPr>
          <w:ilvl w:val="0"/>
          <w:numId w:val="0"/>
        </w:numPr>
        <w:rPr>
          <w:rFonts w:asciiTheme="minorHAnsi" w:hAnsiTheme="minorHAnsi" w:cstheme="minorHAnsi"/>
          <w:color w:val="auto"/>
        </w:rPr>
      </w:pPr>
      <w:bookmarkStart w:id="43" w:name="_Toc226370459"/>
      <w:r w:rsidRPr="001A5ED9">
        <w:rPr>
          <w:rFonts w:asciiTheme="minorHAnsi" w:hAnsiTheme="minorHAnsi" w:cstheme="minorHAnsi"/>
          <w:color w:val="auto"/>
        </w:rPr>
        <w:t>Tehnična in strokovna sposobnost</w:t>
      </w:r>
      <w:bookmarkEnd w:id="43"/>
    </w:p>
    <w:tbl>
      <w:tblPr>
        <w:tblStyle w:val="Tabelamrea"/>
        <w:tblW w:w="9200" w:type="dxa"/>
        <w:jc w:val="center"/>
        <w:tblLayout w:type="fixed"/>
        <w:tblLook w:val="04A0" w:firstRow="1" w:lastRow="0" w:firstColumn="1" w:lastColumn="0" w:noHBand="0" w:noVBand="1"/>
      </w:tblPr>
      <w:tblGrid>
        <w:gridCol w:w="650"/>
        <w:gridCol w:w="1350"/>
        <w:gridCol w:w="5350"/>
        <w:gridCol w:w="1850"/>
      </w:tblGrid>
      <w:tr w:rsidR="00155F98" w:rsidRPr="001A5ED9" w14:paraId="67313A83" w14:textId="77777777">
        <w:trPr>
          <w:jc w:val="center"/>
        </w:trPr>
        <w:tc>
          <w:tcPr>
            <w:tcW w:w="650" w:type="dxa"/>
          </w:tcPr>
          <w:p w14:paraId="5A3FF113" w14:textId="77777777" w:rsidR="00155F98" w:rsidRPr="001A5ED9" w:rsidRDefault="00000000">
            <w:pPr>
              <w:jc w:val="left"/>
              <w:rPr>
                <w:rFonts w:asciiTheme="minorHAnsi" w:hAnsiTheme="minorHAnsi" w:cstheme="minorHAnsi"/>
                <w:sz w:val="20"/>
              </w:rPr>
            </w:pPr>
            <w:r w:rsidRPr="001A5ED9">
              <w:rPr>
                <w:rFonts w:asciiTheme="minorHAnsi" w:hAnsiTheme="minorHAnsi" w:cstheme="minorHAnsi"/>
                <w:b/>
                <w:sz w:val="20"/>
              </w:rPr>
              <w:t>ZAP.</w:t>
            </w:r>
            <w:r w:rsidRPr="001A5ED9">
              <w:rPr>
                <w:rFonts w:asciiTheme="minorHAnsi" w:hAnsiTheme="minorHAnsi" w:cstheme="minorHAnsi"/>
                <w:sz w:val="20"/>
              </w:rPr>
              <w:br/>
            </w:r>
            <w:r w:rsidRPr="001A5ED9">
              <w:rPr>
                <w:rFonts w:asciiTheme="minorHAnsi" w:hAnsiTheme="minorHAnsi" w:cstheme="minorHAnsi"/>
                <w:b/>
                <w:sz w:val="20"/>
              </w:rPr>
              <w:t>ŠT.</w:t>
            </w:r>
          </w:p>
        </w:tc>
        <w:tc>
          <w:tcPr>
            <w:tcW w:w="1350" w:type="dxa"/>
          </w:tcPr>
          <w:p w14:paraId="62103FD1" w14:textId="77777777" w:rsidR="00155F98" w:rsidRPr="001A5ED9" w:rsidRDefault="00000000">
            <w:pPr>
              <w:jc w:val="left"/>
              <w:rPr>
                <w:rFonts w:asciiTheme="minorHAnsi" w:hAnsiTheme="minorHAnsi" w:cstheme="minorHAnsi"/>
                <w:sz w:val="20"/>
              </w:rPr>
            </w:pPr>
            <w:r w:rsidRPr="001A5ED9">
              <w:rPr>
                <w:rFonts w:asciiTheme="minorHAnsi" w:hAnsiTheme="minorHAnsi" w:cstheme="minorHAnsi"/>
                <w:b/>
                <w:sz w:val="20"/>
              </w:rPr>
              <w:t>PRAVNA</w:t>
            </w:r>
            <w:r w:rsidRPr="001A5ED9">
              <w:rPr>
                <w:rFonts w:asciiTheme="minorHAnsi" w:hAnsiTheme="minorHAnsi" w:cstheme="minorHAnsi"/>
                <w:sz w:val="20"/>
              </w:rPr>
              <w:br/>
            </w:r>
            <w:r w:rsidRPr="001A5ED9">
              <w:rPr>
                <w:rFonts w:asciiTheme="minorHAnsi" w:hAnsiTheme="minorHAnsi" w:cstheme="minorHAnsi"/>
                <w:b/>
                <w:sz w:val="20"/>
              </w:rPr>
              <w:t>PODLAGA</w:t>
            </w:r>
          </w:p>
        </w:tc>
        <w:tc>
          <w:tcPr>
            <w:tcW w:w="5350" w:type="dxa"/>
          </w:tcPr>
          <w:p w14:paraId="246D0D91" w14:textId="77777777" w:rsidR="00155F98" w:rsidRPr="001A5ED9" w:rsidRDefault="00000000">
            <w:pPr>
              <w:jc w:val="left"/>
              <w:rPr>
                <w:rFonts w:asciiTheme="minorHAnsi" w:hAnsiTheme="minorHAnsi" w:cstheme="minorHAnsi"/>
                <w:sz w:val="20"/>
              </w:rPr>
            </w:pPr>
            <w:r w:rsidRPr="001A5ED9">
              <w:rPr>
                <w:rFonts w:asciiTheme="minorHAnsi" w:hAnsiTheme="minorHAnsi" w:cstheme="minorHAnsi"/>
                <w:b/>
                <w:sz w:val="20"/>
              </w:rPr>
              <w:t>POGOJ</w:t>
            </w:r>
          </w:p>
        </w:tc>
        <w:tc>
          <w:tcPr>
            <w:tcW w:w="1850" w:type="dxa"/>
          </w:tcPr>
          <w:p w14:paraId="06AE48F3" w14:textId="77777777" w:rsidR="00155F98" w:rsidRPr="001A5ED9" w:rsidRDefault="00000000">
            <w:pPr>
              <w:jc w:val="left"/>
              <w:rPr>
                <w:rFonts w:asciiTheme="minorHAnsi" w:hAnsiTheme="minorHAnsi" w:cstheme="minorHAnsi"/>
                <w:sz w:val="20"/>
              </w:rPr>
            </w:pPr>
            <w:r w:rsidRPr="001A5ED9">
              <w:rPr>
                <w:rFonts w:asciiTheme="minorHAnsi" w:hAnsiTheme="minorHAnsi" w:cstheme="minorHAnsi"/>
                <w:b/>
                <w:sz w:val="20"/>
              </w:rPr>
              <w:t>ZA KOGA VELJA</w:t>
            </w:r>
            <w:r w:rsidRPr="001A5ED9">
              <w:rPr>
                <w:rFonts w:asciiTheme="minorHAnsi" w:hAnsiTheme="minorHAnsi" w:cstheme="minorHAnsi"/>
                <w:sz w:val="20"/>
              </w:rPr>
              <w:br/>
            </w:r>
            <w:r w:rsidRPr="001A5ED9">
              <w:rPr>
                <w:rFonts w:asciiTheme="minorHAnsi" w:hAnsiTheme="minorHAnsi" w:cstheme="minorHAnsi"/>
                <w:b/>
                <w:sz w:val="20"/>
              </w:rPr>
              <w:t>POGOJ</w:t>
            </w:r>
          </w:p>
        </w:tc>
      </w:tr>
      <w:tr w:rsidR="00155F98" w:rsidRPr="001A5ED9" w14:paraId="137BD089" w14:textId="77777777">
        <w:trPr>
          <w:jc w:val="center"/>
        </w:trPr>
        <w:tc>
          <w:tcPr>
            <w:tcW w:w="650" w:type="dxa"/>
          </w:tcPr>
          <w:p w14:paraId="669EA22F" w14:textId="77777777" w:rsidR="00155F98" w:rsidRPr="00FE123F" w:rsidRDefault="00000000">
            <w:pPr>
              <w:jc w:val="left"/>
              <w:rPr>
                <w:rFonts w:asciiTheme="minorHAnsi" w:hAnsiTheme="minorHAnsi" w:cstheme="minorHAnsi"/>
                <w:sz w:val="20"/>
              </w:rPr>
            </w:pPr>
            <w:r w:rsidRPr="00FE123F">
              <w:rPr>
                <w:rFonts w:asciiTheme="minorHAnsi" w:hAnsiTheme="minorHAnsi" w:cstheme="minorHAnsi"/>
                <w:sz w:val="20"/>
              </w:rPr>
              <w:t>1.</w:t>
            </w:r>
          </w:p>
        </w:tc>
        <w:tc>
          <w:tcPr>
            <w:tcW w:w="1350" w:type="dxa"/>
          </w:tcPr>
          <w:p w14:paraId="6EC0C2CF" w14:textId="77777777" w:rsidR="00155F98" w:rsidRPr="00FE123F" w:rsidRDefault="00000000">
            <w:pPr>
              <w:jc w:val="left"/>
              <w:rPr>
                <w:rFonts w:asciiTheme="minorHAnsi" w:hAnsiTheme="minorHAnsi" w:cstheme="minorHAnsi"/>
                <w:sz w:val="20"/>
              </w:rPr>
            </w:pPr>
            <w:r w:rsidRPr="00FE123F">
              <w:rPr>
                <w:rFonts w:asciiTheme="minorHAnsi" w:hAnsiTheme="minorHAnsi" w:cstheme="minorHAnsi"/>
                <w:sz w:val="20"/>
              </w:rPr>
              <w:t>Deseti odstavek 76. člena in osmi odstavek 77. člena ZJN-3</w:t>
            </w:r>
          </w:p>
        </w:tc>
        <w:tc>
          <w:tcPr>
            <w:tcW w:w="5350" w:type="dxa"/>
            <w:vAlign w:val="center"/>
          </w:tcPr>
          <w:p w14:paraId="73FE61F4" w14:textId="77777777" w:rsidR="000A2B6C" w:rsidRPr="00FE123F" w:rsidRDefault="00000000" w:rsidP="000A2B6C">
            <w:pPr>
              <w:jc w:val="left"/>
              <w:rPr>
                <w:rFonts w:asciiTheme="minorHAnsi" w:hAnsiTheme="minorHAnsi" w:cstheme="minorHAnsi"/>
                <w:b/>
                <w:bCs/>
                <w:sz w:val="20"/>
              </w:rPr>
            </w:pPr>
            <w:r w:rsidRPr="00FE123F">
              <w:rPr>
                <w:rFonts w:asciiTheme="minorHAnsi" w:hAnsiTheme="minorHAnsi" w:cstheme="minorHAnsi"/>
                <w:b/>
                <w:bCs/>
                <w:sz w:val="20"/>
              </w:rPr>
              <w:t>REFERENČNI POGOJ</w:t>
            </w:r>
            <w:r w:rsidRPr="00FE123F">
              <w:rPr>
                <w:rFonts w:asciiTheme="minorHAnsi" w:hAnsiTheme="minorHAnsi" w:cstheme="minorHAnsi"/>
                <w:sz w:val="20"/>
              </w:rPr>
              <w:br/>
            </w:r>
            <w:r w:rsidRPr="00FE123F">
              <w:rPr>
                <w:rFonts w:asciiTheme="minorHAnsi" w:hAnsiTheme="minorHAnsi" w:cstheme="minorHAnsi"/>
                <w:sz w:val="20"/>
              </w:rPr>
              <w:br/>
              <w:t>Ponudnik mora za vsak sklop, za katerega oddaja ponudbo, izkazati, da je v zadnjih treh (3) letih pred rokom za prejem ponudb uspešno dobavil najmanj eno (1) istovrstno novo in nerabljeno vozilo, in sicer:</w:t>
            </w:r>
            <w:r w:rsidRPr="00FE123F">
              <w:rPr>
                <w:rFonts w:asciiTheme="minorHAnsi" w:hAnsiTheme="minorHAnsi" w:cstheme="minorHAnsi"/>
                <w:sz w:val="20"/>
              </w:rPr>
              <w:br/>
              <w:t>– za Sklop 1: najmanj eno novo, nerabljeno, 100 % električno kombinirano oziroma lahko gospodarsko vozilo;</w:t>
            </w:r>
            <w:r w:rsidRPr="00FE123F">
              <w:rPr>
                <w:rFonts w:asciiTheme="minorHAnsi" w:hAnsiTheme="minorHAnsi" w:cstheme="minorHAnsi"/>
                <w:sz w:val="20"/>
              </w:rPr>
              <w:br/>
              <w:t>– za Sklop 2: najmanj eno novo, nerabljeno, 100 % električno osebno vozilo;</w:t>
            </w:r>
            <w:r w:rsidRPr="00FE123F">
              <w:rPr>
                <w:rFonts w:asciiTheme="minorHAnsi" w:hAnsiTheme="minorHAnsi" w:cstheme="minorHAnsi"/>
                <w:sz w:val="20"/>
              </w:rPr>
              <w:br/>
              <w:t>– za Sklop 3: najmanj eno novo, nerabljeno vozilo, prilagojeno oziroma homologirano za prevoz osebe na invalidskem vozičku.</w:t>
            </w:r>
            <w:r w:rsidRPr="00FE123F">
              <w:rPr>
                <w:rFonts w:asciiTheme="minorHAnsi" w:hAnsiTheme="minorHAnsi" w:cstheme="minorHAnsi"/>
                <w:sz w:val="20"/>
              </w:rPr>
              <w:br/>
            </w:r>
            <w:r w:rsidRPr="00FE123F">
              <w:rPr>
                <w:rFonts w:asciiTheme="minorHAnsi" w:hAnsiTheme="minorHAnsi" w:cstheme="minorHAnsi"/>
                <w:sz w:val="20"/>
              </w:rPr>
              <w:br/>
              <w:t>Če ponudnik oddaja ponudbo za več sklopov, mora referenčni pogoj izkazati za vsak ponujeni sklop posebej. Ista referenca se lahko uporabi za več sklopov le, če iz vsebine referenčne dobave izhaja, da izpolnjuje zahteve referenčnega pogoja za vse te sklope. Naročnik lahko referenco preveri pri referenčnem naročniku oziroma kupcu in zahteva pogodbo, račun, dobavnico, primopredajni zapisnik ali drugo ustrezno dokazilo.</w:t>
            </w:r>
            <w:r w:rsidRPr="00FE123F">
              <w:rPr>
                <w:rFonts w:asciiTheme="minorHAnsi" w:hAnsiTheme="minorHAnsi" w:cstheme="minorHAnsi"/>
                <w:sz w:val="20"/>
              </w:rPr>
              <w:br/>
            </w:r>
            <w:r w:rsidRPr="00FE123F">
              <w:rPr>
                <w:rFonts w:asciiTheme="minorHAnsi" w:hAnsiTheme="minorHAnsi" w:cstheme="minorHAnsi"/>
                <w:sz w:val="20"/>
              </w:rPr>
              <w:br/>
              <w:t>INFORMACIJA ZA UGOTAVLJANJE SPOSOBNOSTI: izpolnjen ESPD in Potrdilo o uspešno izvedeni dobavi oziroma drugo ustrezno dokazilo.</w:t>
            </w:r>
            <w:r>
              <w:rPr>
                <w:color w:val="FF0000"/>
              </w:rPr>
              <w:br/>
            </w:r>
            <w:r>
              <w:rPr>
                <w:color w:val="FF0000"/>
              </w:rPr>
              <w:br/>
            </w:r>
            <w:r w:rsidRPr="00B00364">
              <w:rPr>
                <w:rFonts w:asciiTheme="minorHAnsi" w:hAnsiTheme="minorHAnsi" w:cstheme="minorHAnsi"/>
                <w:sz w:val="20"/>
              </w:rPr>
              <w:t>Ponudnik lahko referenčni pogoj izpolni tudi z uporabo zmogljivosti drugega gospodarskega subjekta v skladu z 81. členom ZJN-3, če izkaže, da bo imel njegove zmogljivosti dejansko na voljo za izvedbo naročila. Za subjekt, katerega zmogljivosti uporablja, mora predložiti ESPD in ustrezno dokazilo o razpolaganju z zmogljivostmi; kadar to glede na naravo uporabljene zmogljivosti zahteva 81. člen ZJN-3, mora ta subjekt tudi dejansko sodelovati pri izvedbi dela naročila, za katerega se njegove zmogljivosti uporabljajo.</w:t>
            </w:r>
          </w:p>
        </w:tc>
        <w:tc>
          <w:tcPr>
            <w:tcW w:w="1850" w:type="dxa"/>
          </w:tcPr>
          <w:p w14:paraId="0100B712" w14:textId="77777777" w:rsidR="00155F98" w:rsidRPr="00FE123F" w:rsidRDefault="00000000">
            <w:pPr>
              <w:jc w:val="left"/>
              <w:rPr>
                <w:rFonts w:asciiTheme="minorHAnsi" w:hAnsiTheme="minorHAnsi" w:cstheme="minorHAnsi"/>
                <w:sz w:val="20"/>
              </w:rPr>
            </w:pPr>
            <w:r w:rsidRPr="00FE123F">
              <w:rPr>
                <w:rFonts w:asciiTheme="minorHAnsi" w:hAnsiTheme="minorHAnsi" w:cstheme="minorHAnsi"/>
                <w:sz w:val="20"/>
              </w:rPr>
              <w:t>Pogoj mora izpolniti ponudnik za vsak sklop, za katerega oddaja ponudbo.</w:t>
            </w:r>
          </w:p>
        </w:tc>
      </w:tr>
      <w:tr w:rsidR="0091022B" w14:paraId="57615D7B" w14:textId="77777777">
        <w:trPr>
          <w:jc w:val="center"/>
        </w:trPr>
        <w:tc>
          <w:tcPr>
            <w:tcW w:w="650" w:type="dxa"/>
          </w:tcPr>
          <w:p w14:paraId="0FFBC495" w14:textId="77777777" w:rsidR="0091022B" w:rsidRPr="00FE123F" w:rsidRDefault="00000000">
            <w:pPr>
              <w:rPr>
                <w:rFonts w:asciiTheme="minorHAnsi" w:hAnsiTheme="minorHAnsi" w:cstheme="minorHAnsi"/>
                <w:sz w:val="20"/>
              </w:rPr>
            </w:pPr>
            <w:r w:rsidRPr="00FE123F">
              <w:rPr>
                <w:rFonts w:asciiTheme="minorHAnsi" w:hAnsiTheme="minorHAnsi" w:cstheme="minorHAnsi"/>
                <w:sz w:val="20"/>
              </w:rPr>
              <w:lastRenderedPageBreak/>
              <w:t>2.</w:t>
            </w:r>
          </w:p>
        </w:tc>
        <w:tc>
          <w:tcPr>
            <w:tcW w:w="1350" w:type="dxa"/>
          </w:tcPr>
          <w:p w14:paraId="48B13892" w14:textId="77777777" w:rsidR="0091022B" w:rsidRPr="00FE123F" w:rsidRDefault="00000000">
            <w:pPr>
              <w:rPr>
                <w:rFonts w:asciiTheme="minorHAnsi" w:hAnsiTheme="minorHAnsi" w:cstheme="minorHAnsi"/>
                <w:sz w:val="20"/>
              </w:rPr>
            </w:pPr>
            <w:r w:rsidRPr="00FE123F">
              <w:rPr>
                <w:rFonts w:asciiTheme="minorHAnsi" w:hAnsiTheme="minorHAnsi" w:cstheme="minorHAnsi"/>
                <w:sz w:val="20"/>
              </w:rPr>
              <w:t>Deseti odstavek 76. člena ZJN-3</w:t>
            </w:r>
          </w:p>
        </w:tc>
        <w:tc>
          <w:tcPr>
            <w:tcW w:w="5350" w:type="dxa"/>
          </w:tcPr>
          <w:p w14:paraId="51D41038" w14:textId="77777777" w:rsidR="0091022B" w:rsidRPr="00FE123F" w:rsidRDefault="00000000" w:rsidP="00FE123F">
            <w:pPr>
              <w:jc w:val="left"/>
              <w:rPr>
                <w:rFonts w:asciiTheme="minorHAnsi" w:hAnsiTheme="minorHAnsi" w:cstheme="minorHAnsi"/>
                <w:sz w:val="20"/>
              </w:rPr>
            </w:pPr>
            <w:r w:rsidRPr="00FE123F">
              <w:rPr>
                <w:rFonts w:asciiTheme="minorHAnsi" w:hAnsiTheme="minorHAnsi" w:cstheme="minorHAnsi"/>
                <w:b/>
                <w:bCs/>
                <w:sz w:val="20"/>
              </w:rPr>
              <w:t>POGOJ – ZAGOTAVLJANJE SERVISNEGA MESTA</w:t>
            </w:r>
            <w:r w:rsidRPr="00FE123F">
              <w:rPr>
                <w:rFonts w:asciiTheme="minorHAnsi" w:hAnsiTheme="minorHAnsi" w:cstheme="minorHAnsi"/>
                <w:sz w:val="20"/>
              </w:rPr>
              <w:br/>
            </w:r>
            <w:r w:rsidRPr="00FE123F">
              <w:rPr>
                <w:rFonts w:asciiTheme="minorHAnsi" w:hAnsiTheme="minorHAnsi" w:cstheme="minorHAnsi"/>
                <w:sz w:val="20"/>
              </w:rPr>
              <w:br/>
              <w:t>Ponudnik mora za vsak sklop, za katerega oddaja ponudbo, zagotavljati servisno mesto za ponujeno vozilo, ki lahko pod pogoji proizvajalca oziroma uvoznika izvaja redne servisne in garancijske posege, diagnostiko ter odpravo napak na ponujenem</w:t>
            </w:r>
            <w:r w:rsidR="00FE123F">
              <w:rPr>
                <w:rFonts w:asciiTheme="minorHAnsi" w:hAnsiTheme="minorHAnsi" w:cstheme="minorHAnsi"/>
                <w:sz w:val="20"/>
              </w:rPr>
              <w:t xml:space="preserve"> </w:t>
            </w:r>
            <w:r w:rsidRPr="00FE123F">
              <w:rPr>
                <w:rFonts w:asciiTheme="minorHAnsi" w:hAnsiTheme="minorHAnsi" w:cstheme="minorHAnsi"/>
                <w:sz w:val="20"/>
              </w:rPr>
              <w:t>vozilu.</w:t>
            </w:r>
            <w:r w:rsidRPr="00FE123F">
              <w:rPr>
                <w:rFonts w:asciiTheme="minorHAnsi" w:hAnsiTheme="minorHAnsi" w:cstheme="minorHAnsi"/>
                <w:sz w:val="20"/>
              </w:rPr>
              <w:br/>
            </w:r>
            <w:r w:rsidRPr="00FE123F">
              <w:rPr>
                <w:rFonts w:asciiTheme="minorHAnsi" w:hAnsiTheme="minorHAnsi" w:cstheme="minorHAnsi"/>
                <w:sz w:val="20"/>
              </w:rPr>
              <w:br/>
              <w:t>Servisno mesto mora biti od sedeža naročnika, Dom starejših občanov Grosuplje, Ob Grosupeljščici 28, 1290 Grosuplje, oddaljeno največ 25 km po najkrajši običajni cestni poti z vozilom. Oddaljenost se preveri z javno dostopnim spletnim načrtovalcem poti.</w:t>
            </w:r>
            <w:r w:rsidRPr="00FE123F">
              <w:rPr>
                <w:rFonts w:asciiTheme="minorHAnsi" w:hAnsiTheme="minorHAnsi" w:cstheme="minorHAnsi"/>
                <w:sz w:val="20"/>
              </w:rPr>
              <w:br/>
            </w:r>
            <w:r w:rsidRPr="00FE123F">
              <w:rPr>
                <w:rFonts w:asciiTheme="minorHAnsi" w:hAnsiTheme="minorHAnsi" w:cstheme="minorHAnsi"/>
                <w:sz w:val="20"/>
              </w:rPr>
              <w:br/>
              <w:t>Ponudnik lahko pogoj izpolni z lastnim servisnim mestom ali s servisnim mestom drugega gospodarskega subjekta, če izkaže, da bo imel njegove zmogljivosti dejansko na voljo najmanj ves čas trajanja garancijskega obdobja.</w:t>
            </w:r>
            <w:r w:rsidRPr="00FE123F">
              <w:rPr>
                <w:rFonts w:asciiTheme="minorHAnsi" w:hAnsiTheme="minorHAnsi" w:cstheme="minorHAnsi"/>
                <w:sz w:val="20"/>
              </w:rPr>
              <w:br/>
            </w:r>
            <w:r w:rsidRPr="00FE123F">
              <w:rPr>
                <w:rFonts w:asciiTheme="minorHAnsi" w:hAnsiTheme="minorHAnsi" w:cstheme="minorHAnsi"/>
                <w:sz w:val="20"/>
              </w:rPr>
              <w:br/>
              <w:t>Če je navedeno servisno mesto oddaljeno več kot 25 km od sedeža naročnika, ponudnik pogoja za zadevni sklop ne izpolnjuje.</w:t>
            </w:r>
            <w:r w:rsidRPr="00FE123F">
              <w:rPr>
                <w:rFonts w:asciiTheme="minorHAnsi" w:hAnsiTheme="minorHAnsi" w:cstheme="minorHAnsi"/>
                <w:sz w:val="20"/>
              </w:rPr>
              <w:br/>
            </w:r>
            <w:r>
              <w:rPr>
                <w:color w:val="FF0000"/>
                <w:sz w:val="20"/>
              </w:rPr>
              <w:br/>
            </w:r>
            <w:r w:rsidRPr="001443DD">
              <w:rPr>
                <w:rFonts w:asciiTheme="minorHAnsi" w:hAnsiTheme="minorHAnsi" w:cstheme="minorHAnsi"/>
                <w:sz w:val="20"/>
              </w:rPr>
              <w:t>INFORMACIJA ZA UGOTAVLJANJE SPOSOBNOSTI: izpolnjena Izjava o zagotavljanju servisnega mesta na obrazcu naročnika. Če servisno mesto ni ponudnikovo, ponudnik priloži tudi dokazilo o razpolaganju z njegovimi zmogljivostmi najmanj ves čas trajanja garancijskega obdobja.</w:t>
            </w:r>
          </w:p>
        </w:tc>
        <w:tc>
          <w:tcPr>
            <w:tcW w:w="1850" w:type="dxa"/>
          </w:tcPr>
          <w:p w14:paraId="4F7F07F7" w14:textId="77777777" w:rsidR="0091022B" w:rsidRPr="00FE123F" w:rsidRDefault="00000000">
            <w:pPr>
              <w:rPr>
                <w:rFonts w:asciiTheme="minorHAnsi" w:hAnsiTheme="minorHAnsi" w:cstheme="minorHAnsi"/>
                <w:sz w:val="20"/>
              </w:rPr>
            </w:pPr>
            <w:r w:rsidRPr="00FE123F">
              <w:rPr>
                <w:rFonts w:asciiTheme="minorHAnsi" w:hAnsiTheme="minorHAnsi" w:cstheme="minorHAnsi"/>
                <w:sz w:val="20"/>
              </w:rPr>
              <w:t>Pogoj mora izpolniti ponudnik za vsak sklop, za katerega oddaja ponudbo.</w:t>
            </w:r>
          </w:p>
        </w:tc>
      </w:tr>
    </w:tbl>
    <w:p w14:paraId="79BC39AF" w14:textId="77777777" w:rsidR="004F1CF4" w:rsidRPr="00A31DE2" w:rsidRDefault="00A31DE2" w:rsidP="004F1CF4">
      <w:pPr>
        <w:pStyle w:val="Naslov1"/>
        <w:rPr>
          <w:rFonts w:asciiTheme="minorHAnsi" w:hAnsiTheme="minorHAnsi" w:cstheme="minorHAnsi"/>
          <w:i/>
          <w:iCs/>
          <w:noProof/>
          <w:sz w:val="28"/>
          <w:szCs w:val="28"/>
        </w:rPr>
      </w:pPr>
      <w:bookmarkStart w:id="44" w:name="_Toc144843949"/>
      <w:bookmarkEnd w:id="40"/>
      <w:bookmarkEnd w:id="41"/>
      <w:r>
        <w:rPr>
          <w:rFonts w:asciiTheme="minorHAnsi" w:hAnsiTheme="minorHAnsi" w:cstheme="minorHAnsi"/>
          <w:i/>
          <w:iCs/>
          <w:noProof/>
          <w:sz w:val="28"/>
          <w:szCs w:val="28"/>
        </w:rPr>
        <w:t>V</w:t>
      </w:r>
      <w:r w:rsidRPr="00A31DE2">
        <w:rPr>
          <w:rFonts w:asciiTheme="minorHAnsi" w:hAnsiTheme="minorHAnsi" w:cstheme="minorHAnsi"/>
          <w:i/>
          <w:iCs/>
          <w:noProof/>
          <w:sz w:val="28"/>
          <w:szCs w:val="28"/>
        </w:rPr>
        <w:t xml:space="preserve">arstvo osebnih podatkov </w:t>
      </w:r>
    </w:p>
    <w:p w14:paraId="44FDF871" w14:textId="77777777" w:rsidR="004F1CF4" w:rsidRPr="001A5ED9" w:rsidRDefault="004F1CF4" w:rsidP="00A31DE2">
      <w:pPr>
        <w:jc w:val="both"/>
        <w:rPr>
          <w:rFonts w:asciiTheme="minorHAnsi" w:hAnsiTheme="minorHAnsi" w:cstheme="minorHAnsi"/>
          <w:noProof/>
          <w:sz w:val="20"/>
        </w:rPr>
      </w:pPr>
      <w:r w:rsidRPr="001A5ED9">
        <w:rPr>
          <w:rFonts w:asciiTheme="minorHAnsi" w:hAnsiTheme="minorHAnsi" w:cstheme="minorHAnsi"/>
          <w:sz w:val="20"/>
        </w:rPr>
        <w:t>Gospodarski subjekt, kot ponudnik oziroma dobavitelj, je dolžan upoštevati predpise, ki urejajo področje varstva osebnih podatkov, zlasti določila UREDBE (EU) 2016/679 EVROPSKEGA PARLAMENTA IN SVETA z dne 27. aprila 2016, o varstvu posameznikov pri obdelavi osebnih podatkov in o prostem pretoku takih podatkov.</w:t>
      </w:r>
    </w:p>
    <w:p w14:paraId="5E30E948" w14:textId="77777777" w:rsidR="004F1CF4" w:rsidRPr="00A31DE2" w:rsidRDefault="00A31DE2" w:rsidP="004F1CF4">
      <w:pPr>
        <w:pStyle w:val="Naslov1"/>
        <w:rPr>
          <w:rFonts w:asciiTheme="minorHAnsi" w:hAnsiTheme="minorHAnsi" w:cstheme="minorHAnsi"/>
          <w:i/>
          <w:iCs/>
          <w:noProof/>
          <w:sz w:val="28"/>
          <w:szCs w:val="28"/>
        </w:rPr>
      </w:pPr>
      <w:r w:rsidRPr="00A31DE2">
        <w:rPr>
          <w:rFonts w:asciiTheme="minorHAnsi" w:hAnsiTheme="minorHAnsi" w:cstheme="minorHAnsi"/>
          <w:i/>
          <w:iCs/>
          <w:noProof/>
          <w:sz w:val="28"/>
          <w:szCs w:val="28"/>
        </w:rPr>
        <w:t>Varstvo poslovnih skrivnosti</w:t>
      </w:r>
    </w:p>
    <w:p w14:paraId="15724E05" w14:textId="77777777" w:rsidR="004F1CF4" w:rsidRPr="001A5ED9" w:rsidRDefault="004F1CF4" w:rsidP="001A5ED9">
      <w:pPr>
        <w:jc w:val="both"/>
        <w:rPr>
          <w:rFonts w:asciiTheme="minorHAnsi" w:hAnsiTheme="minorHAnsi" w:cstheme="minorHAnsi"/>
          <w:noProof/>
          <w:sz w:val="20"/>
        </w:rPr>
      </w:pPr>
      <w:r w:rsidRPr="001A5ED9">
        <w:rPr>
          <w:rFonts w:asciiTheme="minorHAnsi" w:hAnsiTheme="minorHAnsi" w:cstheme="minorHAnsi"/>
          <w:noProof/>
          <w:sz w:val="20"/>
        </w:rPr>
        <w:t>Za opredelitev poslovne skrivnosti ter kršitve varovanja poslovne skrivnosti se upošteva Zakon o poslovni skrivnosti (Uradni list RS, št. 22/19, v nadaljevanju ZPosS).</w:t>
      </w:r>
    </w:p>
    <w:p w14:paraId="5D27C7A4" w14:textId="77777777" w:rsidR="004F1CF4" w:rsidRPr="001A5ED9" w:rsidRDefault="004F1CF4" w:rsidP="001A5ED9">
      <w:pPr>
        <w:jc w:val="both"/>
        <w:rPr>
          <w:rFonts w:asciiTheme="minorHAnsi" w:hAnsiTheme="minorHAnsi" w:cstheme="minorHAnsi"/>
          <w:noProof/>
          <w:sz w:val="20"/>
        </w:rPr>
      </w:pPr>
    </w:p>
    <w:p w14:paraId="5A22D6C3" w14:textId="77777777" w:rsidR="004F1CF4" w:rsidRPr="001A5ED9" w:rsidRDefault="004F1CF4" w:rsidP="001A5ED9">
      <w:pPr>
        <w:jc w:val="both"/>
        <w:rPr>
          <w:rFonts w:asciiTheme="minorHAnsi" w:hAnsiTheme="minorHAnsi" w:cstheme="minorHAnsi"/>
          <w:noProof/>
          <w:sz w:val="20"/>
        </w:rPr>
      </w:pPr>
      <w:r w:rsidRPr="001A5ED9">
        <w:rPr>
          <w:rFonts w:asciiTheme="minorHAnsi" w:hAnsiTheme="minorHAnsi" w:cstheme="minorHAnsi"/>
          <w:noProof/>
          <w:sz w:val="20"/>
        </w:rPr>
        <w:t>Za poslovno skrivnost se ne morejo določiti podatki, ki so po zakonu javni ali podatki o kršitvi zakona ali dobrih poslovnih običajev.</w:t>
      </w:r>
    </w:p>
    <w:p w14:paraId="0595DE2B" w14:textId="77777777" w:rsidR="004F1CF4" w:rsidRPr="001A5ED9" w:rsidRDefault="004F1CF4" w:rsidP="001A5ED9">
      <w:pPr>
        <w:jc w:val="both"/>
        <w:rPr>
          <w:rFonts w:asciiTheme="minorHAnsi" w:hAnsiTheme="minorHAnsi" w:cstheme="minorHAnsi"/>
          <w:noProof/>
          <w:sz w:val="20"/>
        </w:rPr>
      </w:pPr>
    </w:p>
    <w:p w14:paraId="6178DD9A" w14:textId="77777777" w:rsidR="004F1CF4" w:rsidRPr="001A5ED9" w:rsidRDefault="004F1CF4" w:rsidP="001A5ED9">
      <w:pPr>
        <w:jc w:val="both"/>
        <w:rPr>
          <w:rFonts w:asciiTheme="minorHAnsi" w:hAnsiTheme="minorHAnsi" w:cstheme="minorHAnsi"/>
          <w:noProof/>
          <w:szCs w:val="19"/>
        </w:rPr>
      </w:pPr>
      <w:r w:rsidRPr="001A5ED9">
        <w:rPr>
          <w:rFonts w:asciiTheme="minorHAnsi" w:hAnsiTheme="minorHAnsi" w:cstheme="minorHAnsi"/>
          <w:sz w:val="20"/>
        </w:rPr>
        <w:t xml:space="preserve">Gospodarski subjekt, kot ponudnik oziroma dobavitelj, je dolžan upoštevati predpise o varovanju poslovne skrivnosti.  </w:t>
      </w:r>
    </w:p>
    <w:p w14:paraId="74DA4FCF" w14:textId="77777777" w:rsidR="004F1CF4" w:rsidRPr="00A31DE2" w:rsidRDefault="004F1CF4" w:rsidP="004F1CF4">
      <w:pPr>
        <w:pStyle w:val="Naslov1"/>
        <w:rPr>
          <w:rFonts w:asciiTheme="minorHAnsi" w:hAnsiTheme="minorHAnsi" w:cstheme="minorHAnsi"/>
          <w:i/>
          <w:iCs/>
          <w:noProof/>
          <w:sz w:val="28"/>
          <w:szCs w:val="28"/>
        </w:rPr>
      </w:pPr>
      <w:r w:rsidRPr="00A31DE2">
        <w:rPr>
          <w:rFonts w:asciiTheme="minorHAnsi" w:hAnsiTheme="minorHAnsi" w:cstheme="minorHAnsi"/>
          <w:i/>
          <w:iCs/>
          <w:noProof/>
          <w:sz w:val="28"/>
          <w:szCs w:val="28"/>
        </w:rPr>
        <w:t>P</w:t>
      </w:r>
      <w:r w:rsidR="00A31DE2" w:rsidRPr="00A31DE2">
        <w:rPr>
          <w:rFonts w:asciiTheme="minorHAnsi" w:hAnsiTheme="minorHAnsi" w:cstheme="minorHAnsi"/>
          <w:i/>
          <w:iCs/>
          <w:noProof/>
          <w:sz w:val="28"/>
          <w:szCs w:val="28"/>
        </w:rPr>
        <w:t>ravno varstvo</w:t>
      </w:r>
    </w:p>
    <w:p w14:paraId="7634A37E" w14:textId="77777777" w:rsidR="00697AAB" w:rsidRPr="005E2F51" w:rsidRDefault="00697AAB" w:rsidP="00697AAB">
      <w:pPr>
        <w:suppressAutoHyphens/>
        <w:autoSpaceDN w:val="0"/>
        <w:ind w:right="6"/>
        <w:jc w:val="both"/>
        <w:textAlignment w:val="baseline"/>
        <w:rPr>
          <w:rFonts w:asciiTheme="minorHAnsi" w:hAnsiTheme="minorHAnsi" w:cstheme="minorHAnsi"/>
          <w:kern w:val="3"/>
          <w:sz w:val="20"/>
          <w:lang w:eastAsia="zh-CN"/>
        </w:rPr>
      </w:pPr>
      <w:bookmarkStart w:id="45" w:name="_Toc6229141"/>
      <w:bookmarkStart w:id="46" w:name="_Toc140493145"/>
      <w:r w:rsidRPr="005E2F51">
        <w:rPr>
          <w:rFonts w:asciiTheme="minorHAnsi" w:hAnsiTheme="minorHAnsi" w:cstheme="minorHAnsi"/>
          <w:kern w:val="3"/>
          <w:sz w:val="20"/>
          <w:lang w:eastAsia="zh-CN"/>
        </w:rPr>
        <w:t xml:space="preserve">V skladu z Zakonom o pravnem varstvu v postopkih javnega naročanja (ZPVPJN, Ur. l. RS, št. 43/2011 s spremembami)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w:t>
      </w:r>
      <w:r w:rsidRPr="005E2F51">
        <w:rPr>
          <w:rFonts w:asciiTheme="minorHAnsi" w:hAnsiTheme="minorHAnsi" w:cstheme="minorHAnsi"/>
          <w:kern w:val="3"/>
          <w:sz w:val="20"/>
          <w:lang w:eastAsia="zh-CN"/>
        </w:rPr>
        <w:lastRenderedPageBreak/>
        <w:t>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5C711D2C" w14:textId="77777777" w:rsidR="00697AAB" w:rsidRPr="005E2F51" w:rsidRDefault="00697AAB" w:rsidP="00697AAB">
      <w:pPr>
        <w:suppressAutoHyphens/>
        <w:autoSpaceDN w:val="0"/>
        <w:ind w:right="6"/>
        <w:jc w:val="both"/>
        <w:textAlignment w:val="baseline"/>
        <w:rPr>
          <w:rFonts w:asciiTheme="minorHAnsi" w:hAnsiTheme="minorHAnsi" w:cstheme="minorHAnsi"/>
          <w:kern w:val="3"/>
          <w:sz w:val="20"/>
          <w:lang w:eastAsia="zh-CN"/>
        </w:rPr>
      </w:pPr>
    </w:p>
    <w:p w14:paraId="7A78F952" w14:textId="77777777" w:rsidR="00697AAB" w:rsidRPr="005E2F51" w:rsidRDefault="00697AAB" w:rsidP="00697AAB">
      <w:pPr>
        <w:suppressAutoHyphens/>
        <w:autoSpaceDN w:val="0"/>
        <w:ind w:right="6"/>
        <w:jc w:val="both"/>
        <w:textAlignment w:val="baseline"/>
        <w:rPr>
          <w:rFonts w:asciiTheme="minorHAnsi" w:hAnsiTheme="minorHAnsi" w:cstheme="minorHAnsi"/>
          <w:kern w:val="3"/>
          <w:sz w:val="20"/>
          <w:lang w:eastAsia="zh-CN"/>
        </w:rPr>
      </w:pPr>
      <w:r w:rsidRPr="005E2F51">
        <w:rPr>
          <w:rFonts w:asciiTheme="minorHAnsi" w:hAnsiTheme="minorHAnsi" w:cstheme="minorHAnsi"/>
          <w:kern w:val="3"/>
          <w:sz w:val="20"/>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E01C4EA" w14:textId="77777777" w:rsidR="00697AAB" w:rsidRPr="005E2F51" w:rsidRDefault="00697AAB" w:rsidP="00697AAB">
      <w:pPr>
        <w:suppressAutoHyphens/>
        <w:autoSpaceDN w:val="0"/>
        <w:ind w:right="6"/>
        <w:jc w:val="both"/>
        <w:textAlignment w:val="baseline"/>
        <w:rPr>
          <w:rFonts w:asciiTheme="minorHAnsi" w:hAnsiTheme="minorHAnsi" w:cstheme="minorHAnsi"/>
          <w:kern w:val="3"/>
          <w:sz w:val="20"/>
          <w:lang w:eastAsia="zh-CN"/>
        </w:rPr>
      </w:pPr>
    </w:p>
    <w:p w14:paraId="74EBFDE0" w14:textId="77777777" w:rsidR="00697AAB" w:rsidRPr="005E2F51" w:rsidRDefault="00697AAB" w:rsidP="00697AAB">
      <w:pPr>
        <w:suppressAutoHyphens/>
        <w:autoSpaceDN w:val="0"/>
        <w:ind w:right="6"/>
        <w:jc w:val="both"/>
        <w:textAlignment w:val="baseline"/>
        <w:rPr>
          <w:rFonts w:asciiTheme="minorHAnsi" w:hAnsiTheme="minorHAnsi" w:cstheme="minorHAnsi"/>
          <w:kern w:val="3"/>
          <w:sz w:val="20"/>
          <w:lang w:eastAsia="zh-CN"/>
        </w:rPr>
      </w:pPr>
      <w:r w:rsidRPr="005E2F51">
        <w:rPr>
          <w:rFonts w:asciiTheme="minorHAnsi" w:hAnsiTheme="minorHAnsi" w:cstheme="minorHAnsi"/>
          <w:kern w:val="3"/>
          <w:sz w:val="20"/>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1C777569" w14:textId="77777777" w:rsidR="00697AAB" w:rsidRPr="005E2F51" w:rsidRDefault="00697AAB" w:rsidP="00697AAB">
      <w:pPr>
        <w:suppressAutoHyphens/>
        <w:autoSpaceDN w:val="0"/>
        <w:ind w:right="6"/>
        <w:jc w:val="both"/>
        <w:textAlignment w:val="baseline"/>
        <w:rPr>
          <w:rFonts w:asciiTheme="minorHAnsi" w:hAnsiTheme="minorHAnsi" w:cstheme="minorHAnsi"/>
          <w:kern w:val="3"/>
          <w:sz w:val="20"/>
          <w:lang w:eastAsia="zh-CN"/>
        </w:rPr>
      </w:pPr>
    </w:p>
    <w:p w14:paraId="2DDFFA83" w14:textId="77777777" w:rsidR="00697AAB" w:rsidRPr="005E2F51" w:rsidRDefault="00697AAB" w:rsidP="00697AAB">
      <w:pPr>
        <w:suppressAutoHyphens/>
        <w:autoSpaceDN w:val="0"/>
        <w:ind w:right="6"/>
        <w:jc w:val="both"/>
        <w:textAlignment w:val="baseline"/>
        <w:rPr>
          <w:rFonts w:asciiTheme="minorHAnsi" w:hAnsiTheme="minorHAnsi" w:cstheme="minorHAnsi"/>
          <w:kern w:val="3"/>
          <w:sz w:val="20"/>
          <w:lang w:eastAsia="zh-CN"/>
        </w:rPr>
      </w:pPr>
      <w:r w:rsidRPr="005E2F51">
        <w:rPr>
          <w:rFonts w:asciiTheme="minorHAnsi" w:hAnsiTheme="minorHAnsi" w:cstheme="minorHAnsi"/>
          <w:kern w:val="3"/>
          <w:sz w:val="20"/>
          <w:lang w:eastAsia="zh-CN"/>
        </w:rPr>
        <w:t>Zahtevek za revizijo mora biti obrazložen. Vlagatelj mora vložiti zahtevek za revizijo pri naročniku. Zahtevek za revizijo je treba vročiti preko portala e-Revizija (</w:t>
      </w:r>
      <w:hyperlink r:id="rId13" w:history="1">
        <w:r w:rsidRPr="005E2F51">
          <w:rPr>
            <w:rStyle w:val="Hiperpovezava"/>
            <w:rFonts w:asciiTheme="minorHAnsi" w:hAnsiTheme="minorHAnsi" w:cstheme="minorHAnsi"/>
            <w:kern w:val="3"/>
            <w:sz w:val="20"/>
            <w:lang w:eastAsia="zh-CN"/>
          </w:rPr>
          <w:t>https://www.portalerevizija.si/</w:t>
        </w:r>
      </w:hyperlink>
      <w:r w:rsidRPr="005E2F51">
        <w:rPr>
          <w:rFonts w:asciiTheme="minorHAnsi" w:hAnsiTheme="minorHAnsi" w:cstheme="minorHAnsi"/>
          <w:kern w:val="3"/>
          <w:sz w:val="20"/>
          <w:lang w:eastAsia="zh-CN"/>
        </w:rPr>
        <w:t xml:space="preserve">). </w:t>
      </w:r>
    </w:p>
    <w:p w14:paraId="049A445E" w14:textId="77777777" w:rsidR="00697AAB" w:rsidRPr="005E2F51" w:rsidRDefault="00697AAB" w:rsidP="00697AAB">
      <w:pPr>
        <w:suppressAutoHyphens/>
        <w:autoSpaceDN w:val="0"/>
        <w:ind w:right="6"/>
        <w:jc w:val="both"/>
        <w:textAlignment w:val="baseline"/>
        <w:rPr>
          <w:rFonts w:asciiTheme="minorHAnsi" w:hAnsiTheme="minorHAnsi" w:cstheme="minorHAnsi"/>
          <w:kern w:val="3"/>
          <w:sz w:val="20"/>
          <w:lang w:eastAsia="zh-CN"/>
        </w:rPr>
      </w:pPr>
    </w:p>
    <w:p w14:paraId="2D3D7648" w14:textId="77777777" w:rsidR="00697AAB" w:rsidRPr="005E2F51" w:rsidRDefault="00697AAB" w:rsidP="00697AAB">
      <w:pPr>
        <w:suppressAutoHyphens/>
        <w:autoSpaceDN w:val="0"/>
        <w:ind w:right="6"/>
        <w:jc w:val="both"/>
        <w:textAlignment w:val="baseline"/>
        <w:rPr>
          <w:rFonts w:asciiTheme="minorHAnsi" w:hAnsiTheme="minorHAnsi" w:cstheme="minorHAnsi"/>
          <w:kern w:val="3"/>
          <w:sz w:val="20"/>
          <w:lang w:eastAsia="zh-CN"/>
        </w:rPr>
      </w:pPr>
      <w:r w:rsidRPr="005E2F51">
        <w:rPr>
          <w:rFonts w:asciiTheme="minorHAnsi" w:hAnsiTheme="minorHAnsi" w:cstheme="minorHAnsi"/>
          <w:sz w:val="20"/>
        </w:rPr>
        <w:t>Vlagatelj mora v zahtevku za revizijo navesti naslednje podatke: ime in naslov vlagatelja zahtevka za revizijo in kontaktno osebo, ime naročnika, oznako javnega naročila ali odločitve o oddaji javnega naročila oziroma priznanja sposobnosti,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ter potrdilo o vplačilu takse na račun ministrstva.</w:t>
      </w:r>
    </w:p>
    <w:p w14:paraId="29EF8179" w14:textId="77777777" w:rsidR="00697AAB" w:rsidRPr="005E2F51" w:rsidRDefault="00697AAB" w:rsidP="00697AAB">
      <w:pPr>
        <w:suppressAutoHyphens/>
        <w:autoSpaceDN w:val="0"/>
        <w:ind w:right="6"/>
        <w:jc w:val="both"/>
        <w:textAlignment w:val="baseline"/>
        <w:rPr>
          <w:rFonts w:asciiTheme="minorHAnsi" w:hAnsiTheme="minorHAnsi" w:cstheme="minorHAnsi"/>
          <w:kern w:val="3"/>
          <w:sz w:val="20"/>
          <w:lang w:eastAsia="zh-CN"/>
        </w:rPr>
      </w:pPr>
    </w:p>
    <w:p w14:paraId="6446C636" w14:textId="77777777" w:rsidR="00697AAB" w:rsidRPr="005E2F51" w:rsidRDefault="00697AAB" w:rsidP="00697AAB">
      <w:pPr>
        <w:suppressAutoHyphens/>
        <w:autoSpaceDN w:val="0"/>
        <w:ind w:right="6"/>
        <w:jc w:val="both"/>
        <w:textAlignment w:val="baseline"/>
        <w:rPr>
          <w:rFonts w:asciiTheme="minorHAnsi" w:hAnsiTheme="minorHAnsi" w:cstheme="minorHAnsi"/>
          <w:kern w:val="3"/>
          <w:sz w:val="20"/>
          <w:lang w:eastAsia="zh-CN"/>
        </w:rPr>
      </w:pPr>
      <w:r w:rsidRPr="005E2F51">
        <w:rPr>
          <w:rFonts w:asciiTheme="minorHAnsi" w:hAnsiTheme="minorHAnsi" w:cstheme="minorHAnsi"/>
          <w:sz w:val="20"/>
        </w:rPr>
        <w:t>Vlagatelj mora zahtevku za revizijo priložiti potrdilo o plačilu takse iz 71. člena ZPVPJN, in sicer v višini 2.000,00 EUR. Taksa se nakaže na račun ministrstva, pristojnega za javno naročanje, št. 01100-1000358802 – izvrševanje proračuna RS, sklic 11 16110-7111290-XXXXXXXX. Zadnjih osem številk predstavlja številko objave na Portalu javnih naročil.</w:t>
      </w:r>
    </w:p>
    <w:p w14:paraId="0A2EFBDC" w14:textId="77777777" w:rsidR="004F1CF4" w:rsidRPr="00A31DE2" w:rsidRDefault="00A31DE2" w:rsidP="004F1CF4">
      <w:pPr>
        <w:pStyle w:val="Naslov1"/>
        <w:rPr>
          <w:rFonts w:asciiTheme="minorHAnsi" w:hAnsiTheme="minorHAnsi" w:cstheme="minorHAnsi"/>
          <w:i/>
          <w:iCs/>
          <w:noProof/>
          <w:sz w:val="28"/>
          <w:szCs w:val="28"/>
        </w:rPr>
      </w:pPr>
      <w:r>
        <w:rPr>
          <w:rFonts w:asciiTheme="minorHAnsi" w:hAnsiTheme="minorHAnsi" w:cstheme="minorHAnsi"/>
          <w:i/>
          <w:iCs/>
          <w:noProof/>
          <w:sz w:val="28"/>
          <w:szCs w:val="28"/>
        </w:rPr>
        <w:t>P</w:t>
      </w:r>
      <w:r w:rsidRPr="00A31DE2">
        <w:rPr>
          <w:rFonts w:asciiTheme="minorHAnsi" w:hAnsiTheme="minorHAnsi" w:cstheme="minorHAnsi"/>
          <w:i/>
          <w:iCs/>
          <w:noProof/>
          <w:sz w:val="28"/>
          <w:szCs w:val="28"/>
        </w:rPr>
        <w:t xml:space="preserve">rotikorupcijsko </w:t>
      </w:r>
      <w:bookmarkEnd w:id="45"/>
      <w:bookmarkEnd w:id="46"/>
      <w:r w:rsidRPr="00A31DE2">
        <w:rPr>
          <w:rFonts w:asciiTheme="minorHAnsi" w:hAnsiTheme="minorHAnsi" w:cstheme="minorHAnsi"/>
          <w:i/>
          <w:iCs/>
          <w:noProof/>
          <w:sz w:val="28"/>
          <w:szCs w:val="28"/>
        </w:rPr>
        <w:t>obvestilo</w:t>
      </w:r>
    </w:p>
    <w:p w14:paraId="4780CC29" w14:textId="77777777" w:rsidR="004F1CF4" w:rsidRPr="007674BD" w:rsidRDefault="004F1CF4" w:rsidP="00A31DE2">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bookmarkStart w:id="47" w:name="_Toc6229142"/>
      <w:bookmarkStart w:id="48" w:name="_Toc140493146"/>
      <w:r w:rsidRPr="007674BD">
        <w:rPr>
          <w:rFonts w:asciiTheme="minorHAnsi" w:hAnsiTheme="minorHAnsi" w:cstheme="minorHAnsi"/>
          <w:sz w:val="20"/>
        </w:rPr>
        <w:t>Vsak ponudnikov poskus vplivanja na naročnikovo obravnavo ponudb ali odločitev o izbiri bo imel za posledico zavrnitev njegove ponudbe. Enako velja za poskuse vplivanja na delo in odločitve strokovne komisije. V času postopka naročnik in ponudnik ne smeta začeti ali izvajati dejanj, ki bi vnaprej določila izbor določene ponudbe.</w:t>
      </w:r>
    </w:p>
    <w:p w14:paraId="3325254D" w14:textId="77777777" w:rsidR="004F1CF4" w:rsidRPr="007674BD" w:rsidRDefault="004F1CF4" w:rsidP="00A31DE2">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p w14:paraId="3314BDBC" w14:textId="77777777" w:rsidR="004F1CF4" w:rsidRPr="007674BD" w:rsidRDefault="004F1CF4" w:rsidP="00A31DE2">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r w:rsidRPr="007674BD">
        <w:rPr>
          <w:rFonts w:asciiTheme="minorHAnsi" w:hAnsiTheme="minorHAnsi" w:cstheme="minorHAnsi"/>
          <w:sz w:val="20"/>
        </w:rPr>
        <w:t>V času od izbire ponudbe do začetka veljavnosti pogodbe ponudnik ne sme začeti dejanj, ki bi lahko povzročila, da pogodba ne bi začela veljati ali ne bi bila izpolnjena.</w:t>
      </w:r>
    </w:p>
    <w:p w14:paraId="3DBFA911" w14:textId="77777777" w:rsidR="004F1CF4" w:rsidRPr="007674BD" w:rsidRDefault="004F1CF4" w:rsidP="00A31DE2">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bookmarkEnd w:id="47"/>
    <w:bookmarkEnd w:id="48"/>
    <w:p w14:paraId="7CC5CDDC" w14:textId="77777777" w:rsidR="004F1CF4" w:rsidRPr="007674BD" w:rsidRDefault="004F1CF4" w:rsidP="00A31DE2">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r w:rsidRPr="007674BD">
        <w:rPr>
          <w:rFonts w:asciiTheme="minorHAnsi" w:hAnsiTheme="minorHAnsi" w:cstheme="minorHAnsi"/>
          <w:sz w:val="20"/>
        </w:rPr>
        <w:t>V primeru ustavitve postopka nobena stranka ne sme začeti ali izvajati dejanj, ki bi otežila razveljavitev ali spremembo odločitve o izbiri dobavitelja oziroma vplivala na nepristranskost Državne revizijske komisije.</w:t>
      </w:r>
    </w:p>
    <w:p w14:paraId="4B776536" w14:textId="77777777" w:rsidR="004F1CF4" w:rsidRDefault="004F1CF4" w:rsidP="004F1CF4">
      <w:pPr>
        <w:keepLines/>
        <w:widowControl w:val="0"/>
        <w:tabs>
          <w:tab w:val="left" w:pos="2155"/>
        </w:tabs>
        <w:suppressAutoHyphens/>
        <w:autoSpaceDN w:val="0"/>
        <w:ind w:right="6"/>
        <w:jc w:val="both"/>
        <w:textAlignment w:val="baseline"/>
        <w:rPr>
          <w:kern w:val="3"/>
          <w:sz w:val="20"/>
          <w:lang w:eastAsia="zh-CN"/>
        </w:rPr>
      </w:pPr>
    </w:p>
    <w:p w14:paraId="3E729EDC" w14:textId="77777777" w:rsidR="004F1CF4" w:rsidRDefault="004F1CF4" w:rsidP="004F1CF4">
      <w:pPr>
        <w:keepLines/>
        <w:widowControl w:val="0"/>
        <w:tabs>
          <w:tab w:val="left" w:pos="2155"/>
        </w:tabs>
        <w:suppressAutoHyphens/>
        <w:autoSpaceDN w:val="0"/>
        <w:ind w:right="6"/>
        <w:jc w:val="both"/>
        <w:textAlignment w:val="baseline"/>
        <w:rPr>
          <w:kern w:val="3"/>
          <w:sz w:val="20"/>
          <w:lang w:eastAsia="zh-CN"/>
        </w:rPr>
      </w:pPr>
    </w:p>
    <w:bookmarkEnd w:id="44"/>
    <w:p w14:paraId="4E453A62" w14:textId="77777777" w:rsidR="004F1CF4" w:rsidRDefault="004F1CF4" w:rsidP="004F1CF4">
      <w:pPr>
        <w:keepLines/>
        <w:widowControl w:val="0"/>
        <w:tabs>
          <w:tab w:val="left" w:pos="2155"/>
        </w:tabs>
        <w:suppressAutoHyphens/>
        <w:autoSpaceDN w:val="0"/>
        <w:ind w:right="6"/>
        <w:jc w:val="both"/>
        <w:textAlignment w:val="baseline"/>
        <w:rPr>
          <w:kern w:val="3"/>
          <w:sz w:val="20"/>
          <w:lang w:eastAsia="zh-CN"/>
        </w:rPr>
      </w:pPr>
    </w:p>
    <w:p w14:paraId="50DDA0FC" w14:textId="77777777" w:rsidR="00DA66E8" w:rsidRDefault="00DA66E8" w:rsidP="004F1CF4">
      <w:pPr>
        <w:keepLines/>
        <w:widowControl w:val="0"/>
        <w:tabs>
          <w:tab w:val="left" w:pos="2155"/>
        </w:tabs>
        <w:suppressAutoHyphens/>
        <w:autoSpaceDN w:val="0"/>
        <w:ind w:right="6"/>
        <w:jc w:val="both"/>
        <w:textAlignment w:val="baseline"/>
        <w:rPr>
          <w:kern w:val="3"/>
          <w:sz w:val="20"/>
          <w:lang w:eastAsia="zh-CN"/>
        </w:rPr>
      </w:pPr>
    </w:p>
    <w:p w14:paraId="6175C627" w14:textId="77777777" w:rsidR="00DA66E8" w:rsidRDefault="00DA66E8" w:rsidP="004F1CF4">
      <w:pPr>
        <w:keepLines/>
        <w:widowControl w:val="0"/>
        <w:tabs>
          <w:tab w:val="left" w:pos="2155"/>
        </w:tabs>
        <w:suppressAutoHyphens/>
        <w:autoSpaceDN w:val="0"/>
        <w:ind w:right="6"/>
        <w:jc w:val="both"/>
        <w:textAlignment w:val="baseline"/>
        <w:rPr>
          <w:kern w:val="3"/>
          <w:sz w:val="20"/>
          <w:lang w:eastAsia="zh-CN"/>
        </w:rPr>
      </w:pPr>
    </w:p>
    <w:p w14:paraId="7E3FA181" w14:textId="77777777" w:rsidR="00DA66E8" w:rsidRDefault="00DA66E8" w:rsidP="004F1CF4">
      <w:pPr>
        <w:keepLines/>
        <w:widowControl w:val="0"/>
        <w:tabs>
          <w:tab w:val="left" w:pos="2155"/>
        </w:tabs>
        <w:suppressAutoHyphens/>
        <w:autoSpaceDN w:val="0"/>
        <w:ind w:right="6"/>
        <w:jc w:val="both"/>
        <w:textAlignment w:val="baseline"/>
        <w:rPr>
          <w:kern w:val="3"/>
          <w:sz w:val="20"/>
          <w:lang w:eastAsia="zh-CN"/>
        </w:rPr>
      </w:pPr>
    </w:p>
    <w:p w14:paraId="2A1746C9" w14:textId="77777777" w:rsidR="00331633" w:rsidRDefault="00331633" w:rsidP="004F1CF4">
      <w:pPr>
        <w:keepLines/>
        <w:widowControl w:val="0"/>
        <w:tabs>
          <w:tab w:val="left" w:pos="2155"/>
        </w:tabs>
        <w:suppressAutoHyphens/>
        <w:autoSpaceDN w:val="0"/>
        <w:ind w:right="6"/>
        <w:jc w:val="both"/>
        <w:textAlignment w:val="baseline"/>
        <w:rPr>
          <w:kern w:val="3"/>
          <w:sz w:val="20"/>
          <w:lang w:eastAsia="zh-CN"/>
        </w:rPr>
      </w:pPr>
    </w:p>
    <w:p w14:paraId="5A034930" w14:textId="77777777" w:rsidR="00331633" w:rsidRPr="002829C6" w:rsidRDefault="00331633" w:rsidP="00331633">
      <w:pPr>
        <w:keepNext/>
        <w:spacing w:before="240" w:after="60"/>
        <w:outlineLvl w:val="0"/>
        <w:rPr>
          <w:rFonts w:asciiTheme="minorHAnsi" w:eastAsia="Times New Roman" w:hAnsiTheme="minorHAnsi" w:cstheme="minorHAnsi"/>
          <w:b/>
          <w:bCs/>
          <w:i/>
          <w:iCs/>
          <w:noProof/>
          <w:kern w:val="32"/>
          <w:sz w:val="28"/>
          <w:szCs w:val="28"/>
        </w:rPr>
      </w:pPr>
      <w:bookmarkStart w:id="49" w:name="_Toc140493147"/>
      <w:bookmarkStart w:id="50" w:name="_Toc140493148"/>
      <w:bookmarkStart w:id="51" w:name="_Toc6229148"/>
      <w:r w:rsidRPr="002829C6">
        <w:rPr>
          <w:rFonts w:asciiTheme="minorHAnsi" w:eastAsia="Times New Roman" w:hAnsiTheme="minorHAnsi" w:cstheme="minorHAnsi"/>
          <w:b/>
          <w:bCs/>
          <w:i/>
          <w:iCs/>
          <w:noProof/>
          <w:kern w:val="32"/>
          <w:sz w:val="28"/>
          <w:szCs w:val="28"/>
        </w:rPr>
        <w:lastRenderedPageBreak/>
        <w:t>P</w:t>
      </w:r>
      <w:r w:rsidR="002829C6" w:rsidRPr="002829C6">
        <w:rPr>
          <w:rFonts w:asciiTheme="minorHAnsi" w:eastAsia="Times New Roman" w:hAnsiTheme="minorHAnsi" w:cstheme="minorHAnsi"/>
          <w:b/>
          <w:bCs/>
          <w:i/>
          <w:iCs/>
          <w:noProof/>
          <w:kern w:val="32"/>
          <w:sz w:val="28"/>
          <w:szCs w:val="28"/>
        </w:rPr>
        <w:t>onudba</w:t>
      </w:r>
      <w:r w:rsidRPr="002829C6">
        <w:rPr>
          <w:rFonts w:asciiTheme="minorHAnsi" w:eastAsia="Times New Roman" w:hAnsiTheme="minorHAnsi" w:cstheme="minorHAnsi"/>
          <w:b/>
          <w:bCs/>
          <w:i/>
          <w:iCs/>
          <w:noProof/>
          <w:kern w:val="32"/>
          <w:sz w:val="28"/>
          <w:szCs w:val="28"/>
        </w:rPr>
        <w:t xml:space="preserve"> </w:t>
      </w:r>
      <w:bookmarkEnd w:id="49"/>
    </w:p>
    <w:p w14:paraId="4B1B8ACE" w14:textId="77777777" w:rsidR="00331633" w:rsidRPr="00FE123F" w:rsidRDefault="00331633" w:rsidP="00331633">
      <w:pPr>
        <w:suppressAutoHyphens/>
        <w:autoSpaceDN w:val="0"/>
        <w:ind w:right="6"/>
        <w:jc w:val="both"/>
        <w:textAlignment w:val="baseline"/>
        <w:rPr>
          <w:rFonts w:asciiTheme="minorHAnsi" w:hAnsiTheme="minorHAnsi" w:cstheme="minorHAnsi"/>
          <w:kern w:val="3"/>
          <w:sz w:val="20"/>
          <w:lang w:eastAsia="zh-CN"/>
        </w:rPr>
      </w:pPr>
      <w:r w:rsidRPr="00FE123F">
        <w:rPr>
          <w:rFonts w:asciiTheme="minorHAnsi" w:hAnsiTheme="minorHAnsi" w:cstheme="minorHAnsi"/>
          <w:sz w:val="20"/>
        </w:rPr>
        <w:t>Na osnovi javnega naročila »Nakup in dobava vozil za potrebe DSO Grosuplje in njegovih enot«, objavljenega na Portalu javnih naročil dne _______________ pod številko objave JN _________/___, dajemo ponudbo za sklop oziroma sklope, kot sledi:</w:t>
      </w:r>
    </w:p>
    <w:p w14:paraId="7AA8EEE7" w14:textId="77777777" w:rsidR="00331633" w:rsidRPr="00FE123F" w:rsidRDefault="00331633" w:rsidP="00331633">
      <w:pPr>
        <w:suppressAutoHyphens/>
        <w:autoSpaceDN w:val="0"/>
        <w:ind w:right="6"/>
        <w:jc w:val="both"/>
        <w:textAlignment w:val="baseline"/>
        <w:rPr>
          <w:rFonts w:asciiTheme="minorHAnsi" w:hAnsiTheme="minorHAnsi" w:cstheme="minorHAnsi"/>
          <w:kern w:val="3"/>
          <w:sz w:val="20"/>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331633" w:rsidRPr="00FE123F" w14:paraId="79643FB9" w14:textId="77777777" w:rsidTr="00C47D0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DE20D9A" w14:textId="77777777" w:rsidR="00331633" w:rsidRPr="00FE123F" w:rsidRDefault="00331633" w:rsidP="00C47D00">
            <w:pPr>
              <w:suppressAutoHyphens/>
              <w:autoSpaceDN w:val="0"/>
              <w:snapToGrid w:val="0"/>
              <w:ind w:right="6"/>
              <w:jc w:val="right"/>
              <w:textAlignment w:val="baseline"/>
              <w:rPr>
                <w:rFonts w:asciiTheme="minorHAnsi" w:hAnsiTheme="minorHAnsi" w:cstheme="minorHAnsi"/>
                <w:kern w:val="3"/>
                <w:sz w:val="20"/>
                <w:lang w:eastAsia="zh-CN"/>
              </w:rPr>
            </w:pPr>
            <w:r w:rsidRPr="00FE123F">
              <w:rPr>
                <w:rFonts w:asciiTheme="minorHAnsi" w:hAnsiTheme="minorHAnsi" w:cstheme="minorHAnsi"/>
                <w:kern w:val="3"/>
                <w:sz w:val="20"/>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30A630" w14:textId="77777777" w:rsidR="00331633" w:rsidRPr="00FE123F"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r w:rsidR="00331633" w:rsidRPr="00FE123F" w14:paraId="1FC37CB7" w14:textId="77777777" w:rsidTr="00C47D0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ED9691" w14:textId="77777777" w:rsidR="00331633" w:rsidRPr="00FE123F" w:rsidRDefault="00331633" w:rsidP="00C47D00">
            <w:pPr>
              <w:suppressAutoHyphens/>
              <w:autoSpaceDN w:val="0"/>
              <w:snapToGrid w:val="0"/>
              <w:ind w:right="6"/>
              <w:jc w:val="right"/>
              <w:textAlignment w:val="baseline"/>
              <w:rPr>
                <w:rFonts w:asciiTheme="minorHAnsi" w:hAnsiTheme="minorHAnsi" w:cstheme="minorHAnsi"/>
                <w:kern w:val="3"/>
                <w:sz w:val="20"/>
                <w:lang w:eastAsia="zh-CN"/>
              </w:rPr>
            </w:pPr>
            <w:r w:rsidRPr="00FE123F">
              <w:rPr>
                <w:rFonts w:asciiTheme="minorHAnsi" w:hAnsiTheme="minorHAnsi" w:cstheme="minorHAnsi"/>
                <w:kern w:val="3"/>
                <w:sz w:val="20"/>
                <w:lang w:eastAsia="zh-CN"/>
              </w:rPr>
              <w:t>Datum:</w:t>
            </w:r>
            <w:r w:rsidRPr="00FE123F">
              <w:rPr>
                <w:rFonts w:asciiTheme="minorHAnsi" w:hAnsiTheme="minorHAnsi" w:cstheme="minorHAnsi"/>
                <w:kern w:val="3"/>
                <w:sz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603FA" w14:textId="77777777" w:rsidR="00331633" w:rsidRPr="00FE123F"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bl>
    <w:p w14:paraId="29944BBA" w14:textId="77777777" w:rsidR="00331633" w:rsidRPr="00FE123F" w:rsidRDefault="00331633" w:rsidP="00331633">
      <w:pPr>
        <w:tabs>
          <w:tab w:val="right" w:pos="2556"/>
          <w:tab w:val="right" w:pos="9017"/>
        </w:tabs>
        <w:ind w:right="6"/>
        <w:jc w:val="both"/>
        <w:rPr>
          <w:rFonts w:asciiTheme="minorHAnsi" w:hAnsiTheme="minorHAnsi" w:cstheme="minorHAnsi"/>
          <w:b/>
          <w:bCs/>
          <w:sz w:val="20"/>
        </w:rPr>
      </w:pPr>
    </w:p>
    <w:p w14:paraId="3929F0D8" w14:textId="77777777" w:rsidR="00331633" w:rsidRPr="00FE123F" w:rsidRDefault="00331633" w:rsidP="00331633">
      <w:pPr>
        <w:tabs>
          <w:tab w:val="right" w:pos="2556"/>
          <w:tab w:val="right" w:pos="9017"/>
        </w:tabs>
        <w:ind w:right="6"/>
        <w:jc w:val="both"/>
        <w:rPr>
          <w:rFonts w:asciiTheme="minorHAnsi" w:hAnsiTheme="minorHAnsi" w:cstheme="minorHAnsi"/>
          <w:b/>
          <w:bCs/>
          <w:i/>
          <w:iCs/>
          <w:sz w:val="20"/>
        </w:rPr>
      </w:pPr>
      <w:r w:rsidRPr="00FE123F">
        <w:rPr>
          <w:rFonts w:asciiTheme="minorHAnsi" w:hAnsiTheme="minorHAnsi" w:cstheme="minorHAnsi"/>
          <w:b/>
          <w:bCs/>
          <w:sz w:val="20"/>
        </w:rPr>
        <w:t xml:space="preserve">PONUDBO ODDAJAMO </w:t>
      </w:r>
      <w:r w:rsidRPr="00FE123F">
        <w:rPr>
          <w:rFonts w:asciiTheme="minorHAnsi" w:hAnsiTheme="minorHAnsi" w:cstheme="minorHAnsi"/>
          <w:b/>
          <w:bCs/>
          <w:i/>
          <w:iCs/>
          <w:sz w:val="20"/>
        </w:rPr>
        <w:t>(ponudnik ustrezno obkroži):</w:t>
      </w:r>
    </w:p>
    <w:p w14:paraId="190952E2" w14:textId="77777777" w:rsidR="00331633" w:rsidRPr="00FE123F" w:rsidRDefault="00331633" w:rsidP="00331633">
      <w:pPr>
        <w:tabs>
          <w:tab w:val="right" w:pos="2556"/>
          <w:tab w:val="right" w:pos="9017"/>
        </w:tabs>
        <w:ind w:right="6"/>
        <w:jc w:val="both"/>
        <w:rPr>
          <w:rFonts w:asciiTheme="minorHAnsi" w:hAnsiTheme="minorHAnsi" w:cstheme="minorHAnsi"/>
          <w:b/>
          <w:bCs/>
          <w:sz w:val="20"/>
        </w:rPr>
      </w:pPr>
    </w:p>
    <w:tbl>
      <w:tblPr>
        <w:tblW w:w="0" w:type="auto"/>
        <w:jc w:val="center"/>
        <w:tblLook w:val="00A0" w:firstRow="1" w:lastRow="0" w:firstColumn="1" w:lastColumn="0" w:noHBand="0" w:noVBand="0"/>
      </w:tblPr>
      <w:tblGrid>
        <w:gridCol w:w="3020"/>
        <w:gridCol w:w="3020"/>
        <w:gridCol w:w="3020"/>
      </w:tblGrid>
      <w:tr w:rsidR="00331633" w:rsidRPr="00FE123F" w14:paraId="0BA9A4AA" w14:textId="77777777" w:rsidTr="00C47D00">
        <w:trPr>
          <w:jc w:val="center"/>
        </w:trPr>
        <w:tc>
          <w:tcPr>
            <w:tcW w:w="3020" w:type="dxa"/>
          </w:tcPr>
          <w:p w14:paraId="15BD555C" w14:textId="77777777" w:rsidR="00331633" w:rsidRPr="00FE123F" w:rsidRDefault="00331633" w:rsidP="00C47D00">
            <w:pPr>
              <w:tabs>
                <w:tab w:val="right" w:pos="2556"/>
                <w:tab w:val="right" w:pos="9017"/>
              </w:tabs>
              <w:ind w:right="6"/>
              <w:jc w:val="both"/>
              <w:rPr>
                <w:rFonts w:asciiTheme="minorHAnsi" w:hAnsiTheme="minorHAnsi" w:cstheme="minorHAnsi"/>
                <w:b/>
                <w:bCs/>
                <w:sz w:val="20"/>
              </w:rPr>
            </w:pPr>
            <w:r w:rsidRPr="00FE123F">
              <w:rPr>
                <w:rFonts w:asciiTheme="minorHAnsi" w:hAnsiTheme="minorHAnsi" w:cstheme="minorHAnsi"/>
                <w:b/>
                <w:bCs/>
                <w:sz w:val="20"/>
              </w:rPr>
              <w:t>Samostojno</w:t>
            </w:r>
          </w:p>
        </w:tc>
        <w:tc>
          <w:tcPr>
            <w:tcW w:w="3020" w:type="dxa"/>
          </w:tcPr>
          <w:p w14:paraId="1B80792D" w14:textId="77777777" w:rsidR="00331633" w:rsidRPr="00FE123F" w:rsidRDefault="00331633" w:rsidP="00C47D00">
            <w:pPr>
              <w:tabs>
                <w:tab w:val="right" w:pos="2556"/>
                <w:tab w:val="right" w:pos="9017"/>
              </w:tabs>
              <w:ind w:right="6"/>
              <w:jc w:val="center"/>
              <w:rPr>
                <w:rFonts w:asciiTheme="minorHAnsi" w:hAnsiTheme="minorHAnsi" w:cstheme="minorHAnsi"/>
                <w:b/>
                <w:bCs/>
                <w:sz w:val="20"/>
              </w:rPr>
            </w:pPr>
            <w:r w:rsidRPr="00FE123F">
              <w:rPr>
                <w:rFonts w:asciiTheme="minorHAnsi" w:hAnsiTheme="minorHAnsi" w:cstheme="minorHAnsi"/>
                <w:b/>
                <w:bCs/>
                <w:sz w:val="20"/>
              </w:rPr>
              <w:t>v skupnem nastopu*</w:t>
            </w:r>
          </w:p>
        </w:tc>
        <w:tc>
          <w:tcPr>
            <w:tcW w:w="3020" w:type="dxa"/>
          </w:tcPr>
          <w:p w14:paraId="2AB56327" w14:textId="77777777" w:rsidR="00331633" w:rsidRPr="00FE123F" w:rsidRDefault="00331633" w:rsidP="00C47D00">
            <w:pPr>
              <w:tabs>
                <w:tab w:val="right" w:pos="2556"/>
                <w:tab w:val="right" w:pos="9017"/>
              </w:tabs>
              <w:ind w:right="6"/>
              <w:jc w:val="center"/>
              <w:rPr>
                <w:rFonts w:asciiTheme="minorHAnsi" w:hAnsiTheme="minorHAnsi" w:cstheme="minorHAnsi"/>
                <w:b/>
                <w:bCs/>
                <w:sz w:val="20"/>
              </w:rPr>
            </w:pPr>
            <w:r w:rsidRPr="00FE123F">
              <w:rPr>
                <w:rFonts w:asciiTheme="minorHAnsi" w:hAnsiTheme="minorHAnsi" w:cstheme="minorHAnsi"/>
                <w:b/>
                <w:bCs/>
                <w:sz w:val="20"/>
              </w:rPr>
              <w:t>S podizvajalci*</w:t>
            </w:r>
          </w:p>
        </w:tc>
      </w:tr>
    </w:tbl>
    <w:p w14:paraId="061ECAE7" w14:textId="77777777" w:rsidR="00331633" w:rsidRPr="00FE123F" w:rsidRDefault="00331633" w:rsidP="00331633">
      <w:pPr>
        <w:tabs>
          <w:tab w:val="right" w:pos="2556"/>
          <w:tab w:val="right" w:pos="9017"/>
        </w:tabs>
        <w:ind w:right="6"/>
        <w:jc w:val="both"/>
        <w:rPr>
          <w:rFonts w:asciiTheme="minorHAnsi" w:hAnsiTheme="minorHAnsi" w:cstheme="minorHAnsi"/>
          <w:b/>
          <w:bCs/>
          <w:sz w:val="20"/>
        </w:rPr>
      </w:pPr>
    </w:p>
    <w:p w14:paraId="665ABBC9" w14:textId="77777777" w:rsidR="00331633" w:rsidRPr="00FE123F" w:rsidRDefault="00331633" w:rsidP="00331633">
      <w:pPr>
        <w:tabs>
          <w:tab w:val="right" w:pos="2556"/>
          <w:tab w:val="right" w:pos="9017"/>
        </w:tabs>
        <w:ind w:right="6"/>
        <w:jc w:val="both"/>
        <w:rPr>
          <w:rFonts w:asciiTheme="minorHAnsi" w:hAnsiTheme="minorHAnsi" w:cstheme="minorHAnsi"/>
          <w:b/>
          <w:bCs/>
          <w:i/>
          <w:iCs/>
          <w:sz w:val="20"/>
        </w:rPr>
      </w:pPr>
      <w:r w:rsidRPr="00FE123F">
        <w:rPr>
          <w:rFonts w:asciiTheme="minorHAnsi" w:hAnsiTheme="minorHAnsi" w:cstheme="minorHAnsi"/>
          <w:i/>
          <w:iCs/>
          <w:sz w:val="20"/>
        </w:rPr>
        <w:t xml:space="preserve">*V primeru, da ponudnik ponudbo oddaja v skupnem nastopu ali s podizvajalci, ponudnik (poleg zase) tudi za vsakega partnerja ali podizvajalca predloži izpolnjen obrazec </w:t>
      </w:r>
      <w:r w:rsidRPr="00FE123F">
        <w:rPr>
          <w:rFonts w:asciiTheme="minorHAnsi" w:hAnsiTheme="minorHAnsi" w:cstheme="minorHAnsi"/>
          <w:b/>
          <w:bCs/>
          <w:i/>
          <w:iCs/>
          <w:sz w:val="20"/>
        </w:rPr>
        <w:t>Podatki o ponudniku in drugih gospodarskih subjektih.</w:t>
      </w:r>
    </w:p>
    <w:p w14:paraId="41E2ECE1" w14:textId="77777777" w:rsidR="00331633" w:rsidRPr="00FE123F" w:rsidRDefault="00331633" w:rsidP="00331633">
      <w:pPr>
        <w:tabs>
          <w:tab w:val="right" w:pos="2556"/>
          <w:tab w:val="right" w:pos="9017"/>
        </w:tabs>
        <w:ind w:right="6"/>
        <w:jc w:val="both"/>
        <w:rPr>
          <w:rFonts w:asciiTheme="minorHAnsi" w:hAnsiTheme="minorHAnsi" w:cstheme="minorHAnsi"/>
          <w:b/>
          <w:bCs/>
          <w:sz w:val="20"/>
        </w:rPr>
      </w:pPr>
    </w:p>
    <w:p w14:paraId="39A64BEE" w14:textId="77777777" w:rsidR="00331633" w:rsidRPr="00FE123F" w:rsidRDefault="00331633" w:rsidP="00331633">
      <w:pPr>
        <w:tabs>
          <w:tab w:val="right" w:pos="2556"/>
          <w:tab w:val="right" w:pos="9017"/>
        </w:tabs>
        <w:ind w:right="6"/>
        <w:jc w:val="both"/>
        <w:rPr>
          <w:rFonts w:asciiTheme="minorHAnsi" w:hAnsiTheme="minorHAnsi" w:cstheme="minorHAnsi"/>
          <w:b/>
          <w:bCs/>
          <w:i/>
          <w:iCs/>
          <w:sz w:val="20"/>
        </w:rPr>
      </w:pPr>
      <w:r w:rsidRPr="00FE123F">
        <w:rPr>
          <w:rFonts w:asciiTheme="minorHAnsi" w:hAnsiTheme="minorHAnsi" w:cstheme="minorHAnsi"/>
          <w:b/>
          <w:bCs/>
          <w:sz w:val="20"/>
        </w:rPr>
        <w:t xml:space="preserve">PONUDBO ODDAJAMO </w:t>
      </w:r>
    </w:p>
    <w:p w14:paraId="3BBBBB49" w14:textId="77777777" w:rsidR="00331633" w:rsidRPr="00FE123F" w:rsidRDefault="00331633" w:rsidP="00331633">
      <w:pPr>
        <w:tabs>
          <w:tab w:val="right" w:pos="2556"/>
          <w:tab w:val="right" w:pos="9017"/>
        </w:tabs>
        <w:ind w:right="6"/>
        <w:jc w:val="both"/>
        <w:rPr>
          <w:rFonts w:asciiTheme="minorHAnsi" w:hAnsiTheme="minorHAnsi" w:cstheme="minorHAnsi"/>
          <w:b/>
          <w:bCs/>
          <w:kern w:val="3"/>
          <w:sz w:val="20"/>
          <w:lang w:eastAsia="zh-CN"/>
        </w:rPr>
      </w:pPr>
    </w:p>
    <w:p w14:paraId="2C0CA07C" w14:textId="77777777" w:rsidR="00331633" w:rsidRPr="00FE123F" w:rsidRDefault="00331633" w:rsidP="00331633">
      <w:pPr>
        <w:tabs>
          <w:tab w:val="right" w:pos="2556"/>
          <w:tab w:val="right" w:pos="9017"/>
        </w:tabs>
        <w:suppressAutoHyphens/>
        <w:autoSpaceDN w:val="0"/>
        <w:ind w:right="6"/>
        <w:jc w:val="both"/>
        <w:textAlignment w:val="baseline"/>
        <w:rPr>
          <w:rFonts w:asciiTheme="minorHAnsi" w:hAnsiTheme="minorHAnsi" w:cstheme="minorHAnsi"/>
          <w:b/>
          <w:bCs/>
          <w:kern w:val="3"/>
          <w:sz w:val="20"/>
          <w:lang w:eastAsia="zh-CN"/>
        </w:rPr>
      </w:pPr>
      <w:r w:rsidRPr="00FE123F">
        <w:rPr>
          <w:rFonts w:asciiTheme="minorHAnsi" w:hAnsiTheme="minorHAnsi" w:cstheme="minorHAnsi"/>
          <w:b/>
          <w:bCs/>
          <w:kern w:val="3"/>
          <w:sz w:val="20"/>
          <w:lang w:eastAsia="zh-CN"/>
        </w:rPr>
        <w:t>PONUDNIK</w:t>
      </w:r>
      <w:r w:rsidRPr="00FE123F">
        <w:rPr>
          <w:rFonts w:asciiTheme="minorHAnsi" w:hAnsiTheme="minorHAnsi" w:cstheme="minorHAnsi"/>
          <w:b/>
          <w:bCs/>
          <w:kern w:val="3"/>
          <w:sz w:val="20"/>
          <w:vertAlign w:val="superscript"/>
          <w:lang w:eastAsia="zh-CN"/>
        </w:rPr>
        <w:footnoteReference w:id="2"/>
      </w:r>
      <w:r w:rsidRPr="00FE123F">
        <w:rPr>
          <w:rFonts w:asciiTheme="minorHAnsi" w:hAnsiTheme="minorHAnsi" w:cstheme="minorHAnsi"/>
          <w:b/>
          <w:bCs/>
          <w:kern w:val="3"/>
          <w:sz w:val="20"/>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331633" w:rsidRPr="00FE123F" w14:paraId="7318B727"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757B07" w14:textId="77777777" w:rsidR="00331633" w:rsidRPr="00FE123F"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FE123F">
              <w:rPr>
                <w:rFonts w:asciiTheme="minorHAnsi" w:hAnsiTheme="minorHAnsi" w:cstheme="minorHAnsi"/>
                <w:kern w:val="3"/>
                <w:sz w:val="20"/>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FDAE68" w14:textId="77777777" w:rsidR="00331633" w:rsidRPr="00FE123F"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r w:rsidR="00331633" w:rsidRPr="00FE123F" w14:paraId="50DAFF27"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37382D" w14:textId="77777777" w:rsidR="00331633" w:rsidRPr="00FE123F"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FE123F">
              <w:rPr>
                <w:rFonts w:asciiTheme="minorHAnsi" w:hAnsiTheme="minorHAnsi" w:cstheme="minorHAnsi"/>
                <w:kern w:val="3"/>
                <w:sz w:val="20"/>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2C421" w14:textId="77777777" w:rsidR="00331633" w:rsidRPr="00FE123F"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r w:rsidR="00331633" w:rsidRPr="00FE123F" w14:paraId="305F08EB"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7B5AD9" w14:textId="77777777" w:rsidR="00331633" w:rsidRPr="00FE123F"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FE123F">
              <w:rPr>
                <w:rFonts w:asciiTheme="minorHAnsi" w:hAnsiTheme="minorHAnsi" w:cstheme="minorHAnsi"/>
                <w:kern w:val="3"/>
                <w:sz w:val="20"/>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593550" w14:textId="77777777" w:rsidR="00331633" w:rsidRPr="00FE123F"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r w:rsidR="00331633" w:rsidRPr="00FE123F" w14:paraId="067B8290"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E5E474" w14:textId="77777777" w:rsidR="00331633" w:rsidRPr="00FE123F"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FE123F">
              <w:rPr>
                <w:rFonts w:asciiTheme="minorHAnsi" w:hAnsiTheme="minorHAnsi" w:cstheme="minorHAnsi"/>
                <w:kern w:val="3"/>
                <w:sz w:val="20"/>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7A221D" w14:textId="77777777" w:rsidR="00331633" w:rsidRPr="00FE123F"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bl>
    <w:p w14:paraId="4B4C817D" w14:textId="77777777" w:rsidR="00331633" w:rsidRPr="00FE123F" w:rsidRDefault="00331633" w:rsidP="00331633">
      <w:pPr>
        <w:tabs>
          <w:tab w:val="right" w:pos="2556"/>
          <w:tab w:val="right" w:pos="5609"/>
          <w:tab w:val="left" w:pos="7938"/>
          <w:tab w:val="left" w:pos="8364"/>
        </w:tabs>
        <w:suppressAutoHyphens/>
        <w:autoSpaceDN w:val="0"/>
        <w:ind w:right="-1"/>
        <w:jc w:val="both"/>
        <w:textAlignment w:val="baseline"/>
        <w:rPr>
          <w:rFonts w:asciiTheme="minorHAnsi" w:hAnsiTheme="minorHAnsi" w:cstheme="minorHAnsi"/>
          <w:b/>
          <w:bCs/>
          <w:kern w:val="3"/>
          <w:sz w:val="20"/>
          <w:lang w:eastAsia="zh-CN"/>
        </w:rPr>
      </w:pPr>
    </w:p>
    <w:p w14:paraId="51107492" w14:textId="77777777" w:rsidR="00331633" w:rsidRPr="00FE123F" w:rsidRDefault="00331633" w:rsidP="00331633">
      <w:pPr>
        <w:tabs>
          <w:tab w:val="right" w:pos="2556"/>
          <w:tab w:val="right" w:pos="9017"/>
        </w:tabs>
        <w:suppressAutoHyphens/>
        <w:autoSpaceDN w:val="0"/>
        <w:ind w:right="6"/>
        <w:jc w:val="both"/>
        <w:textAlignment w:val="baseline"/>
        <w:rPr>
          <w:rFonts w:asciiTheme="minorHAnsi" w:hAnsiTheme="minorHAnsi" w:cstheme="minorHAnsi"/>
          <w:b/>
          <w:bCs/>
          <w:kern w:val="3"/>
          <w:sz w:val="20"/>
          <w:lang w:eastAsia="zh-CN"/>
        </w:rPr>
      </w:pPr>
      <w:r w:rsidRPr="00FE123F">
        <w:rPr>
          <w:rFonts w:asciiTheme="minorHAnsi" w:hAnsiTheme="minorHAnsi" w:cstheme="minorHAnsi"/>
          <w:b/>
          <w:bCs/>
          <w:kern w:val="3"/>
          <w:sz w:val="20"/>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331633" w:rsidRPr="00FE123F" w14:paraId="55BF2D23"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F54EEE9" w14:textId="77777777" w:rsidR="00331633" w:rsidRPr="00FE123F"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FE123F">
              <w:rPr>
                <w:rFonts w:asciiTheme="minorHAnsi" w:hAnsiTheme="minorHAnsi" w:cstheme="minorHAnsi"/>
                <w:kern w:val="3"/>
                <w:sz w:val="20"/>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5E53BB" w14:textId="77777777" w:rsidR="00331633" w:rsidRPr="00FE123F"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r w:rsidR="00331633" w:rsidRPr="00FE123F" w14:paraId="244BDF2D"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336977" w14:textId="77777777" w:rsidR="00331633" w:rsidRPr="00FE123F"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FE123F">
              <w:rPr>
                <w:rFonts w:asciiTheme="minorHAnsi" w:hAnsiTheme="minorHAnsi" w:cstheme="minorHAnsi"/>
                <w:kern w:val="3"/>
                <w:sz w:val="20"/>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61B43A" w14:textId="77777777" w:rsidR="00331633" w:rsidRPr="00FE123F"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r w:rsidR="00331633" w:rsidRPr="00FE123F" w14:paraId="7FC02391"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DBD8D7A" w14:textId="77777777" w:rsidR="00331633" w:rsidRPr="00FE123F"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FE123F">
              <w:rPr>
                <w:rFonts w:asciiTheme="minorHAnsi" w:hAnsiTheme="minorHAnsi" w:cstheme="minorHAnsi"/>
                <w:kern w:val="3"/>
                <w:sz w:val="20"/>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E949C7" w14:textId="77777777" w:rsidR="00331633" w:rsidRPr="00FE123F"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r w:rsidR="00331633" w:rsidRPr="00FE123F" w14:paraId="3D64EC6F"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9216E6F" w14:textId="77777777" w:rsidR="00331633" w:rsidRPr="00FE123F"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FE123F">
              <w:rPr>
                <w:rFonts w:asciiTheme="minorHAnsi" w:hAnsiTheme="minorHAnsi" w:cstheme="minorHAnsi"/>
                <w:kern w:val="3"/>
                <w:sz w:val="20"/>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965C6F" w14:textId="77777777" w:rsidR="00331633" w:rsidRPr="00FE123F"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bl>
    <w:p w14:paraId="63CF3D8E" w14:textId="77777777" w:rsidR="00331633" w:rsidRPr="00FE123F" w:rsidRDefault="00331633" w:rsidP="00331633">
      <w:pPr>
        <w:tabs>
          <w:tab w:val="right" w:pos="2556"/>
          <w:tab w:val="right" w:pos="5609"/>
          <w:tab w:val="left" w:pos="7938"/>
          <w:tab w:val="left" w:pos="8364"/>
        </w:tabs>
        <w:suppressAutoHyphens/>
        <w:autoSpaceDN w:val="0"/>
        <w:ind w:right="-1"/>
        <w:jc w:val="both"/>
        <w:textAlignment w:val="baseline"/>
        <w:rPr>
          <w:rFonts w:asciiTheme="minorHAnsi" w:hAnsiTheme="minorHAnsi" w:cstheme="minorHAnsi"/>
          <w:b/>
          <w:bCs/>
          <w:kern w:val="3"/>
          <w:sz w:val="20"/>
          <w:lang w:eastAsia="zh-CN"/>
        </w:rPr>
      </w:pPr>
    </w:p>
    <w:p w14:paraId="20796B9F" w14:textId="77777777" w:rsidR="00331633" w:rsidRPr="00FE123F" w:rsidRDefault="00331633" w:rsidP="00331633">
      <w:pPr>
        <w:tabs>
          <w:tab w:val="right" w:pos="2556"/>
          <w:tab w:val="right" w:pos="5609"/>
        </w:tabs>
        <w:rPr>
          <w:rFonts w:asciiTheme="minorHAnsi" w:hAnsiTheme="minorHAnsi" w:cstheme="minorHAnsi"/>
          <w:b/>
          <w:sz w:val="20"/>
        </w:rPr>
      </w:pPr>
      <w:r w:rsidRPr="00FE123F">
        <w:rPr>
          <w:rFonts w:asciiTheme="minorHAnsi" w:hAnsiTheme="minorHAnsi" w:cstheme="minorHAnsi"/>
          <w:sz w:val="20"/>
        </w:rPr>
        <w:t>Ponudbena vrednost in dobavni rok za sklop oziroma sklope, za katere ponudnik oddaja ponudbo:</w:t>
      </w:r>
    </w:p>
    <w:tbl>
      <w:tblPr>
        <w:tblStyle w:val="Tabelamrea"/>
        <w:tblW w:w="9209" w:type="dxa"/>
        <w:tblLook w:val="04A0" w:firstRow="1" w:lastRow="0" w:firstColumn="1" w:lastColumn="0" w:noHBand="0" w:noVBand="1"/>
      </w:tblPr>
      <w:tblGrid>
        <w:gridCol w:w="3965"/>
        <w:gridCol w:w="5244"/>
      </w:tblGrid>
      <w:tr w:rsidR="00165455" w:rsidRPr="00FE123F" w14:paraId="6396A18D" w14:textId="77777777" w:rsidTr="00894EEE">
        <w:tc>
          <w:tcPr>
            <w:tcW w:w="3965" w:type="dxa"/>
            <w:tcBorders>
              <w:top w:val="single" w:sz="4" w:space="0" w:color="000000"/>
              <w:left w:val="single" w:sz="4" w:space="0" w:color="000000"/>
              <w:bottom w:val="single" w:sz="4" w:space="0" w:color="000000"/>
              <w:right w:val="single" w:sz="4" w:space="0" w:color="000000"/>
            </w:tcBorders>
            <w:shd w:val="clear" w:color="auto" w:fill="D9EAF7"/>
            <w:vAlign w:val="center"/>
          </w:tcPr>
          <w:p w14:paraId="6D226FFA" w14:textId="77777777" w:rsidR="00165455" w:rsidRPr="00FE123F" w:rsidRDefault="00000000">
            <w:pPr>
              <w:jc w:val="left"/>
              <w:rPr>
                <w:rFonts w:asciiTheme="minorHAnsi" w:hAnsiTheme="minorHAnsi" w:cstheme="minorHAnsi"/>
                <w:sz w:val="20"/>
              </w:rPr>
            </w:pPr>
            <w:r w:rsidRPr="00FE123F">
              <w:rPr>
                <w:rFonts w:asciiTheme="minorHAnsi" w:hAnsiTheme="minorHAnsi" w:cstheme="minorHAnsi"/>
                <w:sz w:val="20"/>
              </w:rPr>
              <w:t>Ponudba se oddaja za:</w:t>
            </w:r>
          </w:p>
        </w:tc>
        <w:tc>
          <w:tcPr>
            <w:tcW w:w="5244" w:type="dxa"/>
            <w:tcBorders>
              <w:top w:val="single" w:sz="4" w:space="0" w:color="000000"/>
              <w:left w:val="single" w:sz="4" w:space="0" w:color="000000"/>
              <w:bottom w:val="single" w:sz="4" w:space="0" w:color="000000"/>
              <w:right w:val="single" w:sz="4" w:space="0" w:color="000000"/>
            </w:tcBorders>
            <w:shd w:val="clear" w:color="auto" w:fill="D9EAF7"/>
            <w:vAlign w:val="center"/>
          </w:tcPr>
          <w:p w14:paraId="5D2EB305" w14:textId="77777777" w:rsidR="00165455" w:rsidRPr="00FE123F" w:rsidRDefault="00000000">
            <w:pPr>
              <w:jc w:val="left"/>
              <w:rPr>
                <w:rFonts w:asciiTheme="minorHAnsi" w:hAnsiTheme="minorHAnsi" w:cstheme="minorHAnsi"/>
                <w:color w:val="EE0000"/>
                <w:sz w:val="20"/>
              </w:rPr>
            </w:pPr>
            <w:r w:rsidRPr="00FE123F">
              <w:rPr>
                <w:rFonts w:asciiTheme="minorHAnsi" w:hAnsiTheme="minorHAnsi" w:cstheme="minorHAnsi"/>
                <w:color w:val="EE0000"/>
                <w:sz w:val="20"/>
              </w:rPr>
              <w:t>Sklop 1 / Sklop 2 / Sklop 3 / kombinacijo sklopov (ustrezno označiti in izpolniti samo sklope, za katere se oddaja ponudba)</w:t>
            </w:r>
          </w:p>
        </w:tc>
      </w:tr>
      <w:tr w:rsidR="003F57B0" w:rsidRPr="00FE123F" w14:paraId="6CC53369" w14:textId="77777777" w:rsidTr="00894EEE">
        <w:tc>
          <w:tcPr>
            <w:tcW w:w="39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C09D27" w14:textId="77777777" w:rsidR="003F57B0" w:rsidRPr="00FE123F" w:rsidRDefault="003F57B0">
            <w:pPr>
              <w:jc w:val="left"/>
              <w:rPr>
                <w:rFonts w:asciiTheme="minorHAnsi" w:hAnsiTheme="minorHAnsi" w:cstheme="minorHAnsi"/>
                <w:b/>
                <w:sz w:val="20"/>
              </w:rPr>
            </w:pPr>
            <w:r w:rsidRPr="00FE123F">
              <w:rPr>
                <w:rFonts w:asciiTheme="minorHAnsi" w:hAnsiTheme="minorHAnsi" w:cstheme="minorHAnsi"/>
                <w:b/>
                <w:sz w:val="20"/>
              </w:rPr>
              <w:t>SKLOP 1</w:t>
            </w:r>
          </w:p>
        </w:tc>
        <w:tc>
          <w:tcPr>
            <w:tcW w:w="524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59AF79" w14:textId="77777777" w:rsidR="00347916" w:rsidRPr="00FE123F" w:rsidRDefault="003F57B0">
            <w:pPr>
              <w:jc w:val="left"/>
              <w:rPr>
                <w:rFonts w:asciiTheme="minorHAnsi" w:hAnsiTheme="minorHAnsi" w:cstheme="minorHAnsi"/>
                <w:sz w:val="20"/>
              </w:rPr>
            </w:pPr>
            <w:r w:rsidRPr="00FE123F">
              <w:rPr>
                <w:rFonts w:asciiTheme="minorHAnsi" w:hAnsiTheme="minorHAnsi" w:cstheme="minorHAnsi"/>
                <w:sz w:val="20"/>
              </w:rPr>
              <w:t xml:space="preserve">Ponujeno vozilo – proizvajalec/znamka, model in izvedba: </w:t>
            </w:r>
          </w:p>
          <w:p w14:paraId="67AD6150" w14:textId="77777777" w:rsidR="00347916" w:rsidRPr="00FE123F" w:rsidRDefault="00347916">
            <w:pPr>
              <w:jc w:val="left"/>
              <w:rPr>
                <w:rFonts w:asciiTheme="minorHAnsi" w:hAnsiTheme="minorHAnsi" w:cstheme="minorHAnsi"/>
                <w:sz w:val="20"/>
              </w:rPr>
            </w:pPr>
          </w:p>
          <w:p w14:paraId="017B2849" w14:textId="77777777" w:rsidR="003F57B0" w:rsidRPr="00FE123F" w:rsidRDefault="003F57B0">
            <w:pPr>
              <w:jc w:val="left"/>
              <w:rPr>
                <w:rFonts w:asciiTheme="minorHAnsi" w:hAnsiTheme="minorHAnsi" w:cstheme="minorHAnsi"/>
                <w:b/>
                <w:sz w:val="20"/>
              </w:rPr>
            </w:pPr>
            <w:r w:rsidRPr="00FE123F">
              <w:rPr>
                <w:rFonts w:asciiTheme="minorHAnsi" w:hAnsiTheme="minorHAnsi" w:cstheme="minorHAnsi"/>
                <w:sz w:val="20"/>
              </w:rPr>
              <w:t>__________________________________________</w:t>
            </w:r>
          </w:p>
        </w:tc>
      </w:tr>
      <w:tr w:rsidR="00165455" w:rsidRPr="00FE123F" w14:paraId="7FD3DF9B" w14:textId="77777777" w:rsidTr="00894EEE">
        <w:tc>
          <w:tcPr>
            <w:tcW w:w="3965" w:type="dxa"/>
            <w:tcBorders>
              <w:top w:val="single" w:sz="4" w:space="0" w:color="000000"/>
              <w:left w:val="single" w:sz="4" w:space="0" w:color="000000"/>
              <w:bottom w:val="single" w:sz="4" w:space="0" w:color="000000"/>
              <w:right w:val="single" w:sz="4" w:space="0" w:color="000000"/>
            </w:tcBorders>
            <w:vAlign w:val="center"/>
          </w:tcPr>
          <w:p w14:paraId="64523A81" w14:textId="77777777" w:rsidR="00165455" w:rsidRPr="00FE123F" w:rsidRDefault="00000000">
            <w:pPr>
              <w:jc w:val="left"/>
              <w:rPr>
                <w:rFonts w:asciiTheme="minorHAnsi" w:hAnsiTheme="minorHAnsi" w:cstheme="minorHAnsi"/>
                <w:sz w:val="20"/>
              </w:rPr>
            </w:pPr>
            <w:r w:rsidRPr="00FE123F">
              <w:rPr>
                <w:rFonts w:asciiTheme="minorHAnsi" w:hAnsiTheme="minorHAnsi" w:cstheme="minorHAnsi"/>
                <w:sz w:val="20"/>
              </w:rPr>
              <w:t>Sklop 1 - ponudbena vrednost v EUR brez DDV:</w:t>
            </w:r>
          </w:p>
        </w:tc>
        <w:tc>
          <w:tcPr>
            <w:tcW w:w="5244" w:type="dxa"/>
            <w:tcBorders>
              <w:top w:val="single" w:sz="4" w:space="0" w:color="000000"/>
              <w:left w:val="single" w:sz="4" w:space="0" w:color="000000"/>
              <w:bottom w:val="single" w:sz="4" w:space="0" w:color="000000"/>
              <w:right w:val="single" w:sz="4" w:space="0" w:color="000000"/>
            </w:tcBorders>
            <w:vAlign w:val="center"/>
          </w:tcPr>
          <w:p w14:paraId="419B59E1" w14:textId="77777777" w:rsidR="00165455" w:rsidRPr="00FE123F" w:rsidRDefault="00165455">
            <w:pPr>
              <w:jc w:val="left"/>
              <w:rPr>
                <w:rFonts w:asciiTheme="minorHAnsi" w:hAnsiTheme="minorHAnsi" w:cstheme="minorHAnsi"/>
                <w:sz w:val="20"/>
              </w:rPr>
            </w:pPr>
          </w:p>
        </w:tc>
      </w:tr>
      <w:tr w:rsidR="00165455" w:rsidRPr="00FE123F" w14:paraId="2ABA1995" w14:textId="77777777" w:rsidTr="00894EEE">
        <w:tc>
          <w:tcPr>
            <w:tcW w:w="3965" w:type="dxa"/>
            <w:tcBorders>
              <w:top w:val="single" w:sz="4" w:space="0" w:color="000000"/>
              <w:left w:val="single" w:sz="4" w:space="0" w:color="000000"/>
              <w:bottom w:val="single" w:sz="4" w:space="0" w:color="000000"/>
              <w:right w:val="single" w:sz="4" w:space="0" w:color="000000"/>
            </w:tcBorders>
            <w:vAlign w:val="center"/>
          </w:tcPr>
          <w:p w14:paraId="7E363976" w14:textId="77777777" w:rsidR="00165455" w:rsidRPr="00FE123F" w:rsidRDefault="00000000">
            <w:pPr>
              <w:jc w:val="left"/>
              <w:rPr>
                <w:rFonts w:asciiTheme="minorHAnsi" w:hAnsiTheme="minorHAnsi" w:cstheme="minorHAnsi"/>
                <w:sz w:val="20"/>
              </w:rPr>
            </w:pPr>
            <w:r w:rsidRPr="00FE123F">
              <w:rPr>
                <w:rFonts w:asciiTheme="minorHAnsi" w:hAnsiTheme="minorHAnsi" w:cstheme="minorHAnsi"/>
                <w:sz w:val="20"/>
              </w:rPr>
              <w:t>Sklop 1 - znesek DDV v EUR:</w:t>
            </w:r>
          </w:p>
        </w:tc>
        <w:tc>
          <w:tcPr>
            <w:tcW w:w="5244" w:type="dxa"/>
            <w:tcBorders>
              <w:top w:val="single" w:sz="4" w:space="0" w:color="000000"/>
              <w:left w:val="single" w:sz="4" w:space="0" w:color="000000"/>
              <w:bottom w:val="single" w:sz="4" w:space="0" w:color="000000"/>
              <w:right w:val="single" w:sz="4" w:space="0" w:color="000000"/>
            </w:tcBorders>
            <w:vAlign w:val="center"/>
          </w:tcPr>
          <w:p w14:paraId="01476353" w14:textId="77777777" w:rsidR="00165455" w:rsidRPr="00FE123F" w:rsidRDefault="00165455">
            <w:pPr>
              <w:jc w:val="left"/>
              <w:rPr>
                <w:rFonts w:asciiTheme="minorHAnsi" w:hAnsiTheme="minorHAnsi" w:cstheme="minorHAnsi"/>
                <w:sz w:val="20"/>
              </w:rPr>
            </w:pPr>
          </w:p>
        </w:tc>
      </w:tr>
      <w:tr w:rsidR="00165455" w:rsidRPr="00FE123F" w14:paraId="62DD6217" w14:textId="77777777" w:rsidTr="00894EEE">
        <w:tc>
          <w:tcPr>
            <w:tcW w:w="3965" w:type="dxa"/>
            <w:tcBorders>
              <w:top w:val="single" w:sz="4" w:space="0" w:color="000000"/>
              <w:left w:val="single" w:sz="4" w:space="0" w:color="000000"/>
              <w:bottom w:val="single" w:sz="4" w:space="0" w:color="000000"/>
              <w:right w:val="single" w:sz="4" w:space="0" w:color="000000"/>
            </w:tcBorders>
            <w:vAlign w:val="center"/>
          </w:tcPr>
          <w:p w14:paraId="407425F9" w14:textId="77777777" w:rsidR="00165455" w:rsidRPr="00FE123F" w:rsidRDefault="00000000">
            <w:pPr>
              <w:jc w:val="left"/>
              <w:rPr>
                <w:rFonts w:asciiTheme="minorHAnsi" w:hAnsiTheme="minorHAnsi" w:cstheme="minorHAnsi"/>
                <w:sz w:val="20"/>
              </w:rPr>
            </w:pPr>
            <w:r w:rsidRPr="00FE123F">
              <w:rPr>
                <w:rFonts w:asciiTheme="minorHAnsi" w:hAnsiTheme="minorHAnsi" w:cstheme="minorHAnsi"/>
                <w:sz w:val="20"/>
              </w:rPr>
              <w:t>Sklop 1 - ponudbena vrednost z DDV v EUR:</w:t>
            </w:r>
          </w:p>
        </w:tc>
        <w:tc>
          <w:tcPr>
            <w:tcW w:w="5244" w:type="dxa"/>
            <w:tcBorders>
              <w:top w:val="single" w:sz="4" w:space="0" w:color="000000"/>
              <w:left w:val="single" w:sz="4" w:space="0" w:color="000000"/>
              <w:bottom w:val="single" w:sz="4" w:space="0" w:color="000000"/>
              <w:right w:val="single" w:sz="4" w:space="0" w:color="000000"/>
            </w:tcBorders>
            <w:vAlign w:val="center"/>
          </w:tcPr>
          <w:p w14:paraId="42E19351" w14:textId="77777777" w:rsidR="00165455" w:rsidRPr="00FE123F" w:rsidRDefault="00165455">
            <w:pPr>
              <w:jc w:val="left"/>
              <w:rPr>
                <w:rFonts w:asciiTheme="minorHAnsi" w:hAnsiTheme="minorHAnsi" w:cstheme="minorHAnsi"/>
                <w:sz w:val="20"/>
              </w:rPr>
            </w:pPr>
          </w:p>
        </w:tc>
      </w:tr>
      <w:tr w:rsidR="00165455" w:rsidRPr="00FE123F" w14:paraId="2F3C3B0D" w14:textId="77777777" w:rsidTr="00894EEE">
        <w:tc>
          <w:tcPr>
            <w:tcW w:w="3965" w:type="dxa"/>
            <w:tcBorders>
              <w:top w:val="single" w:sz="4" w:space="0" w:color="000000"/>
              <w:left w:val="single" w:sz="4" w:space="0" w:color="000000"/>
              <w:bottom w:val="single" w:sz="4" w:space="0" w:color="000000"/>
              <w:right w:val="single" w:sz="4" w:space="0" w:color="000000"/>
            </w:tcBorders>
            <w:vAlign w:val="center"/>
          </w:tcPr>
          <w:p w14:paraId="6208FA20" w14:textId="77777777" w:rsidR="00165455" w:rsidRPr="00FE123F" w:rsidRDefault="00000000">
            <w:pPr>
              <w:jc w:val="left"/>
              <w:rPr>
                <w:rFonts w:asciiTheme="minorHAnsi" w:hAnsiTheme="minorHAnsi" w:cstheme="minorHAnsi"/>
                <w:sz w:val="20"/>
              </w:rPr>
            </w:pPr>
            <w:r w:rsidRPr="00FE123F">
              <w:rPr>
                <w:rFonts w:asciiTheme="minorHAnsi" w:hAnsiTheme="minorHAnsi" w:cstheme="minorHAnsi"/>
                <w:sz w:val="20"/>
              </w:rPr>
              <w:t>Sklop 1 - dobavni rok v koledarskih dneh od prejema pisnega naročila:</w:t>
            </w:r>
          </w:p>
        </w:tc>
        <w:tc>
          <w:tcPr>
            <w:tcW w:w="5244" w:type="dxa"/>
            <w:tcBorders>
              <w:top w:val="single" w:sz="4" w:space="0" w:color="000000"/>
              <w:left w:val="single" w:sz="4" w:space="0" w:color="000000"/>
              <w:bottom w:val="single" w:sz="4" w:space="0" w:color="000000"/>
              <w:right w:val="single" w:sz="4" w:space="0" w:color="000000"/>
            </w:tcBorders>
            <w:vAlign w:val="center"/>
          </w:tcPr>
          <w:p w14:paraId="0D707B70" w14:textId="77777777" w:rsidR="00165455" w:rsidRPr="00FE123F" w:rsidRDefault="00165455">
            <w:pPr>
              <w:jc w:val="left"/>
              <w:rPr>
                <w:rFonts w:asciiTheme="minorHAnsi" w:hAnsiTheme="minorHAnsi" w:cstheme="minorHAnsi"/>
                <w:sz w:val="20"/>
              </w:rPr>
            </w:pPr>
          </w:p>
        </w:tc>
      </w:tr>
      <w:tr w:rsidR="00165455" w:rsidRPr="00FE123F" w14:paraId="3CFE2B0E" w14:textId="77777777" w:rsidTr="00894EEE">
        <w:tc>
          <w:tcPr>
            <w:tcW w:w="3965" w:type="dxa"/>
            <w:tcBorders>
              <w:top w:val="single" w:sz="4" w:space="0" w:color="000000"/>
              <w:left w:val="single" w:sz="4" w:space="0" w:color="000000"/>
              <w:bottom w:val="single" w:sz="4" w:space="0" w:color="000000"/>
              <w:right w:val="single" w:sz="4" w:space="0" w:color="000000"/>
            </w:tcBorders>
            <w:vAlign w:val="center"/>
          </w:tcPr>
          <w:p w14:paraId="34B22083" w14:textId="77777777" w:rsidR="00165455" w:rsidRPr="00FE123F" w:rsidRDefault="00000000">
            <w:pPr>
              <w:jc w:val="left"/>
              <w:rPr>
                <w:rFonts w:asciiTheme="minorHAnsi" w:hAnsiTheme="minorHAnsi" w:cstheme="minorHAnsi"/>
                <w:sz w:val="20"/>
              </w:rPr>
            </w:pPr>
            <w:r w:rsidRPr="00FE123F">
              <w:rPr>
                <w:rFonts w:asciiTheme="minorHAnsi" w:hAnsiTheme="minorHAnsi" w:cstheme="minorHAnsi"/>
                <w:b/>
                <w:sz w:val="20"/>
              </w:rPr>
              <w:lastRenderedPageBreak/>
              <w:t>SKLOP 2</w:t>
            </w:r>
          </w:p>
        </w:tc>
        <w:tc>
          <w:tcPr>
            <w:tcW w:w="5244" w:type="dxa"/>
            <w:tcBorders>
              <w:top w:val="single" w:sz="4" w:space="0" w:color="000000"/>
              <w:left w:val="single" w:sz="4" w:space="0" w:color="000000"/>
              <w:bottom w:val="single" w:sz="4" w:space="0" w:color="000000"/>
              <w:right w:val="single" w:sz="4" w:space="0" w:color="000000"/>
            </w:tcBorders>
            <w:vAlign w:val="center"/>
          </w:tcPr>
          <w:p w14:paraId="309623AC" w14:textId="77777777" w:rsidR="00347916" w:rsidRPr="00FE123F" w:rsidRDefault="00165455">
            <w:pPr>
              <w:jc w:val="left"/>
              <w:rPr>
                <w:rFonts w:asciiTheme="minorHAnsi" w:hAnsiTheme="minorHAnsi" w:cstheme="minorHAnsi"/>
                <w:sz w:val="20"/>
              </w:rPr>
            </w:pPr>
            <w:r w:rsidRPr="00FE123F">
              <w:rPr>
                <w:rFonts w:asciiTheme="minorHAnsi" w:hAnsiTheme="minorHAnsi" w:cstheme="minorHAnsi"/>
                <w:sz w:val="20"/>
              </w:rPr>
              <w:t xml:space="preserve">Ponujena vozila – proizvajalec/znamka, model in izvedba: </w:t>
            </w:r>
          </w:p>
          <w:p w14:paraId="0AE34E69" w14:textId="77777777" w:rsidR="00347916" w:rsidRPr="00FE123F" w:rsidRDefault="00347916">
            <w:pPr>
              <w:jc w:val="left"/>
              <w:rPr>
                <w:rFonts w:asciiTheme="minorHAnsi" w:hAnsiTheme="minorHAnsi" w:cstheme="minorHAnsi"/>
                <w:sz w:val="20"/>
              </w:rPr>
            </w:pPr>
          </w:p>
          <w:p w14:paraId="4D43CC37" w14:textId="77777777" w:rsidR="00165455" w:rsidRPr="00FE123F" w:rsidRDefault="00165455">
            <w:pPr>
              <w:jc w:val="left"/>
              <w:rPr>
                <w:rFonts w:asciiTheme="minorHAnsi" w:hAnsiTheme="minorHAnsi" w:cstheme="minorHAnsi"/>
                <w:sz w:val="20"/>
              </w:rPr>
            </w:pPr>
            <w:r w:rsidRPr="00FE123F">
              <w:rPr>
                <w:rFonts w:asciiTheme="minorHAnsi" w:hAnsiTheme="minorHAnsi" w:cstheme="minorHAnsi"/>
                <w:sz w:val="20"/>
              </w:rPr>
              <w:t>_______________________________________</w:t>
            </w:r>
          </w:p>
        </w:tc>
      </w:tr>
      <w:tr w:rsidR="003F57B0" w:rsidRPr="00FE123F" w14:paraId="2BD5A6FB" w14:textId="77777777" w:rsidTr="00894EEE">
        <w:tc>
          <w:tcPr>
            <w:tcW w:w="39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C68017" w14:textId="77777777" w:rsidR="003F57B0" w:rsidRPr="00FE123F" w:rsidRDefault="003F57B0" w:rsidP="003F57B0">
            <w:pPr>
              <w:jc w:val="left"/>
              <w:rPr>
                <w:rFonts w:asciiTheme="minorHAnsi" w:hAnsiTheme="minorHAnsi" w:cstheme="minorHAnsi"/>
                <w:b/>
                <w:bCs/>
                <w:sz w:val="20"/>
              </w:rPr>
            </w:pPr>
            <w:r w:rsidRPr="00FE123F">
              <w:rPr>
                <w:rFonts w:asciiTheme="minorHAnsi" w:hAnsiTheme="minorHAnsi" w:cstheme="minorHAnsi"/>
                <w:sz w:val="20"/>
              </w:rPr>
              <w:t>Sklop 2 - ponudbena vrednost v EUR brez DDV:</w:t>
            </w:r>
          </w:p>
        </w:tc>
        <w:tc>
          <w:tcPr>
            <w:tcW w:w="524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2CE18D" w14:textId="77777777" w:rsidR="003F57B0" w:rsidRPr="00FE123F" w:rsidRDefault="003F57B0" w:rsidP="003F57B0">
            <w:pPr>
              <w:jc w:val="left"/>
              <w:rPr>
                <w:rFonts w:asciiTheme="minorHAnsi" w:hAnsiTheme="minorHAnsi" w:cstheme="minorHAnsi"/>
                <w:b/>
                <w:bCs/>
                <w:sz w:val="20"/>
              </w:rPr>
            </w:pPr>
          </w:p>
        </w:tc>
      </w:tr>
      <w:tr w:rsidR="00165455" w:rsidRPr="00FE123F" w14:paraId="2E5EE5AF" w14:textId="77777777" w:rsidTr="00894EEE">
        <w:tc>
          <w:tcPr>
            <w:tcW w:w="3965" w:type="dxa"/>
            <w:tcBorders>
              <w:top w:val="single" w:sz="4" w:space="0" w:color="000000"/>
              <w:left w:val="single" w:sz="4" w:space="0" w:color="000000"/>
              <w:bottom w:val="single" w:sz="4" w:space="0" w:color="000000"/>
              <w:right w:val="single" w:sz="4" w:space="0" w:color="000000"/>
            </w:tcBorders>
            <w:vAlign w:val="center"/>
          </w:tcPr>
          <w:p w14:paraId="3E73ACF9" w14:textId="77777777" w:rsidR="00165455" w:rsidRPr="00FE123F" w:rsidRDefault="00000000">
            <w:pPr>
              <w:jc w:val="left"/>
              <w:rPr>
                <w:rFonts w:asciiTheme="minorHAnsi" w:hAnsiTheme="minorHAnsi" w:cstheme="minorHAnsi"/>
                <w:sz w:val="20"/>
              </w:rPr>
            </w:pPr>
            <w:r w:rsidRPr="00FE123F">
              <w:rPr>
                <w:rFonts w:asciiTheme="minorHAnsi" w:hAnsiTheme="minorHAnsi" w:cstheme="minorHAnsi"/>
                <w:sz w:val="20"/>
              </w:rPr>
              <w:t>Sklop 2 - znesek DDV v EUR:</w:t>
            </w:r>
          </w:p>
        </w:tc>
        <w:tc>
          <w:tcPr>
            <w:tcW w:w="5244" w:type="dxa"/>
            <w:tcBorders>
              <w:top w:val="single" w:sz="4" w:space="0" w:color="000000"/>
              <w:left w:val="single" w:sz="4" w:space="0" w:color="000000"/>
              <w:bottom w:val="single" w:sz="4" w:space="0" w:color="000000"/>
              <w:right w:val="single" w:sz="4" w:space="0" w:color="000000"/>
            </w:tcBorders>
            <w:vAlign w:val="center"/>
          </w:tcPr>
          <w:p w14:paraId="76BF925D" w14:textId="77777777" w:rsidR="00165455" w:rsidRPr="00FE123F" w:rsidRDefault="00165455">
            <w:pPr>
              <w:jc w:val="left"/>
              <w:rPr>
                <w:rFonts w:asciiTheme="minorHAnsi" w:hAnsiTheme="minorHAnsi" w:cstheme="minorHAnsi"/>
                <w:sz w:val="20"/>
              </w:rPr>
            </w:pPr>
          </w:p>
        </w:tc>
      </w:tr>
      <w:tr w:rsidR="00165455" w:rsidRPr="00FE123F" w14:paraId="5B13DE97" w14:textId="77777777" w:rsidTr="00894EEE">
        <w:tc>
          <w:tcPr>
            <w:tcW w:w="3965" w:type="dxa"/>
            <w:tcBorders>
              <w:top w:val="single" w:sz="4" w:space="0" w:color="000000"/>
              <w:left w:val="single" w:sz="4" w:space="0" w:color="000000"/>
              <w:bottom w:val="single" w:sz="4" w:space="0" w:color="000000"/>
              <w:right w:val="single" w:sz="4" w:space="0" w:color="000000"/>
            </w:tcBorders>
            <w:vAlign w:val="center"/>
          </w:tcPr>
          <w:p w14:paraId="099E33A2" w14:textId="77777777" w:rsidR="00165455" w:rsidRPr="00FE123F" w:rsidRDefault="00000000">
            <w:pPr>
              <w:jc w:val="left"/>
              <w:rPr>
                <w:rFonts w:asciiTheme="minorHAnsi" w:hAnsiTheme="minorHAnsi" w:cstheme="minorHAnsi"/>
                <w:sz w:val="20"/>
              </w:rPr>
            </w:pPr>
            <w:r w:rsidRPr="00FE123F">
              <w:rPr>
                <w:rFonts w:asciiTheme="minorHAnsi" w:hAnsiTheme="minorHAnsi" w:cstheme="minorHAnsi"/>
                <w:sz w:val="20"/>
              </w:rPr>
              <w:t>Sklop 2 - ponudbena vrednost z DDV v EUR:</w:t>
            </w:r>
          </w:p>
        </w:tc>
        <w:tc>
          <w:tcPr>
            <w:tcW w:w="5244" w:type="dxa"/>
            <w:tcBorders>
              <w:top w:val="single" w:sz="4" w:space="0" w:color="000000"/>
              <w:left w:val="single" w:sz="4" w:space="0" w:color="000000"/>
              <w:bottom w:val="single" w:sz="4" w:space="0" w:color="000000"/>
              <w:right w:val="single" w:sz="4" w:space="0" w:color="000000"/>
            </w:tcBorders>
            <w:vAlign w:val="center"/>
          </w:tcPr>
          <w:p w14:paraId="152F8527" w14:textId="77777777" w:rsidR="00165455" w:rsidRPr="00FE123F" w:rsidRDefault="00165455">
            <w:pPr>
              <w:jc w:val="left"/>
              <w:rPr>
                <w:rFonts w:asciiTheme="minorHAnsi" w:hAnsiTheme="minorHAnsi" w:cstheme="minorHAnsi"/>
                <w:sz w:val="20"/>
              </w:rPr>
            </w:pPr>
          </w:p>
        </w:tc>
      </w:tr>
      <w:tr w:rsidR="00165455" w:rsidRPr="00FE123F" w14:paraId="0FB09819" w14:textId="77777777" w:rsidTr="00894EEE">
        <w:tc>
          <w:tcPr>
            <w:tcW w:w="3965" w:type="dxa"/>
            <w:tcBorders>
              <w:top w:val="single" w:sz="4" w:space="0" w:color="000000"/>
              <w:left w:val="single" w:sz="4" w:space="0" w:color="000000"/>
              <w:bottom w:val="single" w:sz="4" w:space="0" w:color="000000"/>
              <w:right w:val="single" w:sz="4" w:space="0" w:color="000000"/>
            </w:tcBorders>
            <w:vAlign w:val="center"/>
          </w:tcPr>
          <w:p w14:paraId="244F3441" w14:textId="77777777" w:rsidR="00165455" w:rsidRPr="00FE123F" w:rsidRDefault="00000000">
            <w:pPr>
              <w:jc w:val="left"/>
              <w:rPr>
                <w:rFonts w:asciiTheme="minorHAnsi" w:hAnsiTheme="minorHAnsi" w:cstheme="minorHAnsi"/>
                <w:sz w:val="20"/>
              </w:rPr>
            </w:pPr>
            <w:r w:rsidRPr="00FE123F">
              <w:rPr>
                <w:rFonts w:asciiTheme="minorHAnsi" w:hAnsiTheme="minorHAnsi" w:cstheme="minorHAnsi"/>
                <w:sz w:val="20"/>
              </w:rPr>
              <w:t>Sklop 2 - dobavni rok v koledarskih dneh od prejema pisnega naročila:</w:t>
            </w:r>
          </w:p>
        </w:tc>
        <w:tc>
          <w:tcPr>
            <w:tcW w:w="5244" w:type="dxa"/>
            <w:tcBorders>
              <w:top w:val="single" w:sz="4" w:space="0" w:color="000000"/>
              <w:left w:val="single" w:sz="4" w:space="0" w:color="000000"/>
              <w:bottom w:val="single" w:sz="4" w:space="0" w:color="000000"/>
              <w:right w:val="single" w:sz="4" w:space="0" w:color="000000"/>
            </w:tcBorders>
            <w:vAlign w:val="center"/>
          </w:tcPr>
          <w:p w14:paraId="0D945C96" w14:textId="77777777" w:rsidR="00165455" w:rsidRPr="00FE123F" w:rsidRDefault="00165455">
            <w:pPr>
              <w:jc w:val="left"/>
              <w:rPr>
                <w:rFonts w:asciiTheme="minorHAnsi" w:hAnsiTheme="minorHAnsi" w:cstheme="minorHAnsi"/>
                <w:sz w:val="20"/>
              </w:rPr>
            </w:pPr>
          </w:p>
        </w:tc>
      </w:tr>
      <w:tr w:rsidR="00165455" w:rsidRPr="00FE123F" w14:paraId="2182F6CF" w14:textId="77777777" w:rsidTr="00894EEE">
        <w:tc>
          <w:tcPr>
            <w:tcW w:w="3965" w:type="dxa"/>
            <w:tcBorders>
              <w:top w:val="single" w:sz="4" w:space="0" w:color="000000"/>
              <w:left w:val="single" w:sz="4" w:space="0" w:color="000000"/>
              <w:bottom w:val="single" w:sz="4" w:space="0" w:color="000000"/>
              <w:right w:val="single" w:sz="4" w:space="0" w:color="000000"/>
            </w:tcBorders>
            <w:vAlign w:val="center"/>
          </w:tcPr>
          <w:p w14:paraId="04C7B401" w14:textId="77777777" w:rsidR="00165455" w:rsidRPr="00FE123F" w:rsidRDefault="00000000">
            <w:pPr>
              <w:jc w:val="left"/>
              <w:rPr>
                <w:rFonts w:asciiTheme="minorHAnsi" w:hAnsiTheme="minorHAnsi" w:cstheme="minorHAnsi"/>
                <w:sz w:val="20"/>
              </w:rPr>
            </w:pPr>
            <w:r w:rsidRPr="00FE123F">
              <w:rPr>
                <w:rFonts w:asciiTheme="minorHAnsi" w:hAnsiTheme="minorHAnsi" w:cstheme="minorHAnsi"/>
                <w:b/>
                <w:sz w:val="20"/>
              </w:rPr>
              <w:t>SKLOP 3</w:t>
            </w:r>
          </w:p>
        </w:tc>
        <w:tc>
          <w:tcPr>
            <w:tcW w:w="5244" w:type="dxa"/>
            <w:tcBorders>
              <w:top w:val="single" w:sz="4" w:space="0" w:color="000000"/>
              <w:left w:val="single" w:sz="4" w:space="0" w:color="000000"/>
              <w:bottom w:val="single" w:sz="4" w:space="0" w:color="000000"/>
              <w:right w:val="single" w:sz="4" w:space="0" w:color="000000"/>
            </w:tcBorders>
            <w:vAlign w:val="center"/>
          </w:tcPr>
          <w:p w14:paraId="7C513153" w14:textId="77777777" w:rsidR="00347916" w:rsidRPr="00FE123F" w:rsidRDefault="00165455">
            <w:pPr>
              <w:jc w:val="left"/>
              <w:rPr>
                <w:rFonts w:asciiTheme="minorHAnsi" w:hAnsiTheme="minorHAnsi" w:cstheme="minorHAnsi"/>
                <w:sz w:val="20"/>
              </w:rPr>
            </w:pPr>
            <w:r w:rsidRPr="00FE123F">
              <w:rPr>
                <w:rFonts w:asciiTheme="minorHAnsi" w:hAnsiTheme="minorHAnsi" w:cstheme="minorHAnsi"/>
                <w:sz w:val="20"/>
              </w:rPr>
              <w:t xml:space="preserve">Ponujeno vozilo – proizvajalec/znamka, model in izvedba: </w:t>
            </w:r>
          </w:p>
          <w:p w14:paraId="51DE2860" w14:textId="77777777" w:rsidR="00347916" w:rsidRPr="00FE123F" w:rsidRDefault="00347916">
            <w:pPr>
              <w:jc w:val="left"/>
              <w:rPr>
                <w:rFonts w:asciiTheme="minorHAnsi" w:hAnsiTheme="minorHAnsi" w:cstheme="minorHAnsi"/>
                <w:sz w:val="20"/>
              </w:rPr>
            </w:pPr>
          </w:p>
          <w:p w14:paraId="52BFC204" w14:textId="77777777" w:rsidR="00165455" w:rsidRPr="00FE123F" w:rsidRDefault="00165455">
            <w:pPr>
              <w:jc w:val="left"/>
              <w:rPr>
                <w:rFonts w:asciiTheme="minorHAnsi" w:hAnsiTheme="minorHAnsi" w:cstheme="minorHAnsi"/>
                <w:sz w:val="20"/>
              </w:rPr>
            </w:pPr>
            <w:r w:rsidRPr="00FE123F">
              <w:rPr>
                <w:rFonts w:asciiTheme="minorHAnsi" w:hAnsiTheme="minorHAnsi" w:cstheme="minorHAnsi"/>
                <w:sz w:val="20"/>
              </w:rPr>
              <w:t>__________________________________________</w:t>
            </w:r>
          </w:p>
        </w:tc>
      </w:tr>
      <w:tr w:rsidR="00165455" w:rsidRPr="00FE123F" w14:paraId="02CB3FD2" w14:textId="77777777" w:rsidTr="00894EEE">
        <w:tc>
          <w:tcPr>
            <w:tcW w:w="3965" w:type="dxa"/>
            <w:tcBorders>
              <w:top w:val="single" w:sz="4" w:space="0" w:color="000000"/>
              <w:left w:val="single" w:sz="4" w:space="0" w:color="000000"/>
              <w:bottom w:val="single" w:sz="4" w:space="0" w:color="000000"/>
              <w:right w:val="single" w:sz="4" w:space="0" w:color="000000"/>
            </w:tcBorders>
            <w:vAlign w:val="center"/>
          </w:tcPr>
          <w:p w14:paraId="3843377F" w14:textId="77777777" w:rsidR="00165455" w:rsidRPr="00FE123F" w:rsidRDefault="00000000">
            <w:pPr>
              <w:jc w:val="left"/>
              <w:rPr>
                <w:rFonts w:asciiTheme="minorHAnsi" w:hAnsiTheme="minorHAnsi" w:cstheme="minorHAnsi"/>
                <w:sz w:val="20"/>
              </w:rPr>
            </w:pPr>
            <w:r w:rsidRPr="00FE123F">
              <w:rPr>
                <w:rFonts w:asciiTheme="minorHAnsi" w:hAnsiTheme="minorHAnsi" w:cstheme="minorHAnsi"/>
                <w:sz w:val="20"/>
              </w:rPr>
              <w:t>Sklop 3 - ponudbena vrednost v EUR brez DDV:</w:t>
            </w:r>
          </w:p>
        </w:tc>
        <w:tc>
          <w:tcPr>
            <w:tcW w:w="5244" w:type="dxa"/>
            <w:tcBorders>
              <w:top w:val="single" w:sz="4" w:space="0" w:color="000000"/>
              <w:left w:val="single" w:sz="4" w:space="0" w:color="000000"/>
              <w:bottom w:val="single" w:sz="4" w:space="0" w:color="000000"/>
              <w:right w:val="single" w:sz="4" w:space="0" w:color="000000"/>
            </w:tcBorders>
            <w:vAlign w:val="center"/>
          </w:tcPr>
          <w:p w14:paraId="05B4C3E1" w14:textId="77777777" w:rsidR="00165455" w:rsidRPr="00FE123F" w:rsidRDefault="00165455">
            <w:pPr>
              <w:jc w:val="left"/>
              <w:rPr>
                <w:rFonts w:asciiTheme="minorHAnsi" w:hAnsiTheme="minorHAnsi" w:cstheme="minorHAnsi"/>
                <w:sz w:val="20"/>
              </w:rPr>
            </w:pPr>
          </w:p>
        </w:tc>
      </w:tr>
      <w:tr w:rsidR="00D96F8E" w:rsidRPr="00FE123F" w14:paraId="6DAB8F30" w14:textId="77777777">
        <w:tc>
          <w:tcPr>
            <w:tcW w:w="3965" w:type="dxa"/>
            <w:vAlign w:val="center"/>
          </w:tcPr>
          <w:p w14:paraId="4A5C0DCA" w14:textId="77777777" w:rsidR="00D96F8E" w:rsidRPr="00FE123F" w:rsidRDefault="00000000">
            <w:pPr>
              <w:jc w:val="left"/>
              <w:rPr>
                <w:rFonts w:asciiTheme="minorHAnsi" w:hAnsiTheme="minorHAnsi" w:cstheme="minorHAnsi"/>
                <w:sz w:val="20"/>
              </w:rPr>
            </w:pPr>
            <w:r w:rsidRPr="00FE123F">
              <w:rPr>
                <w:rFonts w:asciiTheme="minorHAnsi" w:hAnsiTheme="minorHAnsi" w:cstheme="minorHAnsi"/>
                <w:sz w:val="20"/>
              </w:rPr>
              <w:t>Sklop 3 - znesek DDV v EUR:</w:t>
            </w:r>
          </w:p>
        </w:tc>
        <w:tc>
          <w:tcPr>
            <w:tcW w:w="5244" w:type="dxa"/>
            <w:vAlign w:val="center"/>
          </w:tcPr>
          <w:p w14:paraId="4889E88F" w14:textId="77777777" w:rsidR="00D96F8E" w:rsidRPr="00FE123F" w:rsidRDefault="00D96F8E">
            <w:pPr>
              <w:jc w:val="left"/>
              <w:rPr>
                <w:rFonts w:asciiTheme="minorHAnsi" w:hAnsiTheme="minorHAnsi" w:cstheme="minorHAnsi"/>
                <w:sz w:val="20"/>
              </w:rPr>
            </w:pPr>
          </w:p>
        </w:tc>
      </w:tr>
      <w:tr w:rsidR="00D96F8E" w:rsidRPr="00FE123F" w14:paraId="63FE18AA" w14:textId="77777777">
        <w:tc>
          <w:tcPr>
            <w:tcW w:w="3965" w:type="dxa"/>
            <w:vAlign w:val="center"/>
          </w:tcPr>
          <w:p w14:paraId="69A10B16" w14:textId="77777777" w:rsidR="00D96F8E" w:rsidRPr="00FE123F" w:rsidRDefault="00000000">
            <w:pPr>
              <w:jc w:val="left"/>
              <w:rPr>
                <w:rFonts w:asciiTheme="minorHAnsi" w:hAnsiTheme="minorHAnsi" w:cstheme="minorHAnsi"/>
                <w:sz w:val="20"/>
              </w:rPr>
            </w:pPr>
            <w:r w:rsidRPr="00FE123F">
              <w:rPr>
                <w:rFonts w:asciiTheme="minorHAnsi" w:hAnsiTheme="minorHAnsi" w:cstheme="minorHAnsi"/>
                <w:sz w:val="20"/>
              </w:rPr>
              <w:t>Sklop 3 - ponudbena vrednost z DDV v EUR:</w:t>
            </w:r>
          </w:p>
        </w:tc>
        <w:tc>
          <w:tcPr>
            <w:tcW w:w="5244" w:type="dxa"/>
            <w:vAlign w:val="center"/>
          </w:tcPr>
          <w:p w14:paraId="62334580" w14:textId="77777777" w:rsidR="00D96F8E" w:rsidRPr="00FE123F" w:rsidRDefault="00D96F8E">
            <w:pPr>
              <w:jc w:val="left"/>
              <w:rPr>
                <w:rFonts w:asciiTheme="minorHAnsi" w:hAnsiTheme="minorHAnsi" w:cstheme="minorHAnsi"/>
                <w:sz w:val="20"/>
              </w:rPr>
            </w:pPr>
          </w:p>
        </w:tc>
      </w:tr>
      <w:tr w:rsidR="00D96F8E" w:rsidRPr="00FE123F" w14:paraId="26F5E07A" w14:textId="77777777">
        <w:tc>
          <w:tcPr>
            <w:tcW w:w="3965" w:type="dxa"/>
            <w:vAlign w:val="center"/>
          </w:tcPr>
          <w:p w14:paraId="26051171" w14:textId="77777777" w:rsidR="00D96F8E" w:rsidRPr="00FE123F" w:rsidRDefault="00000000">
            <w:pPr>
              <w:jc w:val="left"/>
              <w:rPr>
                <w:rFonts w:asciiTheme="minorHAnsi" w:hAnsiTheme="minorHAnsi" w:cstheme="minorHAnsi"/>
                <w:sz w:val="20"/>
              </w:rPr>
            </w:pPr>
            <w:r w:rsidRPr="00FE123F">
              <w:rPr>
                <w:rFonts w:asciiTheme="minorHAnsi" w:hAnsiTheme="minorHAnsi" w:cstheme="minorHAnsi"/>
                <w:sz w:val="20"/>
              </w:rPr>
              <w:t>Sklop 3 - dobavni rok v koledarskih dneh od prejema pisnega naročila:</w:t>
            </w:r>
          </w:p>
        </w:tc>
        <w:tc>
          <w:tcPr>
            <w:tcW w:w="5244" w:type="dxa"/>
            <w:vAlign w:val="center"/>
          </w:tcPr>
          <w:p w14:paraId="2B7AF42B" w14:textId="77777777" w:rsidR="00D96F8E" w:rsidRPr="00FE123F" w:rsidRDefault="00D96F8E">
            <w:pPr>
              <w:jc w:val="left"/>
              <w:rPr>
                <w:rFonts w:asciiTheme="minorHAnsi" w:hAnsiTheme="minorHAnsi" w:cstheme="minorHAnsi"/>
                <w:sz w:val="20"/>
              </w:rPr>
            </w:pPr>
          </w:p>
        </w:tc>
      </w:tr>
      <w:tr w:rsidR="00D96F8E" w:rsidRPr="00FE123F" w14:paraId="0EB2705B" w14:textId="77777777">
        <w:tc>
          <w:tcPr>
            <w:tcW w:w="3965" w:type="dxa"/>
            <w:vAlign w:val="center"/>
          </w:tcPr>
          <w:p w14:paraId="41B16D68" w14:textId="77777777" w:rsidR="00D96F8E" w:rsidRPr="00FE123F" w:rsidRDefault="00000000">
            <w:pPr>
              <w:jc w:val="left"/>
              <w:rPr>
                <w:rFonts w:asciiTheme="minorHAnsi" w:hAnsiTheme="minorHAnsi" w:cstheme="minorHAnsi"/>
                <w:sz w:val="20"/>
              </w:rPr>
            </w:pPr>
            <w:r w:rsidRPr="00FE123F">
              <w:rPr>
                <w:rFonts w:asciiTheme="minorHAnsi" w:hAnsiTheme="minorHAnsi" w:cstheme="minorHAnsi"/>
                <w:sz w:val="20"/>
              </w:rPr>
              <w:t>Ponudnik potrjuje:</w:t>
            </w:r>
          </w:p>
        </w:tc>
        <w:tc>
          <w:tcPr>
            <w:tcW w:w="5244" w:type="dxa"/>
            <w:vAlign w:val="center"/>
          </w:tcPr>
          <w:p w14:paraId="4EBEF464" w14:textId="77777777" w:rsidR="00D96F8E" w:rsidRPr="00FE123F" w:rsidRDefault="00000000">
            <w:pPr>
              <w:jc w:val="left"/>
              <w:rPr>
                <w:rFonts w:asciiTheme="minorHAnsi" w:hAnsiTheme="minorHAnsi" w:cstheme="minorHAnsi"/>
                <w:sz w:val="20"/>
              </w:rPr>
            </w:pPr>
            <w:r w:rsidRPr="00FE123F">
              <w:rPr>
                <w:rFonts w:asciiTheme="minorHAnsi" w:hAnsiTheme="minorHAnsi" w:cstheme="minorHAnsi"/>
                <w:sz w:val="20"/>
              </w:rPr>
              <w:t>Najdaljši dopustni dobavni rok je 60 koledarskih dni. Ponujeni krajši rok je zavezujoč. Cena na enoto je fiksna tudi za morebitno opcijsko naročilo istega sklopa.</w:t>
            </w:r>
          </w:p>
        </w:tc>
      </w:tr>
    </w:tbl>
    <w:p w14:paraId="6E8D063B" w14:textId="77777777" w:rsidR="00331633" w:rsidRPr="00FE123F" w:rsidRDefault="00331633" w:rsidP="00331633">
      <w:pPr>
        <w:tabs>
          <w:tab w:val="right" w:pos="2556"/>
          <w:tab w:val="right" w:pos="5609"/>
        </w:tabs>
        <w:suppressAutoHyphens/>
        <w:autoSpaceDN w:val="0"/>
        <w:ind w:right="6"/>
        <w:jc w:val="both"/>
        <w:textAlignment w:val="baseline"/>
        <w:rPr>
          <w:rFonts w:asciiTheme="minorHAnsi" w:hAnsiTheme="minorHAnsi" w:cstheme="minorHAnsi"/>
          <w:b/>
          <w:bCs/>
          <w:kern w:val="3"/>
          <w:sz w:val="20"/>
          <w:lang w:eastAsia="zh-CN"/>
        </w:rPr>
      </w:pPr>
    </w:p>
    <w:p w14:paraId="333507F6" w14:textId="77777777" w:rsidR="00331633" w:rsidRPr="00FE123F" w:rsidRDefault="00331633" w:rsidP="00331633">
      <w:pPr>
        <w:tabs>
          <w:tab w:val="right" w:pos="2556"/>
          <w:tab w:val="right" w:pos="5609"/>
        </w:tabs>
        <w:suppressAutoHyphens/>
        <w:autoSpaceDN w:val="0"/>
        <w:ind w:right="6"/>
        <w:jc w:val="both"/>
        <w:textAlignment w:val="baseline"/>
        <w:rPr>
          <w:rFonts w:asciiTheme="minorHAnsi" w:hAnsiTheme="minorHAnsi" w:cstheme="minorHAnsi"/>
          <w:b/>
          <w:bCs/>
          <w:kern w:val="3"/>
          <w:sz w:val="20"/>
          <w:lang w:eastAsia="zh-CN"/>
        </w:rPr>
      </w:pPr>
      <w:r w:rsidRPr="00FE123F">
        <w:rPr>
          <w:rFonts w:asciiTheme="minorHAnsi" w:hAnsiTheme="minorHAnsi" w:cstheme="minorHAnsi"/>
          <w:b/>
          <w:bCs/>
          <w:kern w:val="3"/>
          <w:sz w:val="20"/>
          <w:lang w:eastAsia="zh-CN"/>
        </w:rPr>
        <w:t>PONUDBENI POGOJI:</w:t>
      </w:r>
    </w:p>
    <w:p w14:paraId="147F2C08" w14:textId="77777777" w:rsidR="00331633" w:rsidRPr="00FE123F" w:rsidRDefault="00331633">
      <w:pPr>
        <w:numPr>
          <w:ilvl w:val="0"/>
          <w:numId w:val="25"/>
        </w:numPr>
        <w:tabs>
          <w:tab w:val="right" w:pos="709"/>
          <w:tab w:val="right" w:pos="5609"/>
        </w:tabs>
        <w:suppressAutoHyphens/>
        <w:autoSpaceDN w:val="0"/>
        <w:ind w:right="6"/>
        <w:jc w:val="both"/>
        <w:textAlignment w:val="baseline"/>
        <w:rPr>
          <w:rFonts w:asciiTheme="minorHAnsi" w:hAnsiTheme="minorHAnsi" w:cstheme="minorHAnsi"/>
          <w:kern w:val="3"/>
          <w:sz w:val="20"/>
          <w:lang w:eastAsia="zh-CN"/>
        </w:rPr>
      </w:pPr>
      <w:r w:rsidRPr="00FE123F">
        <w:rPr>
          <w:rFonts w:asciiTheme="minorHAnsi" w:hAnsiTheme="minorHAnsi" w:cstheme="minorHAnsi"/>
          <w:sz w:val="20"/>
        </w:rPr>
        <w:t>Veljavnost ponudbe je najmanj 1</w:t>
      </w:r>
      <w:r w:rsidR="00983640" w:rsidRPr="00FE123F">
        <w:rPr>
          <w:rFonts w:asciiTheme="minorHAnsi" w:hAnsiTheme="minorHAnsi" w:cstheme="minorHAnsi"/>
          <w:sz w:val="20"/>
        </w:rPr>
        <w:t>2</w:t>
      </w:r>
      <w:r w:rsidRPr="00FE123F">
        <w:rPr>
          <w:rFonts w:asciiTheme="minorHAnsi" w:hAnsiTheme="minorHAnsi" w:cstheme="minorHAnsi"/>
          <w:sz w:val="20"/>
        </w:rPr>
        <w:t>0 dni od skrajnega roka za prejem ponudb, navedenega na Portalu javnih naročil.</w:t>
      </w:r>
    </w:p>
    <w:p w14:paraId="6DC8E334" w14:textId="77777777" w:rsidR="00331633" w:rsidRPr="00FE123F" w:rsidRDefault="00331633">
      <w:pPr>
        <w:numPr>
          <w:ilvl w:val="0"/>
          <w:numId w:val="25"/>
        </w:numPr>
        <w:tabs>
          <w:tab w:val="right" w:pos="709"/>
          <w:tab w:val="right" w:pos="5609"/>
        </w:tabs>
        <w:suppressAutoHyphens/>
        <w:autoSpaceDN w:val="0"/>
        <w:ind w:right="6"/>
        <w:jc w:val="both"/>
        <w:textAlignment w:val="baseline"/>
        <w:rPr>
          <w:rFonts w:asciiTheme="minorHAnsi" w:hAnsiTheme="minorHAnsi" w:cstheme="minorHAnsi"/>
          <w:kern w:val="3"/>
          <w:sz w:val="20"/>
          <w:lang w:eastAsia="zh-CN"/>
        </w:rPr>
      </w:pPr>
      <w:r w:rsidRPr="00FE123F">
        <w:rPr>
          <w:rFonts w:asciiTheme="minorHAnsi" w:hAnsiTheme="minorHAnsi" w:cstheme="minorHAnsi"/>
          <w:sz w:val="20"/>
        </w:rPr>
        <w:t>Pogodbena cena je fiksna in nespremenljiva za celoten čas trajanja pogodbe.</w:t>
      </w:r>
    </w:p>
    <w:p w14:paraId="4EC139DA" w14:textId="77777777" w:rsidR="00331633" w:rsidRPr="00FE123F" w:rsidRDefault="00331633" w:rsidP="00331633">
      <w:pPr>
        <w:tabs>
          <w:tab w:val="right" w:pos="709"/>
          <w:tab w:val="right" w:pos="5609"/>
        </w:tabs>
        <w:suppressAutoHyphens/>
        <w:autoSpaceDN w:val="0"/>
        <w:ind w:left="720" w:right="6"/>
        <w:jc w:val="both"/>
        <w:textAlignment w:val="baseline"/>
        <w:rPr>
          <w:rFonts w:asciiTheme="minorHAnsi" w:hAnsiTheme="minorHAnsi" w:cstheme="minorHAnsi"/>
          <w:kern w:val="3"/>
          <w:sz w:val="20"/>
          <w:lang w:eastAsia="zh-CN"/>
        </w:rPr>
      </w:pPr>
    </w:p>
    <w:p w14:paraId="65D532B0" w14:textId="77777777" w:rsidR="00331633" w:rsidRPr="00FE123F" w:rsidRDefault="00331633" w:rsidP="00331633">
      <w:pPr>
        <w:tabs>
          <w:tab w:val="right" w:pos="2556"/>
          <w:tab w:val="right" w:pos="5609"/>
        </w:tabs>
        <w:suppressAutoHyphens/>
        <w:autoSpaceDN w:val="0"/>
        <w:ind w:right="6"/>
        <w:jc w:val="both"/>
        <w:textAlignment w:val="baseline"/>
        <w:rPr>
          <w:rFonts w:asciiTheme="minorHAnsi" w:hAnsiTheme="minorHAnsi" w:cstheme="minorHAnsi"/>
          <w:kern w:val="3"/>
          <w:sz w:val="20"/>
          <w:lang w:eastAsia="zh-CN"/>
        </w:rPr>
      </w:pPr>
      <w:r w:rsidRPr="00FE123F">
        <w:rPr>
          <w:rFonts w:asciiTheme="minorHAnsi" w:hAnsiTheme="minorHAnsi" w:cstheme="minorHAnsi"/>
          <w:sz w:val="20"/>
        </w:rPr>
        <w:t>Strinjamo se, da naročnik ni zavezan sprejeti nobene od prejetih ponudb ter da v primeru odstopa naročnika od oddaje javnega naročila ponudniku ne bodo povrnjeni nobeni stroški v zvezi s pripravo ponudbe.</w:t>
      </w:r>
    </w:p>
    <w:p w14:paraId="3F06899E" w14:textId="77777777" w:rsidR="00331633" w:rsidRPr="00FE123F" w:rsidRDefault="00331633" w:rsidP="00331633">
      <w:pPr>
        <w:tabs>
          <w:tab w:val="right" w:pos="2556"/>
          <w:tab w:val="right" w:pos="5609"/>
        </w:tabs>
        <w:suppressAutoHyphens/>
        <w:autoSpaceDN w:val="0"/>
        <w:ind w:right="6"/>
        <w:jc w:val="both"/>
        <w:textAlignment w:val="baseline"/>
        <w:rPr>
          <w:rFonts w:asciiTheme="minorHAnsi" w:hAnsiTheme="minorHAnsi" w:cstheme="minorHAnsi"/>
          <w:kern w:val="3"/>
          <w:sz w:val="20"/>
          <w:lang w:eastAsia="zh-CN"/>
        </w:rPr>
      </w:pPr>
    </w:p>
    <w:p w14:paraId="78DA39A7" w14:textId="77777777" w:rsidR="00331633" w:rsidRPr="00FE123F" w:rsidRDefault="00331633" w:rsidP="00331633">
      <w:pPr>
        <w:tabs>
          <w:tab w:val="right" w:pos="2556"/>
          <w:tab w:val="right" w:pos="5609"/>
        </w:tabs>
        <w:suppressAutoHyphens/>
        <w:autoSpaceDN w:val="0"/>
        <w:ind w:right="6"/>
        <w:jc w:val="both"/>
        <w:textAlignment w:val="baseline"/>
        <w:rPr>
          <w:rFonts w:asciiTheme="minorHAnsi" w:hAnsiTheme="minorHAnsi" w:cstheme="minorHAnsi"/>
          <w:kern w:val="3"/>
          <w:sz w:val="20"/>
          <w:lang w:eastAsia="zh-CN"/>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331633" w:rsidRPr="00FE123F" w14:paraId="416F2516" w14:textId="77777777" w:rsidTr="00C47D00">
        <w:tc>
          <w:tcPr>
            <w:tcW w:w="4219" w:type="dxa"/>
          </w:tcPr>
          <w:p w14:paraId="66E2B1E7" w14:textId="77777777" w:rsidR="00331633" w:rsidRPr="00FE123F" w:rsidRDefault="00331633" w:rsidP="00C47D00">
            <w:pPr>
              <w:rPr>
                <w:rFonts w:asciiTheme="minorHAnsi" w:hAnsiTheme="minorHAnsi" w:cstheme="minorHAnsi"/>
                <w:noProof/>
                <w:sz w:val="20"/>
              </w:rPr>
            </w:pPr>
            <w:r w:rsidRPr="00FE123F">
              <w:rPr>
                <w:rFonts w:asciiTheme="minorHAnsi" w:hAnsiTheme="minorHAnsi" w:cstheme="minorHAnsi"/>
                <w:noProof/>
                <w:sz w:val="20"/>
              </w:rPr>
              <w:t>Datum:</w:t>
            </w:r>
          </w:p>
        </w:tc>
        <w:tc>
          <w:tcPr>
            <w:tcW w:w="4993" w:type="dxa"/>
          </w:tcPr>
          <w:p w14:paraId="21CFDD09" w14:textId="77777777" w:rsidR="00331633" w:rsidRPr="00FE123F" w:rsidRDefault="00331633" w:rsidP="00C47D00">
            <w:pPr>
              <w:rPr>
                <w:rFonts w:asciiTheme="minorHAnsi" w:hAnsiTheme="minorHAnsi" w:cstheme="minorHAnsi"/>
                <w:noProof/>
                <w:sz w:val="20"/>
              </w:rPr>
            </w:pPr>
            <w:r w:rsidRPr="00FE123F">
              <w:rPr>
                <w:rFonts w:asciiTheme="minorHAnsi" w:hAnsiTheme="minorHAnsi" w:cstheme="minorHAnsi"/>
                <w:noProof/>
                <w:sz w:val="20"/>
              </w:rPr>
              <w:t>Ime in priimek pooblaščene osebe:</w:t>
            </w:r>
          </w:p>
          <w:p w14:paraId="3E5F6E3F" w14:textId="77777777" w:rsidR="00331633" w:rsidRPr="00FE123F" w:rsidRDefault="00331633" w:rsidP="00C47D00">
            <w:pPr>
              <w:rPr>
                <w:rFonts w:asciiTheme="minorHAnsi" w:hAnsiTheme="minorHAnsi" w:cstheme="minorHAnsi"/>
                <w:noProof/>
                <w:sz w:val="20"/>
              </w:rPr>
            </w:pPr>
          </w:p>
          <w:p w14:paraId="6E1547C4" w14:textId="77777777" w:rsidR="00331633" w:rsidRPr="00FE123F" w:rsidRDefault="00331633" w:rsidP="00C47D00">
            <w:pPr>
              <w:rPr>
                <w:rFonts w:asciiTheme="minorHAnsi" w:hAnsiTheme="minorHAnsi" w:cstheme="minorHAnsi"/>
                <w:noProof/>
                <w:sz w:val="20"/>
              </w:rPr>
            </w:pPr>
            <w:r w:rsidRPr="00FE123F">
              <w:rPr>
                <w:rFonts w:asciiTheme="minorHAnsi" w:hAnsiTheme="minorHAnsi" w:cstheme="minorHAnsi"/>
                <w:noProof/>
                <w:sz w:val="20"/>
              </w:rPr>
              <w:t>Podpis pooblaščene osebe in žig:</w:t>
            </w:r>
          </w:p>
        </w:tc>
      </w:tr>
    </w:tbl>
    <w:p w14:paraId="5FEE92A2" w14:textId="77777777" w:rsidR="00331633" w:rsidRPr="00426CC1" w:rsidRDefault="00331633" w:rsidP="00331633">
      <w:pPr>
        <w:tabs>
          <w:tab w:val="right" w:pos="2556"/>
          <w:tab w:val="right" w:pos="5609"/>
        </w:tabs>
        <w:suppressAutoHyphens/>
        <w:autoSpaceDN w:val="0"/>
        <w:ind w:right="6"/>
        <w:jc w:val="both"/>
        <w:textAlignment w:val="baseline"/>
        <w:rPr>
          <w:color w:val="000000"/>
          <w:kern w:val="3"/>
          <w:sz w:val="22"/>
          <w:szCs w:val="22"/>
          <w:lang w:eastAsia="zh-CN"/>
        </w:rPr>
      </w:pPr>
    </w:p>
    <w:p w14:paraId="5E7C424B" w14:textId="77777777" w:rsidR="00331633" w:rsidRPr="00B51533" w:rsidRDefault="00331633" w:rsidP="00331633">
      <w:pPr>
        <w:autoSpaceDE w:val="0"/>
        <w:autoSpaceDN w:val="0"/>
        <w:adjustRightInd w:val="0"/>
        <w:spacing w:line="240" w:lineRule="auto"/>
        <w:rPr>
          <w:rFonts w:cs="Arial"/>
          <w:noProof/>
          <w:sz w:val="20"/>
        </w:rPr>
      </w:pPr>
    </w:p>
    <w:p w14:paraId="6008113C" w14:textId="77777777" w:rsidR="00331633" w:rsidRDefault="00331633" w:rsidP="00331633">
      <w:pPr>
        <w:autoSpaceDE w:val="0"/>
        <w:autoSpaceDN w:val="0"/>
        <w:adjustRightInd w:val="0"/>
        <w:spacing w:line="240" w:lineRule="auto"/>
        <w:rPr>
          <w:rFonts w:cs="Arial"/>
          <w:noProof/>
          <w:sz w:val="20"/>
        </w:rPr>
      </w:pPr>
    </w:p>
    <w:p w14:paraId="308A0A68" w14:textId="77777777" w:rsidR="00331633" w:rsidRPr="00B51533" w:rsidRDefault="00331633" w:rsidP="00331633">
      <w:pPr>
        <w:autoSpaceDE w:val="0"/>
        <w:autoSpaceDN w:val="0"/>
        <w:adjustRightInd w:val="0"/>
        <w:spacing w:line="240" w:lineRule="auto"/>
        <w:rPr>
          <w:rFonts w:cs="Arial"/>
          <w:noProof/>
          <w:sz w:val="20"/>
        </w:rPr>
      </w:pPr>
    </w:p>
    <w:p w14:paraId="3ABE08EE" w14:textId="77777777" w:rsidR="00331633" w:rsidRDefault="00331633" w:rsidP="00331633">
      <w:pPr>
        <w:rPr>
          <w:rFonts w:ascii="Cambria" w:eastAsia="Times New Roman" w:hAnsi="Cambria"/>
          <w:b/>
          <w:bCs/>
          <w:noProof/>
          <w:kern w:val="32"/>
          <w:sz w:val="32"/>
          <w:szCs w:val="32"/>
        </w:rPr>
      </w:pPr>
    </w:p>
    <w:p w14:paraId="27696170" w14:textId="77777777" w:rsidR="00331633" w:rsidRDefault="00331633" w:rsidP="00331633">
      <w:pPr>
        <w:rPr>
          <w:rFonts w:ascii="Cambria" w:eastAsia="Times New Roman" w:hAnsi="Cambria"/>
          <w:b/>
          <w:bCs/>
          <w:noProof/>
          <w:kern w:val="32"/>
          <w:sz w:val="32"/>
          <w:szCs w:val="32"/>
        </w:rPr>
      </w:pPr>
    </w:p>
    <w:p w14:paraId="10CBCA66" w14:textId="77777777" w:rsidR="00331633" w:rsidRPr="00F76F88" w:rsidRDefault="00331633" w:rsidP="00331633">
      <w:pPr>
        <w:keepNext/>
        <w:pageBreakBefore/>
        <w:spacing w:before="240" w:after="60"/>
        <w:outlineLvl w:val="0"/>
        <w:rPr>
          <w:rFonts w:asciiTheme="minorHAnsi" w:eastAsia="Times New Roman" w:hAnsiTheme="minorHAnsi" w:cstheme="minorHAnsi"/>
          <w:b/>
          <w:bCs/>
          <w:i/>
          <w:iCs/>
          <w:noProof/>
          <w:kern w:val="32"/>
          <w:sz w:val="28"/>
          <w:szCs w:val="28"/>
        </w:rPr>
      </w:pPr>
      <w:r w:rsidRPr="00F76F88">
        <w:rPr>
          <w:rFonts w:asciiTheme="minorHAnsi" w:eastAsia="Times New Roman" w:hAnsiTheme="minorHAnsi" w:cstheme="minorHAnsi"/>
          <w:b/>
          <w:bCs/>
          <w:i/>
          <w:iCs/>
          <w:noProof/>
          <w:kern w:val="32"/>
          <w:sz w:val="28"/>
          <w:szCs w:val="28"/>
        </w:rPr>
        <w:lastRenderedPageBreak/>
        <w:t>P</w:t>
      </w:r>
      <w:r w:rsidR="002829C6" w:rsidRPr="00F76F88">
        <w:rPr>
          <w:rFonts w:asciiTheme="minorHAnsi" w:eastAsia="Times New Roman" w:hAnsiTheme="minorHAnsi" w:cstheme="minorHAnsi"/>
          <w:b/>
          <w:bCs/>
          <w:i/>
          <w:iCs/>
          <w:noProof/>
          <w:kern w:val="32"/>
          <w:sz w:val="28"/>
          <w:szCs w:val="28"/>
        </w:rPr>
        <w:t>onudbeni predračun</w:t>
      </w:r>
    </w:p>
    <w:p w14:paraId="7520742F" w14:textId="77777777" w:rsidR="00331633" w:rsidRPr="00F76F88" w:rsidRDefault="00331633" w:rsidP="00331633">
      <w:pPr>
        <w:suppressAutoHyphens/>
        <w:autoSpaceDN w:val="0"/>
        <w:ind w:right="6"/>
        <w:jc w:val="both"/>
        <w:textAlignment w:val="baseline"/>
        <w:rPr>
          <w:rFonts w:asciiTheme="minorHAnsi" w:hAnsiTheme="minorHAnsi" w:cstheme="minorHAnsi"/>
          <w:kern w:val="3"/>
          <w:sz w:val="20"/>
          <w:lang w:eastAsia="zh-CN"/>
        </w:rPr>
      </w:pPr>
      <w:r w:rsidRPr="00F76F88">
        <w:rPr>
          <w:rFonts w:asciiTheme="minorHAnsi" w:hAnsiTheme="minorHAnsi" w:cstheme="minorHAnsi"/>
          <w:sz w:val="20"/>
        </w:rPr>
        <w:t>Na osnovi javnega naročila »Nakup in dobava vozil za potrebe DSO Grosuplje in njegovih enot«, objavljenega na Portalu javnih naročil dne _______________ pod številko objave JN _________/___, dajemo ponudbo, kot sledi:</w:t>
      </w:r>
    </w:p>
    <w:p w14:paraId="791613B3" w14:textId="77777777" w:rsidR="00331633" w:rsidRPr="00F76F88" w:rsidRDefault="00331633" w:rsidP="00331633">
      <w:pPr>
        <w:autoSpaceDE w:val="0"/>
        <w:autoSpaceDN w:val="0"/>
        <w:adjustRightInd w:val="0"/>
        <w:jc w:val="both"/>
        <w:rPr>
          <w:rFonts w:asciiTheme="minorHAnsi" w:eastAsia="BatangChe" w:hAnsiTheme="minorHAnsi" w:cstheme="minorHAnsi"/>
          <w:sz w:val="20"/>
        </w:rPr>
      </w:pPr>
    </w:p>
    <w:tbl>
      <w:tblPr>
        <w:tblStyle w:val="Tabelamrea"/>
        <w:tblW w:w="0" w:type="auto"/>
        <w:tblLayout w:type="fixed"/>
        <w:tblLook w:val="04A0" w:firstRow="1" w:lastRow="0" w:firstColumn="1" w:lastColumn="0" w:noHBand="0" w:noVBand="1"/>
      </w:tblPr>
      <w:tblGrid>
        <w:gridCol w:w="1134"/>
        <w:gridCol w:w="2494"/>
        <w:gridCol w:w="1134"/>
        <w:gridCol w:w="1531"/>
        <w:gridCol w:w="1531"/>
        <w:gridCol w:w="1531"/>
      </w:tblGrid>
      <w:tr w:rsidR="00165455" w:rsidRPr="00F76F88" w14:paraId="07640700" w14:textId="77777777">
        <w:trPr>
          <w:tblHeader/>
        </w:trPr>
        <w:tc>
          <w:tcPr>
            <w:tcW w:w="1134"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EFEB821" w14:textId="77777777" w:rsidR="00165455" w:rsidRPr="00F76F88" w:rsidRDefault="00000000">
            <w:pPr>
              <w:jc w:val="center"/>
              <w:rPr>
                <w:rFonts w:asciiTheme="minorHAnsi" w:hAnsiTheme="minorHAnsi" w:cstheme="minorHAnsi"/>
                <w:sz w:val="20"/>
              </w:rPr>
            </w:pPr>
            <w:r w:rsidRPr="00F76F88">
              <w:rPr>
                <w:rFonts w:asciiTheme="minorHAnsi" w:hAnsiTheme="minorHAnsi" w:cstheme="minorHAnsi"/>
                <w:b/>
                <w:sz w:val="20"/>
              </w:rPr>
              <w:t>Sklop</w:t>
            </w:r>
          </w:p>
        </w:tc>
        <w:tc>
          <w:tcPr>
            <w:tcW w:w="2494"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CEABECD" w14:textId="77777777" w:rsidR="00165455" w:rsidRPr="00F76F88" w:rsidRDefault="00000000">
            <w:pPr>
              <w:jc w:val="center"/>
              <w:rPr>
                <w:rFonts w:asciiTheme="minorHAnsi" w:hAnsiTheme="minorHAnsi" w:cstheme="minorHAnsi"/>
                <w:sz w:val="20"/>
              </w:rPr>
            </w:pPr>
            <w:r w:rsidRPr="00F76F88">
              <w:rPr>
                <w:rFonts w:asciiTheme="minorHAnsi" w:hAnsiTheme="minorHAnsi" w:cstheme="minorHAnsi"/>
                <w:b/>
                <w:sz w:val="20"/>
              </w:rPr>
              <w:t>Opis postavke</w:t>
            </w:r>
          </w:p>
        </w:tc>
        <w:tc>
          <w:tcPr>
            <w:tcW w:w="1134"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04A69F22" w14:textId="77777777" w:rsidR="00165455" w:rsidRPr="00F76F88" w:rsidRDefault="00000000">
            <w:pPr>
              <w:jc w:val="center"/>
              <w:rPr>
                <w:rFonts w:asciiTheme="minorHAnsi" w:hAnsiTheme="minorHAnsi" w:cstheme="minorHAnsi"/>
                <w:sz w:val="20"/>
              </w:rPr>
            </w:pPr>
            <w:r w:rsidRPr="00F76F88">
              <w:rPr>
                <w:rFonts w:asciiTheme="minorHAnsi" w:hAnsiTheme="minorHAnsi" w:cstheme="minorHAnsi"/>
                <w:b/>
                <w:sz w:val="20"/>
              </w:rPr>
              <w:t>Kol.</w:t>
            </w:r>
          </w:p>
        </w:tc>
        <w:tc>
          <w:tcPr>
            <w:tcW w:w="153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07339B1F" w14:textId="77777777" w:rsidR="00165455" w:rsidRPr="00F76F88" w:rsidRDefault="00000000" w:rsidP="002829C6">
            <w:pPr>
              <w:jc w:val="center"/>
              <w:rPr>
                <w:rFonts w:asciiTheme="minorHAnsi" w:hAnsiTheme="minorHAnsi" w:cstheme="minorHAnsi"/>
                <w:sz w:val="20"/>
              </w:rPr>
            </w:pPr>
            <w:r w:rsidRPr="00F76F88">
              <w:rPr>
                <w:rFonts w:asciiTheme="minorHAnsi" w:hAnsiTheme="minorHAnsi" w:cstheme="minorHAnsi"/>
                <w:b/>
                <w:sz w:val="20"/>
              </w:rPr>
              <w:t>Cena na enoto v EUR brez DDV</w:t>
            </w:r>
          </w:p>
        </w:tc>
        <w:tc>
          <w:tcPr>
            <w:tcW w:w="153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1D2977A" w14:textId="77777777" w:rsidR="002829C6" w:rsidRPr="00F76F88" w:rsidRDefault="00000000" w:rsidP="002829C6">
            <w:pPr>
              <w:jc w:val="center"/>
              <w:rPr>
                <w:rFonts w:asciiTheme="minorHAnsi" w:hAnsiTheme="minorHAnsi" w:cstheme="minorHAnsi"/>
                <w:b/>
                <w:bCs/>
                <w:sz w:val="20"/>
              </w:rPr>
            </w:pPr>
            <w:r w:rsidRPr="00F76F88">
              <w:rPr>
                <w:rFonts w:asciiTheme="minorHAnsi" w:hAnsiTheme="minorHAnsi" w:cstheme="minorHAnsi"/>
                <w:b/>
                <w:sz w:val="20"/>
              </w:rPr>
              <w:t>Skupaj v EUR brez DDV</w:t>
            </w:r>
          </w:p>
        </w:tc>
        <w:tc>
          <w:tcPr>
            <w:tcW w:w="1531" w:type="dxa"/>
            <w:shd w:val="clear" w:color="auto" w:fill="E7E6E6"/>
            <w:vAlign w:val="center"/>
          </w:tcPr>
          <w:p w14:paraId="670A0B65" w14:textId="77777777" w:rsidR="00D96F8E" w:rsidRPr="00F76F88" w:rsidRDefault="00000000">
            <w:pPr>
              <w:jc w:val="center"/>
              <w:rPr>
                <w:rFonts w:asciiTheme="minorHAnsi" w:hAnsiTheme="minorHAnsi" w:cstheme="minorHAnsi"/>
                <w:sz w:val="20"/>
              </w:rPr>
            </w:pPr>
            <w:r w:rsidRPr="00F76F88">
              <w:rPr>
                <w:rFonts w:asciiTheme="minorHAnsi" w:hAnsiTheme="minorHAnsi" w:cstheme="minorHAnsi"/>
                <w:b/>
                <w:sz w:val="20"/>
              </w:rPr>
              <w:t>Skupaj v EUR z DDV</w:t>
            </w:r>
          </w:p>
        </w:tc>
      </w:tr>
      <w:tr w:rsidR="00165455" w:rsidRPr="00F76F88" w14:paraId="382120CC" w14:textId="77777777">
        <w:tc>
          <w:tcPr>
            <w:tcW w:w="1134" w:type="dxa"/>
            <w:tcBorders>
              <w:top w:val="single" w:sz="4" w:space="0" w:color="000000"/>
              <w:left w:val="single" w:sz="4" w:space="0" w:color="000000"/>
              <w:bottom w:val="single" w:sz="4" w:space="0" w:color="000000"/>
              <w:right w:val="single" w:sz="4" w:space="0" w:color="000000"/>
            </w:tcBorders>
            <w:vAlign w:val="center"/>
          </w:tcPr>
          <w:p w14:paraId="236D2E4B" w14:textId="77777777" w:rsidR="00165455" w:rsidRPr="00F76F88" w:rsidRDefault="00000000">
            <w:pPr>
              <w:jc w:val="left"/>
              <w:rPr>
                <w:rFonts w:asciiTheme="minorHAnsi" w:hAnsiTheme="minorHAnsi" w:cstheme="minorHAnsi"/>
                <w:sz w:val="20"/>
              </w:rPr>
            </w:pPr>
            <w:r w:rsidRPr="00F76F88">
              <w:rPr>
                <w:rFonts w:asciiTheme="minorHAnsi" w:hAnsiTheme="minorHAnsi" w:cstheme="minorHAnsi"/>
                <w:sz w:val="20"/>
              </w:rPr>
              <w:t>Sklop 1</w:t>
            </w:r>
          </w:p>
        </w:tc>
        <w:tc>
          <w:tcPr>
            <w:tcW w:w="2494" w:type="dxa"/>
            <w:tcBorders>
              <w:top w:val="single" w:sz="4" w:space="0" w:color="000000"/>
              <w:left w:val="single" w:sz="4" w:space="0" w:color="000000"/>
              <w:bottom w:val="single" w:sz="4" w:space="0" w:color="000000"/>
              <w:right w:val="single" w:sz="4" w:space="0" w:color="000000"/>
            </w:tcBorders>
            <w:vAlign w:val="center"/>
          </w:tcPr>
          <w:p w14:paraId="2E95BBEE" w14:textId="77777777" w:rsidR="00165455" w:rsidRPr="00F76F88" w:rsidRDefault="00000000">
            <w:pPr>
              <w:jc w:val="left"/>
              <w:rPr>
                <w:rFonts w:asciiTheme="minorHAnsi" w:hAnsiTheme="minorHAnsi" w:cstheme="minorHAnsi"/>
                <w:sz w:val="20"/>
              </w:rPr>
            </w:pPr>
            <w:r w:rsidRPr="00F76F88">
              <w:rPr>
                <w:rFonts w:asciiTheme="minorHAnsi" w:hAnsiTheme="minorHAnsi" w:cstheme="minorHAnsi"/>
                <w:sz w:val="20"/>
              </w:rPr>
              <w:t>Novo električno kombinirano vozilo za prevoz hrane in perila</w:t>
            </w:r>
          </w:p>
        </w:tc>
        <w:tc>
          <w:tcPr>
            <w:tcW w:w="1134" w:type="dxa"/>
            <w:tcBorders>
              <w:top w:val="single" w:sz="4" w:space="0" w:color="000000"/>
              <w:left w:val="single" w:sz="4" w:space="0" w:color="000000"/>
              <w:bottom w:val="single" w:sz="4" w:space="0" w:color="000000"/>
              <w:right w:val="single" w:sz="4" w:space="0" w:color="000000"/>
            </w:tcBorders>
            <w:vAlign w:val="center"/>
          </w:tcPr>
          <w:p w14:paraId="41575448" w14:textId="77777777" w:rsidR="00165455" w:rsidRPr="00F76F88" w:rsidRDefault="00000000" w:rsidP="00810CF1">
            <w:pPr>
              <w:jc w:val="center"/>
              <w:rPr>
                <w:rFonts w:asciiTheme="minorHAnsi" w:hAnsiTheme="minorHAnsi" w:cstheme="minorHAnsi"/>
                <w:sz w:val="20"/>
              </w:rPr>
            </w:pPr>
            <w:r w:rsidRPr="00F76F88">
              <w:rPr>
                <w:rFonts w:asciiTheme="minorHAnsi" w:hAnsiTheme="minorHAnsi" w:cstheme="minorHAnsi"/>
                <w:sz w:val="20"/>
              </w:rPr>
              <w:t>1 kos</w:t>
            </w:r>
          </w:p>
        </w:tc>
        <w:tc>
          <w:tcPr>
            <w:tcW w:w="1531" w:type="dxa"/>
            <w:tcBorders>
              <w:top w:val="single" w:sz="4" w:space="0" w:color="000000"/>
              <w:left w:val="single" w:sz="4" w:space="0" w:color="000000"/>
              <w:bottom w:val="single" w:sz="4" w:space="0" w:color="000000"/>
              <w:right w:val="single" w:sz="4" w:space="0" w:color="000000"/>
            </w:tcBorders>
            <w:vAlign w:val="center"/>
          </w:tcPr>
          <w:p w14:paraId="4E49182F" w14:textId="77777777" w:rsidR="00165455" w:rsidRPr="00F76F88" w:rsidRDefault="00165455">
            <w:pPr>
              <w:jc w:val="left"/>
              <w:rPr>
                <w:rFonts w:asciiTheme="minorHAnsi" w:hAnsiTheme="minorHAnsi" w:cstheme="minorHAnsi"/>
                <w:sz w:val="20"/>
              </w:rPr>
            </w:pPr>
          </w:p>
        </w:tc>
        <w:tc>
          <w:tcPr>
            <w:tcW w:w="1531" w:type="dxa"/>
            <w:tcBorders>
              <w:top w:val="single" w:sz="4" w:space="0" w:color="000000"/>
              <w:left w:val="single" w:sz="4" w:space="0" w:color="000000"/>
              <w:bottom w:val="single" w:sz="4" w:space="0" w:color="000000"/>
              <w:right w:val="single" w:sz="4" w:space="0" w:color="000000"/>
            </w:tcBorders>
            <w:vAlign w:val="center"/>
          </w:tcPr>
          <w:p w14:paraId="6531AE98" w14:textId="77777777" w:rsidR="00165455" w:rsidRPr="00F76F88" w:rsidRDefault="00165455">
            <w:pPr>
              <w:jc w:val="left"/>
              <w:rPr>
                <w:rFonts w:asciiTheme="minorHAnsi" w:hAnsiTheme="minorHAnsi" w:cstheme="minorHAnsi"/>
                <w:sz w:val="20"/>
              </w:rPr>
            </w:pPr>
          </w:p>
        </w:tc>
        <w:tc>
          <w:tcPr>
            <w:tcW w:w="1531" w:type="dxa"/>
            <w:vAlign w:val="center"/>
          </w:tcPr>
          <w:p w14:paraId="3E03F029" w14:textId="77777777" w:rsidR="00D96F8E" w:rsidRPr="00F76F88" w:rsidRDefault="00D96F8E">
            <w:pPr>
              <w:jc w:val="left"/>
              <w:rPr>
                <w:rFonts w:asciiTheme="minorHAnsi" w:hAnsiTheme="minorHAnsi" w:cstheme="minorHAnsi"/>
                <w:sz w:val="20"/>
              </w:rPr>
            </w:pPr>
          </w:p>
        </w:tc>
      </w:tr>
      <w:tr w:rsidR="00165455" w:rsidRPr="00F76F88" w14:paraId="22B16322" w14:textId="77777777">
        <w:tc>
          <w:tcPr>
            <w:tcW w:w="1134" w:type="dxa"/>
            <w:tcBorders>
              <w:top w:val="single" w:sz="4" w:space="0" w:color="000000"/>
              <w:left w:val="single" w:sz="4" w:space="0" w:color="000000"/>
              <w:bottom w:val="single" w:sz="4" w:space="0" w:color="000000"/>
              <w:right w:val="single" w:sz="4" w:space="0" w:color="000000"/>
            </w:tcBorders>
            <w:vAlign w:val="center"/>
          </w:tcPr>
          <w:p w14:paraId="69F40C05" w14:textId="77777777" w:rsidR="00165455" w:rsidRPr="00F76F88" w:rsidRDefault="00000000">
            <w:pPr>
              <w:jc w:val="left"/>
              <w:rPr>
                <w:rFonts w:asciiTheme="minorHAnsi" w:hAnsiTheme="minorHAnsi" w:cstheme="minorHAnsi"/>
                <w:sz w:val="20"/>
              </w:rPr>
            </w:pPr>
            <w:r w:rsidRPr="00F76F88">
              <w:rPr>
                <w:rFonts w:asciiTheme="minorHAnsi" w:hAnsiTheme="minorHAnsi" w:cstheme="minorHAnsi"/>
                <w:sz w:val="20"/>
              </w:rPr>
              <w:t>Sklop 2</w:t>
            </w:r>
          </w:p>
        </w:tc>
        <w:tc>
          <w:tcPr>
            <w:tcW w:w="2494" w:type="dxa"/>
            <w:tcBorders>
              <w:top w:val="single" w:sz="4" w:space="0" w:color="000000"/>
              <w:left w:val="single" w:sz="4" w:space="0" w:color="000000"/>
              <w:bottom w:val="single" w:sz="4" w:space="0" w:color="000000"/>
              <w:right w:val="single" w:sz="4" w:space="0" w:color="000000"/>
            </w:tcBorders>
            <w:vAlign w:val="center"/>
          </w:tcPr>
          <w:p w14:paraId="527E1AD2" w14:textId="77777777" w:rsidR="00165455" w:rsidRPr="00F76F88" w:rsidRDefault="00000000">
            <w:pPr>
              <w:jc w:val="left"/>
              <w:rPr>
                <w:rFonts w:asciiTheme="minorHAnsi" w:hAnsiTheme="minorHAnsi" w:cstheme="minorHAnsi"/>
                <w:sz w:val="20"/>
              </w:rPr>
            </w:pPr>
            <w:r w:rsidRPr="00F76F88">
              <w:rPr>
                <w:rFonts w:asciiTheme="minorHAnsi" w:hAnsiTheme="minorHAnsi" w:cstheme="minorHAnsi"/>
                <w:sz w:val="20"/>
              </w:rPr>
              <w:t>Nova električna osebna vozila</w:t>
            </w:r>
          </w:p>
        </w:tc>
        <w:tc>
          <w:tcPr>
            <w:tcW w:w="1134" w:type="dxa"/>
            <w:tcBorders>
              <w:top w:val="single" w:sz="4" w:space="0" w:color="000000"/>
              <w:left w:val="single" w:sz="4" w:space="0" w:color="000000"/>
              <w:bottom w:val="single" w:sz="4" w:space="0" w:color="000000"/>
              <w:right w:val="single" w:sz="4" w:space="0" w:color="000000"/>
            </w:tcBorders>
            <w:vAlign w:val="center"/>
          </w:tcPr>
          <w:p w14:paraId="4AD7BF8F" w14:textId="77777777" w:rsidR="00165455" w:rsidRPr="00F76F88" w:rsidRDefault="00000000" w:rsidP="00810CF1">
            <w:pPr>
              <w:jc w:val="center"/>
              <w:rPr>
                <w:rFonts w:asciiTheme="minorHAnsi" w:hAnsiTheme="minorHAnsi" w:cstheme="minorHAnsi"/>
                <w:sz w:val="20"/>
              </w:rPr>
            </w:pPr>
            <w:r w:rsidRPr="00F76F88">
              <w:rPr>
                <w:rFonts w:asciiTheme="minorHAnsi" w:hAnsiTheme="minorHAnsi" w:cstheme="minorHAnsi"/>
                <w:sz w:val="20"/>
              </w:rPr>
              <w:t>4 kosi</w:t>
            </w:r>
          </w:p>
        </w:tc>
        <w:tc>
          <w:tcPr>
            <w:tcW w:w="1531" w:type="dxa"/>
            <w:tcBorders>
              <w:top w:val="single" w:sz="4" w:space="0" w:color="000000"/>
              <w:left w:val="single" w:sz="4" w:space="0" w:color="000000"/>
              <w:bottom w:val="single" w:sz="4" w:space="0" w:color="000000"/>
              <w:right w:val="single" w:sz="4" w:space="0" w:color="000000"/>
            </w:tcBorders>
            <w:vAlign w:val="center"/>
          </w:tcPr>
          <w:p w14:paraId="51DC9F8C" w14:textId="77777777" w:rsidR="00165455" w:rsidRPr="00F76F88" w:rsidRDefault="00165455">
            <w:pPr>
              <w:jc w:val="left"/>
              <w:rPr>
                <w:rFonts w:asciiTheme="minorHAnsi" w:hAnsiTheme="minorHAnsi" w:cstheme="minorHAnsi"/>
                <w:sz w:val="20"/>
              </w:rPr>
            </w:pPr>
          </w:p>
        </w:tc>
        <w:tc>
          <w:tcPr>
            <w:tcW w:w="1531" w:type="dxa"/>
            <w:tcBorders>
              <w:top w:val="single" w:sz="4" w:space="0" w:color="000000"/>
              <w:left w:val="single" w:sz="4" w:space="0" w:color="000000"/>
              <w:bottom w:val="single" w:sz="4" w:space="0" w:color="000000"/>
              <w:right w:val="single" w:sz="4" w:space="0" w:color="000000"/>
            </w:tcBorders>
            <w:vAlign w:val="center"/>
          </w:tcPr>
          <w:p w14:paraId="17E1AC75" w14:textId="77777777" w:rsidR="00165455" w:rsidRPr="00F76F88" w:rsidRDefault="00165455">
            <w:pPr>
              <w:jc w:val="left"/>
              <w:rPr>
                <w:rFonts w:asciiTheme="minorHAnsi" w:hAnsiTheme="minorHAnsi" w:cstheme="minorHAnsi"/>
                <w:sz w:val="20"/>
              </w:rPr>
            </w:pPr>
          </w:p>
        </w:tc>
        <w:tc>
          <w:tcPr>
            <w:tcW w:w="1531" w:type="dxa"/>
            <w:vAlign w:val="center"/>
          </w:tcPr>
          <w:p w14:paraId="47A1BBE0" w14:textId="77777777" w:rsidR="00D96F8E" w:rsidRPr="00F76F88" w:rsidRDefault="00D96F8E">
            <w:pPr>
              <w:jc w:val="left"/>
              <w:rPr>
                <w:rFonts w:asciiTheme="minorHAnsi" w:hAnsiTheme="minorHAnsi" w:cstheme="minorHAnsi"/>
                <w:sz w:val="20"/>
              </w:rPr>
            </w:pPr>
          </w:p>
        </w:tc>
      </w:tr>
      <w:tr w:rsidR="00165455" w:rsidRPr="00F76F88" w14:paraId="3C1FCEA3" w14:textId="77777777">
        <w:tc>
          <w:tcPr>
            <w:tcW w:w="1134" w:type="dxa"/>
            <w:tcBorders>
              <w:top w:val="single" w:sz="4" w:space="0" w:color="000000"/>
              <w:left w:val="single" w:sz="4" w:space="0" w:color="000000"/>
              <w:bottom w:val="single" w:sz="4" w:space="0" w:color="000000"/>
              <w:right w:val="single" w:sz="4" w:space="0" w:color="000000"/>
            </w:tcBorders>
            <w:vAlign w:val="center"/>
          </w:tcPr>
          <w:p w14:paraId="0A34D244" w14:textId="77777777" w:rsidR="00165455" w:rsidRPr="00F76F88" w:rsidRDefault="00000000">
            <w:pPr>
              <w:jc w:val="left"/>
              <w:rPr>
                <w:rFonts w:asciiTheme="minorHAnsi" w:hAnsiTheme="minorHAnsi" w:cstheme="minorHAnsi"/>
                <w:sz w:val="20"/>
              </w:rPr>
            </w:pPr>
            <w:r w:rsidRPr="00F76F88">
              <w:rPr>
                <w:rFonts w:asciiTheme="minorHAnsi" w:hAnsiTheme="minorHAnsi" w:cstheme="minorHAnsi"/>
                <w:sz w:val="20"/>
              </w:rPr>
              <w:t>Sklop 3</w:t>
            </w:r>
          </w:p>
        </w:tc>
        <w:tc>
          <w:tcPr>
            <w:tcW w:w="2494" w:type="dxa"/>
            <w:tcBorders>
              <w:top w:val="single" w:sz="4" w:space="0" w:color="000000"/>
              <w:left w:val="single" w:sz="4" w:space="0" w:color="000000"/>
              <w:bottom w:val="single" w:sz="4" w:space="0" w:color="000000"/>
              <w:right w:val="single" w:sz="4" w:space="0" w:color="000000"/>
            </w:tcBorders>
            <w:vAlign w:val="center"/>
          </w:tcPr>
          <w:p w14:paraId="2773360C" w14:textId="77777777" w:rsidR="00165455" w:rsidRPr="00F76F88" w:rsidRDefault="00000000">
            <w:pPr>
              <w:jc w:val="left"/>
              <w:rPr>
                <w:rFonts w:asciiTheme="minorHAnsi" w:hAnsiTheme="minorHAnsi" w:cstheme="minorHAnsi"/>
                <w:sz w:val="20"/>
              </w:rPr>
            </w:pPr>
            <w:r w:rsidRPr="00F76F88">
              <w:rPr>
                <w:rFonts w:asciiTheme="minorHAnsi" w:hAnsiTheme="minorHAnsi" w:cstheme="minorHAnsi"/>
                <w:sz w:val="20"/>
              </w:rPr>
              <w:t>Novo bencinsko vozilo, prilagojeno za prevoz osebe na invalidskem vozičku</w:t>
            </w:r>
          </w:p>
        </w:tc>
        <w:tc>
          <w:tcPr>
            <w:tcW w:w="1134" w:type="dxa"/>
            <w:tcBorders>
              <w:top w:val="single" w:sz="4" w:space="0" w:color="000000"/>
              <w:left w:val="single" w:sz="4" w:space="0" w:color="000000"/>
              <w:bottom w:val="single" w:sz="4" w:space="0" w:color="000000"/>
              <w:right w:val="single" w:sz="4" w:space="0" w:color="000000"/>
            </w:tcBorders>
            <w:vAlign w:val="center"/>
          </w:tcPr>
          <w:p w14:paraId="09ED3ECF" w14:textId="77777777" w:rsidR="00165455" w:rsidRPr="00F76F88" w:rsidRDefault="00000000" w:rsidP="00810CF1">
            <w:pPr>
              <w:jc w:val="center"/>
              <w:rPr>
                <w:rFonts w:asciiTheme="minorHAnsi" w:hAnsiTheme="minorHAnsi" w:cstheme="minorHAnsi"/>
                <w:sz w:val="20"/>
              </w:rPr>
            </w:pPr>
            <w:r w:rsidRPr="00F76F88">
              <w:rPr>
                <w:rFonts w:asciiTheme="minorHAnsi" w:hAnsiTheme="minorHAnsi" w:cstheme="minorHAnsi"/>
                <w:sz w:val="20"/>
              </w:rPr>
              <w:t>1 kos</w:t>
            </w:r>
          </w:p>
        </w:tc>
        <w:tc>
          <w:tcPr>
            <w:tcW w:w="1531" w:type="dxa"/>
            <w:tcBorders>
              <w:top w:val="single" w:sz="4" w:space="0" w:color="000000"/>
              <w:left w:val="single" w:sz="4" w:space="0" w:color="000000"/>
              <w:bottom w:val="single" w:sz="4" w:space="0" w:color="000000"/>
              <w:right w:val="single" w:sz="4" w:space="0" w:color="000000"/>
            </w:tcBorders>
            <w:vAlign w:val="center"/>
          </w:tcPr>
          <w:p w14:paraId="6D8F3382" w14:textId="77777777" w:rsidR="00165455" w:rsidRPr="00F76F88" w:rsidRDefault="00165455">
            <w:pPr>
              <w:jc w:val="left"/>
              <w:rPr>
                <w:rFonts w:asciiTheme="minorHAnsi" w:hAnsiTheme="minorHAnsi" w:cstheme="minorHAnsi"/>
                <w:sz w:val="20"/>
              </w:rPr>
            </w:pPr>
          </w:p>
        </w:tc>
        <w:tc>
          <w:tcPr>
            <w:tcW w:w="1531" w:type="dxa"/>
            <w:tcBorders>
              <w:top w:val="single" w:sz="4" w:space="0" w:color="000000"/>
              <w:left w:val="single" w:sz="4" w:space="0" w:color="000000"/>
              <w:bottom w:val="single" w:sz="4" w:space="0" w:color="000000"/>
              <w:right w:val="single" w:sz="4" w:space="0" w:color="000000"/>
            </w:tcBorders>
            <w:vAlign w:val="center"/>
          </w:tcPr>
          <w:p w14:paraId="29B7F7CA" w14:textId="77777777" w:rsidR="00165455" w:rsidRPr="00F76F88" w:rsidRDefault="00165455">
            <w:pPr>
              <w:jc w:val="left"/>
              <w:rPr>
                <w:rFonts w:asciiTheme="minorHAnsi" w:hAnsiTheme="minorHAnsi" w:cstheme="minorHAnsi"/>
                <w:sz w:val="20"/>
              </w:rPr>
            </w:pPr>
          </w:p>
        </w:tc>
        <w:tc>
          <w:tcPr>
            <w:tcW w:w="1531" w:type="dxa"/>
            <w:vAlign w:val="center"/>
          </w:tcPr>
          <w:p w14:paraId="11A9DA13" w14:textId="77777777" w:rsidR="00D96F8E" w:rsidRPr="00F76F88" w:rsidRDefault="00D96F8E">
            <w:pPr>
              <w:jc w:val="left"/>
              <w:rPr>
                <w:rFonts w:asciiTheme="minorHAnsi" w:hAnsiTheme="minorHAnsi" w:cstheme="minorHAnsi"/>
                <w:sz w:val="20"/>
              </w:rPr>
            </w:pPr>
          </w:p>
        </w:tc>
      </w:tr>
      <w:tr w:rsidR="00D96F8E" w:rsidRPr="00F76F88" w14:paraId="3C2B2781" w14:textId="77777777">
        <w:tc>
          <w:tcPr>
            <w:tcW w:w="1134" w:type="dxa"/>
            <w:gridSpan w:val="3"/>
            <w:vAlign w:val="center"/>
          </w:tcPr>
          <w:p w14:paraId="2B4724D9" w14:textId="77777777" w:rsidR="00D96F8E" w:rsidRPr="00F76F88" w:rsidRDefault="00000000">
            <w:pPr>
              <w:jc w:val="left"/>
              <w:rPr>
                <w:rFonts w:asciiTheme="minorHAnsi" w:hAnsiTheme="minorHAnsi" w:cstheme="minorHAnsi"/>
                <w:sz w:val="20"/>
              </w:rPr>
            </w:pPr>
            <w:r w:rsidRPr="00F76F88">
              <w:rPr>
                <w:rFonts w:asciiTheme="minorHAnsi" w:hAnsiTheme="minorHAnsi" w:cstheme="minorHAnsi"/>
                <w:b/>
                <w:sz w:val="20"/>
              </w:rPr>
              <w:t>SKUPAJ za sklop oziroma sklope, za katere ponudnik oddaja ponudbo</w:t>
            </w:r>
          </w:p>
        </w:tc>
        <w:tc>
          <w:tcPr>
            <w:tcW w:w="1531" w:type="dxa"/>
            <w:vAlign w:val="center"/>
          </w:tcPr>
          <w:p w14:paraId="635D664E" w14:textId="77777777" w:rsidR="00D96F8E" w:rsidRPr="00F76F88" w:rsidRDefault="00D96F8E">
            <w:pPr>
              <w:jc w:val="left"/>
              <w:rPr>
                <w:rFonts w:asciiTheme="minorHAnsi" w:hAnsiTheme="minorHAnsi" w:cstheme="minorHAnsi"/>
                <w:sz w:val="20"/>
              </w:rPr>
            </w:pPr>
          </w:p>
        </w:tc>
        <w:tc>
          <w:tcPr>
            <w:tcW w:w="1531" w:type="dxa"/>
            <w:vAlign w:val="center"/>
          </w:tcPr>
          <w:p w14:paraId="112AB780" w14:textId="77777777" w:rsidR="00D96F8E" w:rsidRPr="00F76F88" w:rsidRDefault="00D96F8E">
            <w:pPr>
              <w:jc w:val="left"/>
              <w:rPr>
                <w:rFonts w:asciiTheme="minorHAnsi" w:hAnsiTheme="minorHAnsi" w:cstheme="minorHAnsi"/>
                <w:sz w:val="20"/>
              </w:rPr>
            </w:pPr>
          </w:p>
        </w:tc>
        <w:tc>
          <w:tcPr>
            <w:tcW w:w="1531" w:type="dxa"/>
            <w:vAlign w:val="center"/>
          </w:tcPr>
          <w:p w14:paraId="2ECE51F6" w14:textId="77777777" w:rsidR="00D96F8E" w:rsidRPr="00F76F88" w:rsidRDefault="00D96F8E">
            <w:pPr>
              <w:jc w:val="left"/>
              <w:rPr>
                <w:rFonts w:asciiTheme="minorHAnsi" w:hAnsiTheme="minorHAnsi" w:cstheme="minorHAnsi"/>
                <w:sz w:val="20"/>
              </w:rPr>
            </w:pPr>
          </w:p>
        </w:tc>
      </w:tr>
    </w:tbl>
    <w:p w14:paraId="5E97513C" w14:textId="77777777" w:rsidR="00331633" w:rsidRPr="00F76F88" w:rsidRDefault="00331633" w:rsidP="00331633">
      <w:pPr>
        <w:autoSpaceDE w:val="0"/>
        <w:autoSpaceDN w:val="0"/>
        <w:adjustRightInd w:val="0"/>
        <w:jc w:val="both"/>
        <w:rPr>
          <w:rFonts w:asciiTheme="minorHAnsi" w:eastAsia="BatangChe" w:hAnsiTheme="minorHAnsi" w:cstheme="minorHAnsi"/>
          <w:sz w:val="20"/>
        </w:rPr>
      </w:pPr>
    </w:p>
    <w:p w14:paraId="6E144EAC" w14:textId="77777777" w:rsidR="00331633" w:rsidRPr="00F76F88" w:rsidRDefault="00331633" w:rsidP="00331633">
      <w:pPr>
        <w:rPr>
          <w:rFonts w:asciiTheme="minorHAnsi" w:hAnsiTheme="minorHAnsi" w:cstheme="minorHAnsi"/>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331633" w:rsidRPr="00F76F88" w14:paraId="17D8395F" w14:textId="77777777" w:rsidTr="00C47D00">
        <w:tc>
          <w:tcPr>
            <w:tcW w:w="4219" w:type="dxa"/>
          </w:tcPr>
          <w:p w14:paraId="1C1B218F" w14:textId="77777777" w:rsidR="00331633" w:rsidRPr="00F76F88" w:rsidRDefault="00331633" w:rsidP="00C47D00">
            <w:pPr>
              <w:rPr>
                <w:rFonts w:asciiTheme="minorHAnsi" w:hAnsiTheme="minorHAnsi" w:cstheme="minorHAnsi"/>
                <w:noProof/>
                <w:sz w:val="20"/>
              </w:rPr>
            </w:pPr>
            <w:r w:rsidRPr="00F76F88">
              <w:rPr>
                <w:rFonts w:asciiTheme="minorHAnsi" w:hAnsiTheme="minorHAnsi" w:cstheme="minorHAnsi"/>
                <w:noProof/>
                <w:sz w:val="20"/>
              </w:rPr>
              <w:t>Datum:</w:t>
            </w:r>
          </w:p>
        </w:tc>
        <w:tc>
          <w:tcPr>
            <w:tcW w:w="4993" w:type="dxa"/>
          </w:tcPr>
          <w:p w14:paraId="57E33534" w14:textId="77777777" w:rsidR="00331633" w:rsidRPr="00F76F88" w:rsidRDefault="00331633" w:rsidP="00C47D00">
            <w:pPr>
              <w:rPr>
                <w:rFonts w:asciiTheme="minorHAnsi" w:hAnsiTheme="minorHAnsi" w:cstheme="minorHAnsi"/>
                <w:noProof/>
                <w:sz w:val="20"/>
              </w:rPr>
            </w:pPr>
            <w:r w:rsidRPr="00F76F88">
              <w:rPr>
                <w:rFonts w:asciiTheme="minorHAnsi" w:hAnsiTheme="minorHAnsi" w:cstheme="minorHAnsi"/>
                <w:noProof/>
                <w:sz w:val="20"/>
              </w:rPr>
              <w:t>Ime in priimek pooblaščene osebe:</w:t>
            </w:r>
          </w:p>
          <w:p w14:paraId="427CE5F4" w14:textId="77777777" w:rsidR="00331633" w:rsidRPr="00F76F88" w:rsidRDefault="00331633" w:rsidP="00C47D00">
            <w:pPr>
              <w:rPr>
                <w:rFonts w:asciiTheme="minorHAnsi" w:hAnsiTheme="minorHAnsi" w:cstheme="minorHAnsi"/>
                <w:noProof/>
                <w:sz w:val="20"/>
              </w:rPr>
            </w:pPr>
          </w:p>
          <w:p w14:paraId="4C8EA838" w14:textId="77777777" w:rsidR="00331633" w:rsidRPr="00F76F88" w:rsidRDefault="00331633" w:rsidP="00C47D00">
            <w:pPr>
              <w:rPr>
                <w:rFonts w:asciiTheme="minorHAnsi" w:hAnsiTheme="minorHAnsi" w:cstheme="minorHAnsi"/>
                <w:noProof/>
                <w:sz w:val="20"/>
              </w:rPr>
            </w:pPr>
            <w:r w:rsidRPr="00F76F88">
              <w:rPr>
                <w:rFonts w:asciiTheme="minorHAnsi" w:hAnsiTheme="minorHAnsi" w:cstheme="minorHAnsi"/>
                <w:noProof/>
                <w:sz w:val="20"/>
              </w:rPr>
              <w:t>Podpis pooblaščene osebe in žig:</w:t>
            </w:r>
          </w:p>
        </w:tc>
      </w:tr>
    </w:tbl>
    <w:p w14:paraId="5D1DC0DC" w14:textId="77777777" w:rsidR="00331633" w:rsidRPr="00F76F88" w:rsidRDefault="00331633" w:rsidP="00331633">
      <w:pPr>
        <w:rPr>
          <w:rFonts w:asciiTheme="minorHAnsi" w:eastAsia="Times New Roman" w:hAnsiTheme="minorHAnsi" w:cstheme="minorHAnsi"/>
          <w:b/>
          <w:bCs/>
          <w:noProof/>
          <w:kern w:val="32"/>
          <w:sz w:val="20"/>
        </w:rPr>
      </w:pPr>
    </w:p>
    <w:p w14:paraId="597C9F79" w14:textId="77777777" w:rsidR="00331633" w:rsidRPr="00F76F88" w:rsidRDefault="00331633" w:rsidP="00331633">
      <w:pPr>
        <w:keepNext/>
        <w:spacing w:before="240" w:after="60"/>
        <w:outlineLvl w:val="0"/>
        <w:rPr>
          <w:rFonts w:ascii="Cambria" w:eastAsia="Times New Roman" w:hAnsi="Cambria"/>
          <w:b/>
          <w:bCs/>
          <w:noProof/>
          <w:kern w:val="32"/>
          <w:sz w:val="32"/>
          <w:szCs w:val="32"/>
        </w:rPr>
      </w:pPr>
    </w:p>
    <w:p w14:paraId="1CFEBFD9" w14:textId="77777777" w:rsidR="00331633" w:rsidRPr="00F76F88" w:rsidRDefault="00331633" w:rsidP="00331633"/>
    <w:p w14:paraId="7412A7F8" w14:textId="77777777" w:rsidR="00331633" w:rsidRPr="00F76F88" w:rsidRDefault="00331633" w:rsidP="00331633"/>
    <w:p w14:paraId="0AC2C185" w14:textId="77777777" w:rsidR="00331633" w:rsidRPr="00F76F88" w:rsidRDefault="00331633" w:rsidP="00331633"/>
    <w:p w14:paraId="6C86B87F" w14:textId="77777777" w:rsidR="00331633" w:rsidRPr="00F76F88" w:rsidRDefault="00331633" w:rsidP="00331633"/>
    <w:p w14:paraId="0760CE49" w14:textId="77777777" w:rsidR="00331633" w:rsidRPr="00F76F88" w:rsidRDefault="00331633" w:rsidP="00331633"/>
    <w:p w14:paraId="27D67A99" w14:textId="77777777" w:rsidR="00331633" w:rsidRPr="00F76F88" w:rsidRDefault="00331633" w:rsidP="00331633"/>
    <w:p w14:paraId="6A29FC46" w14:textId="77777777" w:rsidR="00331633" w:rsidRPr="00F76F88" w:rsidRDefault="00331633" w:rsidP="00331633"/>
    <w:p w14:paraId="67BFE836" w14:textId="77777777" w:rsidR="00331633" w:rsidRPr="00F76F88" w:rsidRDefault="00331633" w:rsidP="00331633"/>
    <w:p w14:paraId="483C5734" w14:textId="77777777" w:rsidR="00331633" w:rsidRPr="00F76F88" w:rsidRDefault="00331633" w:rsidP="00331633"/>
    <w:p w14:paraId="4DEA3BD5" w14:textId="77777777" w:rsidR="00331633" w:rsidRPr="00F76F88" w:rsidRDefault="00331633" w:rsidP="00331633"/>
    <w:p w14:paraId="2E064155" w14:textId="77777777" w:rsidR="00331633" w:rsidRPr="00F76F88" w:rsidRDefault="00331633" w:rsidP="00331633"/>
    <w:p w14:paraId="41052362" w14:textId="77777777" w:rsidR="00331633" w:rsidRPr="00F76F88" w:rsidRDefault="00331633" w:rsidP="00331633"/>
    <w:p w14:paraId="7D2B47B5" w14:textId="77777777" w:rsidR="00331633" w:rsidRPr="00F76F88" w:rsidRDefault="00331633" w:rsidP="00331633"/>
    <w:p w14:paraId="006AD42F" w14:textId="77777777" w:rsidR="00331633" w:rsidRPr="00F76F88" w:rsidRDefault="00331633" w:rsidP="00331633"/>
    <w:p w14:paraId="1D5AB211" w14:textId="77777777" w:rsidR="00331633" w:rsidRPr="00F76F88" w:rsidRDefault="00331633" w:rsidP="00331633"/>
    <w:p w14:paraId="3B6E0959" w14:textId="77777777" w:rsidR="00331633" w:rsidRPr="00F76F88" w:rsidRDefault="00331633" w:rsidP="00331633"/>
    <w:p w14:paraId="07697224" w14:textId="77777777" w:rsidR="00331633" w:rsidRPr="00F76F88" w:rsidRDefault="00331633" w:rsidP="00331633"/>
    <w:p w14:paraId="734C7FEE" w14:textId="77777777" w:rsidR="00331633" w:rsidRPr="00F76F88" w:rsidRDefault="00331633" w:rsidP="00331633"/>
    <w:p w14:paraId="58D4B7C8" w14:textId="77777777" w:rsidR="00331633" w:rsidRPr="00F76F88" w:rsidRDefault="00331633" w:rsidP="00331633"/>
    <w:p w14:paraId="739B6A44" w14:textId="77777777" w:rsidR="002829C6" w:rsidRPr="00F76F88" w:rsidRDefault="002829C6" w:rsidP="00331633"/>
    <w:p w14:paraId="2C48A126" w14:textId="77777777" w:rsidR="002829C6" w:rsidRPr="00F76F88" w:rsidRDefault="002829C6" w:rsidP="00331633"/>
    <w:p w14:paraId="795AFEC0" w14:textId="77777777" w:rsidR="002829C6" w:rsidRPr="00F76F88" w:rsidRDefault="002829C6" w:rsidP="00331633"/>
    <w:p w14:paraId="32EC04AF" w14:textId="77777777" w:rsidR="002829C6" w:rsidRPr="00F76F88" w:rsidRDefault="002829C6" w:rsidP="00331633"/>
    <w:p w14:paraId="237C8E02" w14:textId="77777777" w:rsidR="00331633" w:rsidRPr="00F76F88" w:rsidRDefault="00331633" w:rsidP="00331633"/>
    <w:p w14:paraId="7C60B3CC" w14:textId="77777777" w:rsidR="002829C6" w:rsidRPr="00F76F88" w:rsidRDefault="002829C6" w:rsidP="00331633">
      <w:pPr>
        <w:rPr>
          <w:rFonts w:asciiTheme="minorHAnsi" w:hAnsiTheme="minorHAnsi" w:cstheme="minorHAnsi"/>
          <w:b/>
          <w:bCs/>
          <w:i/>
          <w:iCs/>
          <w:sz w:val="28"/>
          <w:szCs w:val="28"/>
        </w:rPr>
      </w:pPr>
    </w:p>
    <w:p w14:paraId="24DE877B" w14:textId="77777777" w:rsidR="002829C6" w:rsidRPr="00F76F88" w:rsidRDefault="002829C6" w:rsidP="00331633">
      <w:pPr>
        <w:rPr>
          <w:rFonts w:asciiTheme="minorHAnsi" w:hAnsiTheme="minorHAnsi" w:cstheme="minorHAnsi"/>
          <w:b/>
          <w:bCs/>
          <w:i/>
          <w:iCs/>
          <w:sz w:val="28"/>
          <w:szCs w:val="28"/>
        </w:rPr>
      </w:pPr>
    </w:p>
    <w:p w14:paraId="08004298" w14:textId="77777777" w:rsidR="00331633" w:rsidRPr="00F76F88" w:rsidRDefault="002829C6" w:rsidP="00331633">
      <w:pPr>
        <w:rPr>
          <w:rFonts w:asciiTheme="minorHAnsi" w:hAnsiTheme="minorHAnsi" w:cstheme="minorHAnsi"/>
          <w:b/>
          <w:bCs/>
          <w:i/>
          <w:iCs/>
          <w:sz w:val="28"/>
          <w:szCs w:val="28"/>
        </w:rPr>
      </w:pPr>
      <w:r w:rsidRPr="00F76F88">
        <w:rPr>
          <w:rFonts w:asciiTheme="minorHAnsi" w:hAnsiTheme="minorHAnsi" w:cstheme="minorHAnsi"/>
          <w:b/>
          <w:bCs/>
          <w:i/>
          <w:iCs/>
          <w:sz w:val="28"/>
          <w:szCs w:val="28"/>
        </w:rPr>
        <w:lastRenderedPageBreak/>
        <w:t>Podatki o ponudniku in drugih gospodarskih subjektih</w:t>
      </w:r>
    </w:p>
    <w:p w14:paraId="0D076A95" w14:textId="77777777" w:rsidR="00331633" w:rsidRPr="00F76F88" w:rsidRDefault="00331633" w:rsidP="00331633"/>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31633" w:rsidRPr="00F76F88" w14:paraId="33F547DB"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bookmarkEnd w:id="50"/>
          <w:p w14:paraId="709093CB"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t>naziv gospodarskega subjekta:</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2BF64" w14:textId="77777777" w:rsidR="00331633" w:rsidRPr="00F76F88" w:rsidRDefault="00331633" w:rsidP="00C47D00">
            <w:pPr>
              <w:rPr>
                <w:rFonts w:asciiTheme="minorHAnsi" w:hAnsiTheme="minorHAnsi" w:cstheme="minorHAnsi"/>
                <w:sz w:val="20"/>
                <w:lang w:eastAsia="zh-CN"/>
              </w:rPr>
            </w:pPr>
          </w:p>
        </w:tc>
      </w:tr>
      <w:tr w:rsidR="00331633" w:rsidRPr="00F76F88" w14:paraId="05C5C314"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25F05"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t>naslov gospodarskega subjekta:</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42114" w14:textId="77777777" w:rsidR="00331633" w:rsidRPr="00F76F88" w:rsidRDefault="00331633" w:rsidP="00C47D00">
            <w:pPr>
              <w:rPr>
                <w:rFonts w:asciiTheme="minorHAnsi" w:hAnsiTheme="minorHAnsi" w:cstheme="minorHAnsi"/>
                <w:sz w:val="20"/>
                <w:lang w:eastAsia="zh-CN"/>
              </w:rPr>
            </w:pPr>
          </w:p>
        </w:tc>
      </w:tr>
      <w:tr w:rsidR="00331633" w:rsidRPr="00F76F88" w14:paraId="78D8EE9F"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97C55"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t>kontaktna oseba:</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386D8" w14:textId="77777777" w:rsidR="00331633" w:rsidRPr="00F76F88" w:rsidRDefault="00331633" w:rsidP="00C47D00">
            <w:pPr>
              <w:rPr>
                <w:rFonts w:asciiTheme="minorHAnsi" w:hAnsiTheme="minorHAnsi" w:cstheme="minorHAnsi"/>
                <w:sz w:val="20"/>
                <w:lang w:eastAsia="zh-CN"/>
              </w:rPr>
            </w:pPr>
          </w:p>
        </w:tc>
      </w:tr>
      <w:tr w:rsidR="00331633" w:rsidRPr="00F76F88" w14:paraId="1B8E1986"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74804"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t>elektronski naslov kontaktne osebe:</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29DD8" w14:textId="77777777" w:rsidR="00331633" w:rsidRPr="00F76F88" w:rsidRDefault="00331633" w:rsidP="00C47D00">
            <w:pPr>
              <w:rPr>
                <w:rFonts w:asciiTheme="minorHAnsi" w:hAnsiTheme="minorHAnsi" w:cstheme="minorHAnsi"/>
                <w:sz w:val="20"/>
                <w:lang w:eastAsia="zh-CN"/>
              </w:rPr>
            </w:pPr>
          </w:p>
        </w:tc>
      </w:tr>
      <w:tr w:rsidR="00331633" w:rsidRPr="00F76F88" w14:paraId="33CCDE7A"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5EA0B"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t>telefon:</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082F6" w14:textId="77777777" w:rsidR="00331633" w:rsidRPr="00F76F88" w:rsidRDefault="00331633" w:rsidP="00C47D00">
            <w:pPr>
              <w:rPr>
                <w:rFonts w:asciiTheme="minorHAnsi" w:hAnsiTheme="minorHAnsi" w:cstheme="minorHAnsi"/>
                <w:sz w:val="20"/>
                <w:lang w:eastAsia="zh-CN"/>
              </w:rPr>
            </w:pPr>
          </w:p>
        </w:tc>
      </w:tr>
      <w:tr w:rsidR="00331633" w:rsidRPr="00F76F88" w14:paraId="07C806F3"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FB042"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t>telefax:</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9A7D3" w14:textId="77777777" w:rsidR="00331633" w:rsidRPr="00F76F88" w:rsidRDefault="00331633" w:rsidP="00C47D00">
            <w:pPr>
              <w:rPr>
                <w:rFonts w:asciiTheme="minorHAnsi" w:hAnsiTheme="minorHAnsi" w:cstheme="minorHAnsi"/>
                <w:sz w:val="20"/>
                <w:lang w:eastAsia="zh-CN"/>
              </w:rPr>
            </w:pPr>
          </w:p>
        </w:tc>
      </w:tr>
      <w:tr w:rsidR="00331633" w:rsidRPr="00F76F88" w14:paraId="1916FFCF"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F3BB9"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t>ID za DDV:</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D877" w14:textId="77777777" w:rsidR="00331633" w:rsidRPr="00F76F88" w:rsidRDefault="00331633" w:rsidP="00C47D00">
            <w:pPr>
              <w:rPr>
                <w:rFonts w:asciiTheme="minorHAnsi" w:hAnsiTheme="minorHAnsi" w:cstheme="minorHAnsi"/>
                <w:sz w:val="20"/>
                <w:lang w:eastAsia="zh-CN"/>
              </w:rPr>
            </w:pPr>
          </w:p>
        </w:tc>
      </w:tr>
      <w:tr w:rsidR="00331633" w:rsidRPr="00F76F88" w14:paraId="35C8E4B4"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072FB"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t>matična številka gospodarskega subjekta:</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C54C" w14:textId="77777777" w:rsidR="00331633" w:rsidRPr="00F76F88" w:rsidRDefault="00331633" w:rsidP="00C47D00">
            <w:pPr>
              <w:rPr>
                <w:rFonts w:asciiTheme="minorHAnsi" w:hAnsiTheme="minorHAnsi" w:cstheme="minorHAnsi"/>
                <w:sz w:val="20"/>
                <w:lang w:eastAsia="zh-CN"/>
              </w:rPr>
            </w:pPr>
          </w:p>
        </w:tc>
      </w:tr>
      <w:tr w:rsidR="00331633" w:rsidRPr="00F76F88" w14:paraId="24B52838"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A9D09"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t>št. transakcijskega računa:</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765B3" w14:textId="77777777" w:rsidR="00331633" w:rsidRPr="00F76F88" w:rsidRDefault="00331633" w:rsidP="00C47D00">
            <w:pPr>
              <w:rPr>
                <w:rFonts w:asciiTheme="minorHAnsi" w:hAnsiTheme="minorHAnsi" w:cstheme="minorHAnsi"/>
                <w:sz w:val="20"/>
                <w:lang w:eastAsia="zh-CN"/>
              </w:rPr>
            </w:pPr>
          </w:p>
        </w:tc>
      </w:tr>
      <w:tr w:rsidR="00331633" w:rsidRPr="00F76F88" w14:paraId="0E420B82"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4BBEB"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t>GOSPODARSKI SUBJEKT SODI MED MSP, kot je opredeljeno v Priporočilu Komisije 2003/361/ES</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331633" w:rsidRPr="00F76F88" w14:paraId="020FE6BF" w14:textId="77777777" w:rsidTr="00C47D00">
              <w:trPr>
                <w:jc w:val="center"/>
              </w:trPr>
              <w:tc>
                <w:tcPr>
                  <w:tcW w:w="1117" w:type="dxa"/>
                  <w:tcBorders>
                    <w:top w:val="single" w:sz="4" w:space="0" w:color="auto"/>
                    <w:left w:val="single" w:sz="4" w:space="0" w:color="auto"/>
                    <w:bottom w:val="single" w:sz="4" w:space="0" w:color="auto"/>
                    <w:right w:val="single" w:sz="4" w:space="0" w:color="auto"/>
                  </w:tcBorders>
                </w:tcPr>
                <w:p w14:paraId="0039FC78" w14:textId="77777777" w:rsidR="00331633" w:rsidRPr="00F76F88" w:rsidRDefault="00331633" w:rsidP="00C47D00">
                  <w:pPr>
                    <w:jc w:val="left"/>
                    <w:rPr>
                      <w:rFonts w:asciiTheme="minorHAnsi" w:hAnsiTheme="minorHAnsi" w:cstheme="minorHAnsi"/>
                      <w:sz w:val="20"/>
                      <w:lang w:eastAsia="zh-CN"/>
                    </w:rPr>
                  </w:pPr>
                  <w:r w:rsidRPr="00F76F88">
                    <w:rPr>
                      <w:rFonts w:asciiTheme="minorHAnsi" w:hAnsiTheme="minorHAnsi" w:cstheme="minorHAnsi"/>
                      <w:sz w:val="20"/>
                      <w:lang w:eastAsia="zh-CN"/>
                    </w:rPr>
                    <w:t>DA</w:t>
                  </w:r>
                </w:p>
              </w:tc>
              <w:tc>
                <w:tcPr>
                  <w:tcW w:w="1117" w:type="dxa"/>
                  <w:tcBorders>
                    <w:top w:val="single" w:sz="4" w:space="0" w:color="auto"/>
                    <w:left w:val="single" w:sz="4" w:space="0" w:color="auto"/>
                    <w:bottom w:val="single" w:sz="4" w:space="0" w:color="auto"/>
                    <w:right w:val="single" w:sz="4" w:space="0" w:color="auto"/>
                  </w:tcBorders>
                </w:tcPr>
                <w:p w14:paraId="4B972FC1" w14:textId="77777777" w:rsidR="00331633" w:rsidRPr="00F76F88" w:rsidRDefault="00331633" w:rsidP="00C47D00">
                  <w:pPr>
                    <w:jc w:val="left"/>
                    <w:rPr>
                      <w:rFonts w:asciiTheme="minorHAnsi" w:hAnsiTheme="minorHAnsi" w:cstheme="minorHAnsi"/>
                      <w:sz w:val="20"/>
                      <w:lang w:eastAsia="zh-CN"/>
                    </w:rPr>
                  </w:pPr>
                  <w:r w:rsidRPr="00F76F88">
                    <w:rPr>
                      <w:rFonts w:asciiTheme="minorHAnsi" w:hAnsiTheme="minorHAnsi" w:cstheme="minorHAnsi"/>
                      <w:sz w:val="20"/>
                      <w:lang w:eastAsia="zh-CN"/>
                    </w:rPr>
                    <w:t>NE</w:t>
                  </w:r>
                </w:p>
              </w:tc>
            </w:tr>
          </w:tbl>
          <w:p w14:paraId="3713D0E7" w14:textId="77777777" w:rsidR="00331633" w:rsidRPr="00F76F88" w:rsidRDefault="00331633" w:rsidP="00C47D00">
            <w:pPr>
              <w:rPr>
                <w:rFonts w:asciiTheme="minorHAnsi" w:hAnsiTheme="minorHAnsi" w:cstheme="minorHAnsi"/>
                <w:sz w:val="20"/>
                <w:lang w:eastAsia="zh-CN"/>
              </w:rPr>
            </w:pPr>
          </w:p>
        </w:tc>
      </w:tr>
      <w:tr w:rsidR="00331633" w:rsidRPr="00F76F88" w14:paraId="13C598F7" w14:textId="77777777" w:rsidTr="00C47D00">
        <w:trPr>
          <w:trHeight w:val="397"/>
        </w:trPr>
        <w:tc>
          <w:tcPr>
            <w:tcW w:w="3369" w:type="dxa"/>
            <w:tcBorders>
              <w:top w:val="single" w:sz="4" w:space="0" w:color="auto"/>
            </w:tcBorders>
            <w:tcMar>
              <w:top w:w="0" w:type="dxa"/>
              <w:left w:w="108" w:type="dxa"/>
              <w:bottom w:w="0" w:type="dxa"/>
              <w:right w:w="108" w:type="dxa"/>
            </w:tcMar>
          </w:tcPr>
          <w:p w14:paraId="16C03FB0" w14:textId="77777777" w:rsidR="00331633" w:rsidRPr="00F76F88" w:rsidRDefault="00331633" w:rsidP="00C47D00">
            <w:pPr>
              <w:rPr>
                <w:rFonts w:asciiTheme="minorHAnsi" w:hAnsiTheme="minorHAnsi" w:cstheme="minorHAnsi"/>
                <w:sz w:val="20"/>
                <w:lang w:eastAsia="zh-CN"/>
              </w:rPr>
            </w:pPr>
          </w:p>
        </w:tc>
        <w:tc>
          <w:tcPr>
            <w:tcW w:w="5811" w:type="dxa"/>
            <w:tcBorders>
              <w:top w:val="single" w:sz="4" w:space="0" w:color="auto"/>
            </w:tcBorders>
            <w:tcMar>
              <w:top w:w="0" w:type="dxa"/>
              <w:left w:w="108" w:type="dxa"/>
              <w:bottom w:w="0" w:type="dxa"/>
              <w:right w:w="108" w:type="dxa"/>
            </w:tcMar>
          </w:tcPr>
          <w:p w14:paraId="68580506" w14:textId="77777777" w:rsidR="00331633" w:rsidRPr="00F76F88" w:rsidRDefault="00331633" w:rsidP="00C47D00">
            <w:pPr>
              <w:rPr>
                <w:rFonts w:asciiTheme="minorHAnsi" w:hAnsiTheme="minorHAnsi" w:cstheme="minorHAnsi"/>
                <w:sz w:val="20"/>
                <w:lang w:eastAsia="zh-CN"/>
              </w:rPr>
            </w:pPr>
          </w:p>
        </w:tc>
      </w:tr>
      <w:tr w:rsidR="00331633" w:rsidRPr="00F76F88" w14:paraId="330D2E31" w14:textId="77777777" w:rsidTr="00C47D00">
        <w:trPr>
          <w:trHeight w:val="397"/>
        </w:trPr>
        <w:tc>
          <w:tcPr>
            <w:tcW w:w="3369" w:type="dxa"/>
            <w:tcMar>
              <w:top w:w="0" w:type="dxa"/>
              <w:left w:w="108" w:type="dxa"/>
              <w:bottom w:w="0" w:type="dxa"/>
              <w:right w:w="108" w:type="dxa"/>
            </w:tcMar>
          </w:tcPr>
          <w:p w14:paraId="1E89F0C8"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t>pooblaščena oseba za podpis ponudbe in pogodbe:</w:t>
            </w:r>
          </w:p>
        </w:tc>
        <w:tc>
          <w:tcPr>
            <w:tcW w:w="5811" w:type="dxa"/>
            <w:tcBorders>
              <w:bottom w:val="single" w:sz="4" w:space="0" w:color="000000"/>
            </w:tcBorders>
            <w:tcMar>
              <w:top w:w="0" w:type="dxa"/>
              <w:left w:w="108" w:type="dxa"/>
              <w:bottom w:w="0" w:type="dxa"/>
              <w:right w:w="108" w:type="dxa"/>
            </w:tcMar>
          </w:tcPr>
          <w:p w14:paraId="2CE6F336" w14:textId="77777777" w:rsidR="00331633" w:rsidRPr="00F76F88" w:rsidRDefault="00331633" w:rsidP="00C47D00">
            <w:pPr>
              <w:jc w:val="both"/>
              <w:rPr>
                <w:rFonts w:asciiTheme="minorHAnsi" w:hAnsiTheme="minorHAnsi" w:cstheme="minorHAnsi"/>
                <w:sz w:val="20"/>
                <w:lang w:eastAsia="zh-CN"/>
              </w:rPr>
            </w:pPr>
          </w:p>
        </w:tc>
      </w:tr>
    </w:tbl>
    <w:p w14:paraId="1BB1E3E5" w14:textId="77777777" w:rsidR="00331633" w:rsidRPr="00F76F88" w:rsidRDefault="00331633" w:rsidP="00331633">
      <w:pPr>
        <w:jc w:val="both"/>
        <w:rPr>
          <w:rFonts w:asciiTheme="minorHAnsi" w:hAnsiTheme="minorHAnsi" w:cstheme="minorHAnsi"/>
          <w:sz w:val="20"/>
          <w:lang w:eastAsia="zh-CN"/>
        </w:rPr>
      </w:pPr>
    </w:p>
    <w:p w14:paraId="128096B8" w14:textId="77777777" w:rsidR="00331633" w:rsidRPr="00F76F88" w:rsidRDefault="00331633" w:rsidP="00331633">
      <w:pPr>
        <w:jc w:val="both"/>
        <w:rPr>
          <w:rFonts w:asciiTheme="minorHAnsi" w:hAnsiTheme="minorHAnsi" w:cstheme="minorHAnsi"/>
          <w:sz w:val="20"/>
          <w:lang w:eastAsia="zh-CN"/>
        </w:rPr>
      </w:pPr>
      <w:r w:rsidRPr="00F76F88">
        <w:rPr>
          <w:rFonts w:asciiTheme="minorHAnsi" w:hAnsiTheme="minorHAnsi" w:cstheme="minorHAnsi"/>
          <w:sz w:val="20"/>
          <w:lang w:eastAsia="zh-CN"/>
        </w:rPr>
        <w:t>OSEBE, KI SO člani upravnega, vodstvenega ali nadzornega organa tega gospodarskega subjekta ali ki imajo pooblastila za njegovo zastopanje ali odločanje ali nadzor v njem*:</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331633" w:rsidRPr="00F76F88" w14:paraId="18AAC683" w14:textId="77777777" w:rsidTr="00C47D0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A22D21B" w14:textId="77777777" w:rsidR="00331633" w:rsidRPr="00F76F88" w:rsidRDefault="00331633" w:rsidP="00C47D00">
            <w:pPr>
              <w:rPr>
                <w:rFonts w:asciiTheme="minorHAnsi" w:hAnsiTheme="minorHAnsi" w:cstheme="minorHAnsi"/>
                <w:sz w:val="20"/>
                <w:lang w:eastAsia="zh-CN"/>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E337AA"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2BDB5724"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t>EMŠO</w:t>
            </w:r>
          </w:p>
        </w:tc>
      </w:tr>
      <w:tr w:rsidR="00331633" w:rsidRPr="00F76F88" w14:paraId="07A3E010" w14:textId="77777777" w:rsidTr="00C47D0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A8E5F89"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t>1</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F403B3"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fldChar w:fldCharType="begin"/>
            </w:r>
            <w:r w:rsidRPr="00F76F88">
              <w:rPr>
                <w:rFonts w:asciiTheme="minorHAnsi" w:hAnsiTheme="minorHAnsi" w:cstheme="minorHAnsi"/>
                <w:sz w:val="20"/>
                <w:lang w:eastAsia="zh-CN"/>
              </w:rPr>
              <w:instrText xml:space="preserve"> FILLIN "Besedilo73" </w:instrText>
            </w:r>
            <w:r w:rsidRPr="00F76F88">
              <w:rPr>
                <w:rFonts w:asciiTheme="minorHAnsi" w:hAnsiTheme="minorHAnsi" w:cstheme="minorHAnsi"/>
                <w:sz w:val="20"/>
                <w:lang w:eastAsia="zh-CN"/>
              </w:rPr>
              <w:fldChar w:fldCharType="separate"/>
            </w:r>
            <w:r w:rsidRPr="00F76F88">
              <w:rPr>
                <w:rFonts w:asciiTheme="minorHAnsi" w:hAnsiTheme="minorHAnsi" w:cstheme="minorHAnsi"/>
                <w:sz w:val="20"/>
                <w:lang w:eastAsia="zh-CN"/>
              </w:rPr>
              <w:t> </w:t>
            </w:r>
            <w:r w:rsidRPr="00F76F88">
              <w:rPr>
                <w:rFonts w:asciiTheme="minorHAnsi" w:hAnsiTheme="minorHAnsi" w:cstheme="minorHAnsi"/>
                <w:sz w:val="20"/>
                <w:lang w:eastAsia="zh-CN"/>
              </w:rPr>
              <w:t> </w:t>
            </w:r>
            <w:r w:rsidRPr="00F76F88">
              <w:rPr>
                <w:rFonts w:asciiTheme="minorHAnsi" w:hAnsiTheme="minorHAnsi" w:cstheme="minorHAnsi"/>
                <w:sz w:val="20"/>
                <w:lang w:eastAsia="zh-CN"/>
              </w:rPr>
              <w:t> </w:t>
            </w:r>
            <w:r w:rsidRPr="00F76F88">
              <w:rPr>
                <w:rFonts w:asciiTheme="minorHAnsi" w:hAnsiTheme="minorHAnsi" w:cstheme="minorHAnsi"/>
                <w:sz w:val="20"/>
                <w:lang w:eastAsia="zh-CN"/>
              </w:rPr>
              <w:t> </w:t>
            </w:r>
            <w:r w:rsidRPr="00F76F88">
              <w:rPr>
                <w:rFonts w:asciiTheme="minorHAnsi" w:hAnsiTheme="minorHAnsi" w:cstheme="minorHAnsi"/>
                <w:sz w:val="20"/>
                <w:lang w:eastAsia="zh-CN"/>
              </w:rPr>
              <w:t> </w:t>
            </w:r>
            <w:r w:rsidRPr="00F76F88">
              <w:rPr>
                <w:rFonts w:asciiTheme="minorHAnsi" w:hAnsiTheme="minorHAnsi" w:cstheme="minorHAnsi"/>
                <w:sz w:val="20"/>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163EF0AD" w14:textId="77777777" w:rsidR="00331633" w:rsidRPr="00F76F88" w:rsidRDefault="00331633" w:rsidP="00C47D00">
            <w:pPr>
              <w:rPr>
                <w:rFonts w:asciiTheme="minorHAnsi" w:hAnsiTheme="minorHAnsi" w:cstheme="minorHAnsi"/>
                <w:sz w:val="20"/>
                <w:lang w:eastAsia="zh-CN"/>
              </w:rPr>
            </w:pPr>
          </w:p>
        </w:tc>
      </w:tr>
      <w:tr w:rsidR="00331633" w:rsidRPr="00F76F88" w14:paraId="31B372F3" w14:textId="77777777" w:rsidTr="00C47D0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4D776AB"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t>2</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F04215"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fldChar w:fldCharType="begin"/>
            </w:r>
            <w:r w:rsidRPr="00F76F88">
              <w:rPr>
                <w:rFonts w:asciiTheme="minorHAnsi" w:hAnsiTheme="minorHAnsi" w:cstheme="minorHAnsi"/>
                <w:sz w:val="20"/>
                <w:lang w:eastAsia="zh-CN"/>
              </w:rPr>
              <w:instrText xml:space="preserve"> FILLIN "Besedilo74" </w:instrText>
            </w:r>
            <w:r w:rsidRPr="00F76F88">
              <w:rPr>
                <w:rFonts w:asciiTheme="minorHAnsi" w:hAnsiTheme="minorHAnsi" w:cstheme="minorHAnsi"/>
                <w:sz w:val="20"/>
                <w:lang w:eastAsia="zh-CN"/>
              </w:rPr>
              <w:fldChar w:fldCharType="separate"/>
            </w:r>
            <w:r w:rsidRPr="00F76F88">
              <w:rPr>
                <w:rFonts w:asciiTheme="minorHAnsi" w:hAnsiTheme="minorHAnsi" w:cstheme="minorHAnsi"/>
                <w:sz w:val="20"/>
                <w:lang w:eastAsia="zh-CN"/>
              </w:rPr>
              <w:t> </w:t>
            </w:r>
            <w:r w:rsidRPr="00F76F88">
              <w:rPr>
                <w:rFonts w:asciiTheme="minorHAnsi" w:hAnsiTheme="minorHAnsi" w:cstheme="minorHAnsi"/>
                <w:sz w:val="20"/>
                <w:lang w:eastAsia="zh-CN"/>
              </w:rPr>
              <w:t> </w:t>
            </w:r>
            <w:r w:rsidRPr="00F76F88">
              <w:rPr>
                <w:rFonts w:asciiTheme="minorHAnsi" w:hAnsiTheme="minorHAnsi" w:cstheme="minorHAnsi"/>
                <w:sz w:val="20"/>
                <w:lang w:eastAsia="zh-CN"/>
              </w:rPr>
              <w:t> </w:t>
            </w:r>
            <w:r w:rsidRPr="00F76F88">
              <w:rPr>
                <w:rFonts w:asciiTheme="minorHAnsi" w:hAnsiTheme="minorHAnsi" w:cstheme="minorHAnsi"/>
                <w:sz w:val="20"/>
                <w:lang w:eastAsia="zh-CN"/>
              </w:rPr>
              <w:t> </w:t>
            </w:r>
            <w:r w:rsidRPr="00F76F88">
              <w:rPr>
                <w:rFonts w:asciiTheme="minorHAnsi" w:hAnsiTheme="minorHAnsi" w:cstheme="minorHAnsi"/>
                <w:sz w:val="20"/>
                <w:lang w:eastAsia="zh-CN"/>
              </w:rPr>
              <w:t> </w:t>
            </w:r>
            <w:r w:rsidRPr="00F76F88">
              <w:rPr>
                <w:rFonts w:asciiTheme="minorHAnsi" w:hAnsiTheme="minorHAnsi" w:cstheme="minorHAnsi"/>
                <w:sz w:val="20"/>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4423EFCD" w14:textId="77777777" w:rsidR="00331633" w:rsidRPr="00F76F88" w:rsidRDefault="00331633" w:rsidP="00C47D00">
            <w:pPr>
              <w:rPr>
                <w:rFonts w:asciiTheme="minorHAnsi" w:hAnsiTheme="minorHAnsi" w:cstheme="minorHAnsi"/>
                <w:sz w:val="20"/>
                <w:lang w:eastAsia="zh-CN"/>
              </w:rPr>
            </w:pPr>
          </w:p>
        </w:tc>
      </w:tr>
      <w:tr w:rsidR="00331633" w:rsidRPr="00F76F88" w14:paraId="69E6522A" w14:textId="77777777" w:rsidTr="00C47D0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4DA832"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t>3</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3A70C9"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fldChar w:fldCharType="begin"/>
            </w:r>
            <w:r w:rsidRPr="00F76F88">
              <w:rPr>
                <w:rFonts w:asciiTheme="minorHAnsi" w:hAnsiTheme="minorHAnsi" w:cstheme="minorHAnsi"/>
                <w:sz w:val="20"/>
                <w:lang w:eastAsia="zh-CN"/>
              </w:rPr>
              <w:instrText xml:space="preserve"> FILLIN "Besedilo75" </w:instrText>
            </w:r>
            <w:r w:rsidRPr="00F76F88">
              <w:rPr>
                <w:rFonts w:asciiTheme="minorHAnsi" w:hAnsiTheme="minorHAnsi" w:cstheme="minorHAnsi"/>
                <w:sz w:val="20"/>
                <w:lang w:eastAsia="zh-CN"/>
              </w:rPr>
              <w:fldChar w:fldCharType="separate"/>
            </w:r>
            <w:r w:rsidRPr="00F76F88">
              <w:rPr>
                <w:rFonts w:asciiTheme="minorHAnsi" w:hAnsiTheme="minorHAnsi" w:cstheme="minorHAnsi"/>
                <w:sz w:val="20"/>
                <w:lang w:eastAsia="zh-CN"/>
              </w:rPr>
              <w:t> </w:t>
            </w:r>
            <w:r w:rsidRPr="00F76F88">
              <w:rPr>
                <w:rFonts w:asciiTheme="minorHAnsi" w:hAnsiTheme="minorHAnsi" w:cstheme="minorHAnsi"/>
                <w:sz w:val="20"/>
                <w:lang w:eastAsia="zh-CN"/>
              </w:rPr>
              <w:t> </w:t>
            </w:r>
            <w:r w:rsidRPr="00F76F88">
              <w:rPr>
                <w:rFonts w:asciiTheme="minorHAnsi" w:hAnsiTheme="minorHAnsi" w:cstheme="minorHAnsi"/>
                <w:sz w:val="20"/>
                <w:lang w:eastAsia="zh-CN"/>
              </w:rPr>
              <w:t> </w:t>
            </w:r>
            <w:r w:rsidRPr="00F76F88">
              <w:rPr>
                <w:rFonts w:asciiTheme="minorHAnsi" w:hAnsiTheme="minorHAnsi" w:cstheme="minorHAnsi"/>
                <w:sz w:val="20"/>
                <w:lang w:eastAsia="zh-CN"/>
              </w:rPr>
              <w:t> </w:t>
            </w:r>
            <w:r w:rsidRPr="00F76F88">
              <w:rPr>
                <w:rFonts w:asciiTheme="minorHAnsi" w:hAnsiTheme="minorHAnsi" w:cstheme="minorHAnsi"/>
                <w:sz w:val="20"/>
                <w:lang w:eastAsia="zh-CN"/>
              </w:rPr>
              <w:t> </w:t>
            </w:r>
            <w:r w:rsidRPr="00F76F88">
              <w:rPr>
                <w:rFonts w:asciiTheme="minorHAnsi" w:hAnsiTheme="minorHAnsi" w:cstheme="minorHAnsi"/>
                <w:sz w:val="20"/>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0F05BB12" w14:textId="77777777" w:rsidR="00331633" w:rsidRPr="00F76F88" w:rsidRDefault="00331633" w:rsidP="00C47D00">
            <w:pPr>
              <w:rPr>
                <w:rFonts w:asciiTheme="minorHAnsi" w:hAnsiTheme="minorHAnsi" w:cstheme="minorHAnsi"/>
                <w:sz w:val="20"/>
                <w:lang w:eastAsia="zh-CN"/>
              </w:rPr>
            </w:pPr>
          </w:p>
        </w:tc>
      </w:tr>
      <w:tr w:rsidR="00331633" w:rsidRPr="00F76F88" w14:paraId="48345AF1" w14:textId="77777777" w:rsidTr="00C47D0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3EB110A"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t>4</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F9892C"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fldChar w:fldCharType="begin"/>
            </w:r>
            <w:r w:rsidRPr="00F76F88">
              <w:rPr>
                <w:rFonts w:asciiTheme="minorHAnsi" w:hAnsiTheme="minorHAnsi" w:cstheme="minorHAnsi"/>
                <w:sz w:val="20"/>
                <w:lang w:eastAsia="zh-CN"/>
              </w:rPr>
              <w:instrText xml:space="preserve"> FILLIN "Besedilo76" </w:instrText>
            </w:r>
            <w:r w:rsidRPr="00F76F88">
              <w:rPr>
                <w:rFonts w:asciiTheme="minorHAnsi" w:hAnsiTheme="minorHAnsi" w:cstheme="minorHAnsi"/>
                <w:sz w:val="20"/>
                <w:lang w:eastAsia="zh-CN"/>
              </w:rPr>
              <w:fldChar w:fldCharType="separate"/>
            </w:r>
            <w:r w:rsidRPr="00F76F88">
              <w:rPr>
                <w:rFonts w:asciiTheme="minorHAnsi" w:hAnsiTheme="minorHAnsi" w:cstheme="minorHAnsi"/>
                <w:sz w:val="20"/>
                <w:lang w:eastAsia="zh-CN"/>
              </w:rPr>
              <w:t> </w:t>
            </w:r>
            <w:r w:rsidRPr="00F76F88">
              <w:rPr>
                <w:rFonts w:asciiTheme="minorHAnsi" w:hAnsiTheme="minorHAnsi" w:cstheme="minorHAnsi"/>
                <w:sz w:val="20"/>
                <w:lang w:eastAsia="zh-CN"/>
              </w:rPr>
              <w:t> </w:t>
            </w:r>
            <w:r w:rsidRPr="00F76F88">
              <w:rPr>
                <w:rFonts w:asciiTheme="minorHAnsi" w:hAnsiTheme="minorHAnsi" w:cstheme="minorHAnsi"/>
                <w:sz w:val="20"/>
                <w:lang w:eastAsia="zh-CN"/>
              </w:rPr>
              <w:t> </w:t>
            </w:r>
            <w:r w:rsidRPr="00F76F88">
              <w:rPr>
                <w:rFonts w:asciiTheme="minorHAnsi" w:hAnsiTheme="minorHAnsi" w:cstheme="minorHAnsi"/>
                <w:sz w:val="20"/>
                <w:lang w:eastAsia="zh-CN"/>
              </w:rPr>
              <w:t> </w:t>
            </w:r>
            <w:r w:rsidRPr="00F76F88">
              <w:rPr>
                <w:rFonts w:asciiTheme="minorHAnsi" w:hAnsiTheme="minorHAnsi" w:cstheme="minorHAnsi"/>
                <w:sz w:val="20"/>
                <w:lang w:eastAsia="zh-CN"/>
              </w:rPr>
              <w:t> </w:t>
            </w:r>
            <w:r w:rsidRPr="00F76F88">
              <w:rPr>
                <w:rFonts w:asciiTheme="minorHAnsi" w:hAnsiTheme="minorHAnsi" w:cstheme="minorHAnsi"/>
                <w:sz w:val="20"/>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1F101CFA" w14:textId="77777777" w:rsidR="00331633" w:rsidRPr="00F76F88" w:rsidRDefault="00331633" w:rsidP="00C47D00">
            <w:pPr>
              <w:rPr>
                <w:rFonts w:asciiTheme="minorHAnsi" w:hAnsiTheme="minorHAnsi" w:cstheme="minorHAnsi"/>
                <w:sz w:val="20"/>
                <w:lang w:eastAsia="zh-CN"/>
              </w:rPr>
            </w:pPr>
          </w:p>
        </w:tc>
      </w:tr>
      <w:tr w:rsidR="00331633" w:rsidRPr="00F76F88" w14:paraId="4C3B7F9F" w14:textId="77777777" w:rsidTr="00C47D0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B91AB44"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t>5</w:t>
            </w:r>
          </w:p>
        </w:tc>
        <w:bookmarkStart w:id="52" w:name="Besedilo77"/>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40FC4"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fldChar w:fldCharType="begin"/>
            </w:r>
            <w:r w:rsidRPr="00F76F88">
              <w:rPr>
                <w:rFonts w:asciiTheme="minorHAnsi" w:hAnsiTheme="minorHAnsi" w:cstheme="minorHAnsi"/>
                <w:sz w:val="20"/>
                <w:lang w:eastAsia="zh-CN"/>
              </w:rPr>
              <w:instrText xml:space="preserve"> FILLIN "Besedilo77" </w:instrText>
            </w:r>
            <w:r w:rsidRPr="00F76F88">
              <w:rPr>
                <w:rFonts w:asciiTheme="minorHAnsi" w:hAnsiTheme="minorHAnsi" w:cstheme="minorHAnsi"/>
                <w:sz w:val="20"/>
                <w:lang w:eastAsia="zh-CN"/>
              </w:rPr>
              <w:fldChar w:fldCharType="separate"/>
            </w:r>
            <w:r w:rsidRPr="00F76F88">
              <w:rPr>
                <w:rFonts w:asciiTheme="minorHAnsi" w:hAnsiTheme="minorHAnsi" w:cstheme="minorHAnsi"/>
                <w:sz w:val="20"/>
                <w:lang w:eastAsia="zh-CN"/>
              </w:rPr>
              <w:t> </w:t>
            </w:r>
            <w:r w:rsidRPr="00F76F88">
              <w:rPr>
                <w:rFonts w:asciiTheme="minorHAnsi" w:hAnsiTheme="minorHAnsi" w:cstheme="minorHAnsi"/>
                <w:sz w:val="20"/>
                <w:lang w:eastAsia="zh-CN"/>
              </w:rPr>
              <w:t> </w:t>
            </w:r>
            <w:r w:rsidRPr="00F76F88">
              <w:rPr>
                <w:rFonts w:asciiTheme="minorHAnsi" w:hAnsiTheme="minorHAnsi" w:cstheme="minorHAnsi"/>
                <w:sz w:val="20"/>
                <w:lang w:eastAsia="zh-CN"/>
              </w:rPr>
              <w:t> </w:t>
            </w:r>
            <w:r w:rsidRPr="00F76F88">
              <w:rPr>
                <w:rFonts w:asciiTheme="minorHAnsi" w:hAnsiTheme="minorHAnsi" w:cstheme="minorHAnsi"/>
                <w:sz w:val="20"/>
                <w:lang w:eastAsia="zh-CN"/>
              </w:rPr>
              <w:t> </w:t>
            </w:r>
            <w:r w:rsidRPr="00F76F88">
              <w:rPr>
                <w:rFonts w:asciiTheme="minorHAnsi" w:hAnsiTheme="minorHAnsi" w:cstheme="minorHAnsi"/>
                <w:sz w:val="20"/>
                <w:lang w:eastAsia="zh-CN"/>
              </w:rPr>
              <w:t> </w:t>
            </w:r>
            <w:r w:rsidRPr="00F76F88">
              <w:rPr>
                <w:rFonts w:asciiTheme="minorHAnsi" w:hAnsiTheme="minorHAnsi" w:cstheme="minorHAnsi"/>
                <w:sz w:val="20"/>
                <w:lang w:eastAsia="zh-CN"/>
              </w:rPr>
              <w:fldChar w:fldCharType="end"/>
            </w:r>
            <w:bookmarkEnd w:id="52"/>
          </w:p>
        </w:tc>
        <w:tc>
          <w:tcPr>
            <w:tcW w:w="3118" w:type="dxa"/>
            <w:tcBorders>
              <w:top w:val="single" w:sz="4" w:space="0" w:color="000000"/>
              <w:left w:val="single" w:sz="4" w:space="0" w:color="000000"/>
              <w:bottom w:val="single" w:sz="4" w:space="0" w:color="000000"/>
              <w:right w:val="single" w:sz="4" w:space="0" w:color="000000"/>
            </w:tcBorders>
          </w:tcPr>
          <w:p w14:paraId="1FBDB7A9" w14:textId="77777777" w:rsidR="00331633" w:rsidRPr="00F76F88" w:rsidRDefault="00331633" w:rsidP="00C47D00">
            <w:pPr>
              <w:rPr>
                <w:rFonts w:asciiTheme="minorHAnsi" w:hAnsiTheme="minorHAnsi" w:cstheme="minorHAnsi"/>
                <w:sz w:val="20"/>
                <w:lang w:eastAsia="zh-CN"/>
              </w:rPr>
            </w:pPr>
          </w:p>
        </w:tc>
      </w:tr>
    </w:tbl>
    <w:p w14:paraId="219BDD91" w14:textId="77777777" w:rsidR="00331633" w:rsidRPr="00F76F88" w:rsidRDefault="00331633" w:rsidP="00331633">
      <w:pPr>
        <w:rPr>
          <w:rFonts w:asciiTheme="minorHAnsi" w:hAnsiTheme="minorHAnsi" w:cstheme="minorHAnsi"/>
          <w:sz w:val="20"/>
          <w:lang w:eastAsia="zh-CN"/>
        </w:rPr>
      </w:pPr>
      <w:r w:rsidRPr="00F76F88">
        <w:rPr>
          <w:rFonts w:asciiTheme="minorHAnsi" w:hAnsiTheme="minorHAnsi" w:cstheme="minorHAnsi"/>
          <w:sz w:val="20"/>
          <w:lang w:eastAsia="zh-CN"/>
        </w:rPr>
        <w:t>*V primeru, da je teh oseb več, se seznam oseb priloži ločeno</w:t>
      </w:r>
    </w:p>
    <w:p w14:paraId="738FBF3E" w14:textId="77777777" w:rsidR="00331633" w:rsidRPr="00F76F88" w:rsidRDefault="00331633" w:rsidP="00331633">
      <w:pPr>
        <w:rPr>
          <w:rFonts w:asciiTheme="minorHAnsi" w:hAnsiTheme="minorHAnsi" w:cstheme="minorHAnsi"/>
          <w:sz w:val="20"/>
          <w:lang w:eastAsia="zh-CN"/>
        </w:rPr>
      </w:pPr>
      <w:r w:rsidRPr="00F76F88">
        <w:rPr>
          <w:rFonts w:asciiTheme="minorHAnsi" w:hAnsiTheme="minorHAnsi" w:cstheme="minorHAnsi"/>
          <w:sz w:val="20"/>
          <w:lang w:eastAsia="zh-CN"/>
        </w:rPr>
        <w:t>*</w:t>
      </w:r>
      <w:r w:rsidRPr="00F76F88">
        <w:rPr>
          <w:rFonts w:asciiTheme="minorHAnsi" w:hAnsiTheme="minorHAnsi" w:cstheme="minorHAnsi"/>
          <w:b/>
          <w:bCs/>
          <w:sz w:val="20"/>
          <w:u w:val="single"/>
          <w:lang w:eastAsia="zh-CN"/>
        </w:rPr>
        <w:t>Ponudnik za vse osebe navede EMŠO</w:t>
      </w:r>
      <w:r w:rsidRPr="00F76F88">
        <w:rPr>
          <w:rFonts w:asciiTheme="minorHAnsi" w:hAnsiTheme="minorHAnsi" w:cstheme="minorHAnsi"/>
          <w:sz w:val="20"/>
          <w:lang w:eastAsia="zh-CN"/>
        </w:rPr>
        <w:t>.</w:t>
      </w:r>
    </w:p>
    <w:p w14:paraId="6CA896DF" w14:textId="77777777" w:rsidR="00331633" w:rsidRPr="00F76F88" w:rsidRDefault="00331633" w:rsidP="00331633">
      <w:pPr>
        <w:rPr>
          <w:rFonts w:asciiTheme="minorHAnsi" w:hAnsiTheme="minorHAnsi" w:cstheme="minorHAnsi"/>
          <w:sz w:val="20"/>
          <w:lang w:eastAsia="zh-CN"/>
        </w:rPr>
      </w:pPr>
    </w:p>
    <w:p w14:paraId="1AB0D1D7" w14:textId="77777777" w:rsidR="00331633" w:rsidRPr="00F76F88" w:rsidRDefault="00331633" w:rsidP="00331633">
      <w:pPr>
        <w:rPr>
          <w:rFonts w:asciiTheme="minorHAnsi" w:hAnsiTheme="minorHAnsi" w:cstheme="minorHAnsi"/>
          <w:b/>
          <w:bCs/>
          <w:sz w:val="20"/>
          <w:lang w:eastAsia="zh-CN"/>
        </w:rPr>
      </w:pPr>
      <w:r w:rsidRPr="00F76F88">
        <w:rPr>
          <w:rFonts w:asciiTheme="minorHAnsi" w:hAnsiTheme="minorHAnsi" w:cstheme="minorHAnsi"/>
          <w:b/>
          <w:bCs/>
          <w:sz w:val="20"/>
          <w:lang w:eastAsia="zh-CN"/>
        </w:rPr>
        <w:t>VLOGA PRI PREDMETNEM JAVNEM NAROČILU (ustrezno obkrožite)</w:t>
      </w:r>
    </w:p>
    <w:p w14:paraId="0C6EDD15" w14:textId="77777777" w:rsidR="00331633" w:rsidRPr="00F76F88" w:rsidRDefault="00331633" w:rsidP="00331633">
      <w:pPr>
        <w:rPr>
          <w:rFonts w:asciiTheme="minorHAnsi" w:hAnsiTheme="minorHAnsi" w:cstheme="minorHAnsi"/>
          <w:b/>
          <w:bCs/>
          <w:sz w:val="20"/>
          <w:lang w:eastAsia="zh-CN"/>
        </w:rPr>
      </w:pPr>
    </w:p>
    <w:tbl>
      <w:tblPr>
        <w:tblW w:w="0" w:type="auto"/>
        <w:jc w:val="center"/>
        <w:tblLook w:val="00A0" w:firstRow="1" w:lastRow="0" w:firstColumn="1" w:lastColumn="0" w:noHBand="0" w:noVBand="0"/>
      </w:tblPr>
      <w:tblGrid>
        <w:gridCol w:w="3020"/>
        <w:gridCol w:w="3020"/>
        <w:gridCol w:w="3020"/>
      </w:tblGrid>
      <w:tr w:rsidR="00331633" w:rsidRPr="00F76F88" w14:paraId="42C98D7B" w14:textId="77777777" w:rsidTr="00C47D00">
        <w:trPr>
          <w:jc w:val="center"/>
        </w:trPr>
        <w:tc>
          <w:tcPr>
            <w:tcW w:w="3020" w:type="dxa"/>
          </w:tcPr>
          <w:p w14:paraId="1424160B" w14:textId="77777777" w:rsidR="00331633" w:rsidRPr="00F76F88" w:rsidRDefault="00331633" w:rsidP="00C47D00">
            <w:pPr>
              <w:rPr>
                <w:rFonts w:asciiTheme="minorHAnsi" w:hAnsiTheme="minorHAnsi" w:cstheme="minorHAnsi"/>
                <w:b/>
                <w:bCs/>
                <w:sz w:val="20"/>
                <w:lang w:eastAsia="zh-CN"/>
              </w:rPr>
            </w:pPr>
            <w:r w:rsidRPr="00F76F88">
              <w:rPr>
                <w:rFonts w:asciiTheme="minorHAnsi" w:hAnsiTheme="minorHAnsi" w:cstheme="minorHAnsi"/>
                <w:b/>
                <w:bCs/>
                <w:sz w:val="20"/>
                <w:lang w:eastAsia="zh-CN"/>
              </w:rPr>
              <w:t>Ponudnik</w:t>
            </w:r>
          </w:p>
        </w:tc>
        <w:tc>
          <w:tcPr>
            <w:tcW w:w="3020" w:type="dxa"/>
          </w:tcPr>
          <w:p w14:paraId="476E6C4D" w14:textId="77777777" w:rsidR="00331633" w:rsidRPr="00F76F88" w:rsidRDefault="00331633" w:rsidP="00C47D00">
            <w:pPr>
              <w:rPr>
                <w:rFonts w:asciiTheme="minorHAnsi" w:hAnsiTheme="minorHAnsi" w:cstheme="minorHAnsi"/>
                <w:b/>
                <w:bCs/>
                <w:sz w:val="20"/>
                <w:lang w:eastAsia="zh-CN"/>
              </w:rPr>
            </w:pPr>
            <w:r w:rsidRPr="00F76F88">
              <w:rPr>
                <w:rFonts w:asciiTheme="minorHAnsi" w:hAnsiTheme="minorHAnsi" w:cstheme="minorHAnsi"/>
                <w:b/>
                <w:bCs/>
                <w:sz w:val="20"/>
                <w:lang w:eastAsia="zh-CN"/>
              </w:rPr>
              <w:t>Partner v skupnem nastopu</w:t>
            </w:r>
          </w:p>
        </w:tc>
        <w:tc>
          <w:tcPr>
            <w:tcW w:w="3020" w:type="dxa"/>
          </w:tcPr>
          <w:p w14:paraId="723DAAAC" w14:textId="77777777" w:rsidR="00331633" w:rsidRPr="00F76F88" w:rsidRDefault="00331633" w:rsidP="00C47D00">
            <w:pPr>
              <w:rPr>
                <w:rFonts w:asciiTheme="minorHAnsi" w:hAnsiTheme="minorHAnsi" w:cstheme="minorHAnsi"/>
                <w:b/>
                <w:bCs/>
                <w:sz w:val="20"/>
                <w:lang w:eastAsia="zh-CN"/>
              </w:rPr>
            </w:pPr>
            <w:r w:rsidRPr="00F76F88">
              <w:rPr>
                <w:rFonts w:asciiTheme="minorHAnsi" w:hAnsiTheme="minorHAnsi" w:cstheme="minorHAnsi"/>
                <w:b/>
                <w:bCs/>
                <w:sz w:val="20"/>
                <w:lang w:eastAsia="zh-CN"/>
              </w:rPr>
              <w:t>Podizvajalec</w:t>
            </w:r>
          </w:p>
        </w:tc>
      </w:tr>
    </w:tbl>
    <w:p w14:paraId="49459168" w14:textId="77777777" w:rsidR="00331633" w:rsidRPr="00F76F88" w:rsidRDefault="00331633" w:rsidP="00331633">
      <w:pPr>
        <w:rPr>
          <w:rFonts w:asciiTheme="minorHAnsi" w:hAnsiTheme="minorHAnsi" w:cstheme="minorHAnsi"/>
          <w:sz w:val="20"/>
          <w:lang w:eastAsia="zh-CN"/>
        </w:rPr>
      </w:pPr>
    </w:p>
    <w:p w14:paraId="0CE827F0" w14:textId="77777777" w:rsidR="00331633" w:rsidRPr="00F76F88" w:rsidRDefault="00331633" w:rsidP="00331633">
      <w:pPr>
        <w:rPr>
          <w:rFonts w:asciiTheme="minorHAnsi" w:hAnsiTheme="minorHAnsi" w:cstheme="minorHAnsi"/>
          <w:sz w:val="20"/>
          <w:lang w:eastAsia="zh-CN"/>
        </w:rPr>
      </w:pPr>
    </w:p>
    <w:p w14:paraId="4150DDE8" w14:textId="77777777" w:rsidR="00331633" w:rsidRPr="00F76F88" w:rsidRDefault="00331633" w:rsidP="00331633">
      <w:pPr>
        <w:rPr>
          <w:rFonts w:asciiTheme="minorHAnsi" w:hAnsiTheme="minorHAnsi" w:cstheme="minorHAnsi"/>
          <w:sz w:val="20"/>
          <w:lang w:eastAsia="zh-CN"/>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331633" w:rsidRPr="00F76F88" w14:paraId="31975B19" w14:textId="77777777" w:rsidTr="00C47D00">
        <w:tc>
          <w:tcPr>
            <w:tcW w:w="4219" w:type="dxa"/>
          </w:tcPr>
          <w:p w14:paraId="565DDE34"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t>Datum:</w:t>
            </w:r>
          </w:p>
        </w:tc>
        <w:tc>
          <w:tcPr>
            <w:tcW w:w="4993" w:type="dxa"/>
          </w:tcPr>
          <w:p w14:paraId="6A225152"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t>Ime in priimek pooblaščene osebe:</w:t>
            </w:r>
          </w:p>
          <w:p w14:paraId="4196AE3A" w14:textId="77777777" w:rsidR="00331633" w:rsidRPr="00F76F88" w:rsidRDefault="00331633" w:rsidP="00C47D00">
            <w:pPr>
              <w:rPr>
                <w:rFonts w:asciiTheme="minorHAnsi" w:hAnsiTheme="minorHAnsi" w:cstheme="minorHAnsi"/>
                <w:sz w:val="20"/>
                <w:lang w:eastAsia="zh-CN"/>
              </w:rPr>
            </w:pPr>
          </w:p>
          <w:p w14:paraId="4CA6AF13" w14:textId="77777777" w:rsidR="00331633" w:rsidRPr="00F76F88" w:rsidRDefault="00331633" w:rsidP="00C47D00">
            <w:pPr>
              <w:rPr>
                <w:rFonts w:asciiTheme="minorHAnsi" w:hAnsiTheme="minorHAnsi" w:cstheme="minorHAnsi"/>
                <w:sz w:val="20"/>
                <w:lang w:eastAsia="zh-CN"/>
              </w:rPr>
            </w:pPr>
            <w:r w:rsidRPr="00F76F88">
              <w:rPr>
                <w:rFonts w:asciiTheme="minorHAnsi" w:hAnsiTheme="minorHAnsi" w:cstheme="minorHAnsi"/>
                <w:sz w:val="20"/>
                <w:lang w:eastAsia="zh-CN"/>
              </w:rPr>
              <w:t>Podpis pooblaščene osebe in žig:</w:t>
            </w:r>
          </w:p>
        </w:tc>
      </w:tr>
    </w:tbl>
    <w:p w14:paraId="168E96D7" w14:textId="77777777" w:rsidR="002829C6" w:rsidRPr="00F76F88" w:rsidRDefault="002829C6" w:rsidP="00331633">
      <w:pPr>
        <w:pStyle w:val="Naslov1"/>
        <w:rPr>
          <w:rFonts w:asciiTheme="minorHAnsi" w:hAnsiTheme="minorHAnsi" w:cstheme="minorHAnsi"/>
          <w:i/>
          <w:iCs/>
          <w:noProof/>
          <w:sz w:val="28"/>
          <w:szCs w:val="28"/>
        </w:rPr>
      </w:pPr>
      <w:bookmarkStart w:id="53" w:name="_Toc148942193"/>
    </w:p>
    <w:p w14:paraId="773D77E4" w14:textId="77777777" w:rsidR="00DA66E8" w:rsidRDefault="00DA66E8" w:rsidP="003F57B0">
      <w:pPr>
        <w:pStyle w:val="Naslov1"/>
        <w:spacing w:before="0" w:after="0" w:line="240" w:lineRule="auto"/>
        <w:rPr>
          <w:rFonts w:asciiTheme="minorHAnsi" w:hAnsiTheme="minorHAnsi" w:cstheme="minorHAnsi"/>
          <w:i/>
          <w:iCs/>
          <w:noProof/>
          <w:sz w:val="28"/>
          <w:szCs w:val="28"/>
        </w:rPr>
      </w:pPr>
    </w:p>
    <w:p w14:paraId="0C2D521A" w14:textId="77777777" w:rsidR="00FE123F" w:rsidRPr="00FE123F" w:rsidRDefault="00FE123F" w:rsidP="00FE123F"/>
    <w:p w14:paraId="41B3750E" w14:textId="77777777" w:rsidR="002829C6" w:rsidRPr="00F76F88" w:rsidRDefault="002829C6" w:rsidP="003F57B0">
      <w:pPr>
        <w:pStyle w:val="Naslov1"/>
        <w:spacing w:before="0" w:after="0" w:line="240" w:lineRule="auto"/>
        <w:rPr>
          <w:rFonts w:asciiTheme="minorHAnsi" w:hAnsiTheme="minorHAnsi" w:cstheme="minorHAnsi"/>
          <w:i/>
          <w:iCs/>
          <w:noProof/>
          <w:sz w:val="28"/>
          <w:szCs w:val="28"/>
        </w:rPr>
      </w:pPr>
      <w:r w:rsidRPr="00F76F88">
        <w:rPr>
          <w:rFonts w:asciiTheme="minorHAnsi" w:hAnsiTheme="minorHAnsi" w:cstheme="minorHAnsi"/>
          <w:i/>
          <w:iCs/>
          <w:noProof/>
          <w:sz w:val="28"/>
          <w:szCs w:val="28"/>
        </w:rPr>
        <w:lastRenderedPageBreak/>
        <w:t xml:space="preserve">Dokumentacija v </w:t>
      </w:r>
      <w:r w:rsidRPr="00F76F88">
        <w:rPr>
          <w:rStyle w:val="Poudarek"/>
          <w:rFonts w:asciiTheme="minorHAnsi" w:hAnsiTheme="minorHAnsi" w:cstheme="minorHAnsi"/>
          <w:noProof/>
          <w:sz w:val="28"/>
          <w:szCs w:val="28"/>
        </w:rPr>
        <w:t>primeru</w:t>
      </w:r>
      <w:r w:rsidRPr="00F76F88">
        <w:rPr>
          <w:rFonts w:asciiTheme="minorHAnsi" w:hAnsiTheme="minorHAnsi" w:cstheme="minorHAnsi"/>
          <w:i/>
          <w:iCs/>
          <w:noProof/>
          <w:sz w:val="28"/>
          <w:szCs w:val="28"/>
        </w:rPr>
        <w:t xml:space="preserve"> ponudbe s podizvajalcem</w:t>
      </w:r>
      <w:bookmarkEnd w:id="53"/>
      <w:r w:rsidRPr="00F76F88">
        <w:rPr>
          <w:rFonts w:asciiTheme="minorHAnsi" w:hAnsiTheme="minorHAnsi" w:cstheme="minorHAnsi"/>
          <w:i/>
          <w:iCs/>
          <w:noProof/>
          <w:sz w:val="28"/>
          <w:szCs w:val="28"/>
        </w:rPr>
        <w:t xml:space="preserve"> </w:t>
      </w:r>
      <w:bookmarkStart w:id="54" w:name="_Toc148942194"/>
    </w:p>
    <w:p w14:paraId="1C9E6A1D" w14:textId="77777777" w:rsidR="00331633" w:rsidRPr="00F76F88" w:rsidRDefault="002829C6" w:rsidP="003F57B0">
      <w:pPr>
        <w:pStyle w:val="Naslov1"/>
        <w:spacing w:before="0" w:after="0" w:line="240" w:lineRule="auto"/>
        <w:rPr>
          <w:rFonts w:asciiTheme="minorHAnsi" w:hAnsiTheme="minorHAnsi" w:cstheme="minorHAnsi"/>
          <w:b w:val="0"/>
          <w:bCs w:val="0"/>
          <w:i/>
          <w:iCs/>
          <w:noProof/>
          <w:sz w:val="28"/>
          <w:szCs w:val="28"/>
        </w:rPr>
      </w:pPr>
      <w:r w:rsidRPr="00F76F88">
        <w:rPr>
          <w:rFonts w:asciiTheme="minorHAnsi" w:hAnsiTheme="minorHAnsi" w:cstheme="minorHAnsi"/>
          <w:noProof/>
          <w:sz w:val="28"/>
          <w:szCs w:val="28"/>
        </w:rPr>
        <w:t>Z</w:t>
      </w:r>
      <w:r w:rsidRPr="00F76F88">
        <w:rPr>
          <w:rFonts w:asciiTheme="minorHAnsi" w:hAnsiTheme="minorHAnsi" w:cstheme="minorHAnsi"/>
          <w:i/>
          <w:iCs/>
          <w:noProof/>
          <w:sz w:val="28"/>
          <w:szCs w:val="28"/>
        </w:rPr>
        <w:t>ahteva, soglasje in izjava podizvajalca</w:t>
      </w:r>
      <w:bookmarkStart w:id="55" w:name="_Toc6229149"/>
      <w:bookmarkEnd w:id="54"/>
      <w:r w:rsidRPr="00F76F88">
        <w:rPr>
          <w:rFonts w:asciiTheme="minorHAnsi" w:hAnsiTheme="minorHAnsi" w:cstheme="minorHAnsi"/>
          <w:i/>
          <w:iCs/>
          <w:noProof/>
          <w:sz w:val="28"/>
          <w:szCs w:val="28"/>
        </w:rPr>
        <w:t xml:space="preserve"> </w:t>
      </w:r>
      <w:bookmarkEnd w:id="55"/>
    </w:p>
    <w:p w14:paraId="04598DB7" w14:textId="77777777" w:rsidR="00331633" w:rsidRPr="00F76F88" w:rsidRDefault="00331633" w:rsidP="00331633">
      <w:pPr>
        <w:autoSpaceDE w:val="0"/>
        <w:autoSpaceDN w:val="0"/>
        <w:adjustRightInd w:val="0"/>
        <w:spacing w:line="240" w:lineRule="auto"/>
        <w:rPr>
          <w:rFonts w:cstheme="minorHAnsi"/>
          <w:b/>
          <w:noProof/>
          <w:sz w:val="22"/>
          <w:szCs w:val="22"/>
        </w:rPr>
      </w:pPr>
    </w:p>
    <w:p w14:paraId="7A9E5B47" w14:textId="77777777" w:rsidR="00331633" w:rsidRPr="00F76F88" w:rsidRDefault="00331633" w:rsidP="00331633">
      <w:pPr>
        <w:autoSpaceDE w:val="0"/>
        <w:autoSpaceDN w:val="0"/>
        <w:adjustRightInd w:val="0"/>
        <w:spacing w:line="240" w:lineRule="auto"/>
        <w:rPr>
          <w:rFonts w:asciiTheme="minorHAnsi" w:hAnsiTheme="minorHAnsi" w:cstheme="minorHAnsi"/>
          <w:b/>
          <w:noProof/>
          <w:sz w:val="20"/>
        </w:rPr>
      </w:pPr>
      <w:r w:rsidRPr="00F76F88">
        <w:rPr>
          <w:rFonts w:asciiTheme="minorHAnsi" w:hAnsiTheme="minorHAnsi" w:cstheme="minorHAnsi"/>
          <w:b/>
          <w:noProof/>
          <w:sz w:val="20"/>
        </w:rPr>
        <w:t>Podatki o podizvajalcu:</w:t>
      </w:r>
    </w:p>
    <w:p w14:paraId="28209CAB" w14:textId="77777777" w:rsidR="00331633" w:rsidRPr="00F76F88" w:rsidRDefault="00331633" w:rsidP="00331633">
      <w:pPr>
        <w:autoSpaceDE w:val="0"/>
        <w:autoSpaceDN w:val="0"/>
        <w:adjustRightInd w:val="0"/>
        <w:spacing w:line="240" w:lineRule="auto"/>
        <w:rPr>
          <w:rFonts w:asciiTheme="minorHAnsi" w:hAnsiTheme="minorHAnsi" w:cstheme="minorHAnsi"/>
          <w:b/>
          <w:noProof/>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331633" w:rsidRPr="00F76F88" w14:paraId="5D2D4806" w14:textId="77777777" w:rsidTr="00C47D00">
        <w:trPr>
          <w:trHeight w:val="292"/>
        </w:trPr>
        <w:tc>
          <w:tcPr>
            <w:tcW w:w="2352" w:type="dxa"/>
            <w:tcBorders>
              <w:bottom w:val="single" w:sz="4" w:space="0" w:color="auto"/>
            </w:tcBorders>
          </w:tcPr>
          <w:p w14:paraId="062718ED"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p>
          <w:p w14:paraId="24F3F68B"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r w:rsidRPr="00F76F88">
              <w:rPr>
                <w:rFonts w:asciiTheme="minorHAnsi" w:hAnsiTheme="minorHAnsi" w:cstheme="minorHAnsi"/>
                <w:noProof/>
                <w:sz w:val="20"/>
              </w:rPr>
              <w:t>Naziv / ime</w:t>
            </w:r>
          </w:p>
          <w:p w14:paraId="3E46000C"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r w:rsidRPr="00F76F88">
              <w:rPr>
                <w:rFonts w:asciiTheme="minorHAnsi" w:hAnsiTheme="minorHAnsi" w:cstheme="minorHAnsi"/>
                <w:noProof/>
                <w:sz w:val="20"/>
              </w:rPr>
              <w:t xml:space="preserve"> </w:t>
            </w:r>
          </w:p>
        </w:tc>
        <w:tc>
          <w:tcPr>
            <w:tcW w:w="6710" w:type="dxa"/>
          </w:tcPr>
          <w:p w14:paraId="1E7CA620"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p>
          <w:p w14:paraId="2EFDE454"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p>
        </w:tc>
      </w:tr>
      <w:tr w:rsidR="00331633" w:rsidRPr="00F76F88" w14:paraId="4AE3DFAA" w14:textId="77777777" w:rsidTr="00C47D00">
        <w:trPr>
          <w:trHeight w:val="292"/>
        </w:trPr>
        <w:tc>
          <w:tcPr>
            <w:tcW w:w="2352" w:type="dxa"/>
            <w:tcBorders>
              <w:bottom w:val="single" w:sz="4" w:space="0" w:color="auto"/>
            </w:tcBorders>
          </w:tcPr>
          <w:p w14:paraId="2D310265"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p>
          <w:p w14:paraId="4C35ABF7"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r w:rsidRPr="00F76F88">
              <w:rPr>
                <w:rFonts w:asciiTheme="minorHAnsi" w:hAnsiTheme="minorHAnsi" w:cstheme="minorHAnsi"/>
                <w:noProof/>
                <w:sz w:val="20"/>
              </w:rPr>
              <w:t>Sedež / Naslov</w:t>
            </w:r>
          </w:p>
          <w:p w14:paraId="42130350"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p>
        </w:tc>
        <w:tc>
          <w:tcPr>
            <w:tcW w:w="6710" w:type="dxa"/>
          </w:tcPr>
          <w:p w14:paraId="6E72F312"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p>
        </w:tc>
      </w:tr>
      <w:tr w:rsidR="00331633" w:rsidRPr="00F76F88" w14:paraId="369395D5" w14:textId="77777777" w:rsidTr="00C47D00">
        <w:tc>
          <w:tcPr>
            <w:tcW w:w="2352" w:type="dxa"/>
          </w:tcPr>
          <w:p w14:paraId="23086CC7"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p>
          <w:p w14:paraId="1541D6FA"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r w:rsidRPr="00F76F88">
              <w:rPr>
                <w:rFonts w:asciiTheme="minorHAnsi" w:hAnsiTheme="minorHAnsi" w:cstheme="minorHAnsi"/>
                <w:noProof/>
                <w:sz w:val="20"/>
              </w:rPr>
              <w:t>Poštna številka in pošta</w:t>
            </w:r>
          </w:p>
          <w:p w14:paraId="19E0EFA4"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p>
        </w:tc>
        <w:tc>
          <w:tcPr>
            <w:tcW w:w="6710" w:type="dxa"/>
          </w:tcPr>
          <w:p w14:paraId="6556309B"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p>
        </w:tc>
      </w:tr>
    </w:tbl>
    <w:p w14:paraId="56E7D8F4" w14:textId="77777777" w:rsidR="00331633" w:rsidRPr="00F76F88" w:rsidRDefault="00331633" w:rsidP="00331633">
      <w:pPr>
        <w:autoSpaceDE w:val="0"/>
        <w:autoSpaceDN w:val="0"/>
        <w:adjustRightInd w:val="0"/>
        <w:spacing w:line="240" w:lineRule="auto"/>
        <w:rPr>
          <w:rFonts w:asciiTheme="minorHAnsi" w:hAnsiTheme="minorHAnsi" w:cstheme="minorHAnsi"/>
          <w:noProof/>
          <w:sz w:val="20"/>
        </w:rPr>
      </w:pPr>
    </w:p>
    <w:p w14:paraId="177AFAE9" w14:textId="77777777" w:rsidR="00331633" w:rsidRPr="00F76F88" w:rsidRDefault="00331633" w:rsidP="00331633">
      <w:pPr>
        <w:autoSpaceDE w:val="0"/>
        <w:autoSpaceDN w:val="0"/>
        <w:adjustRightInd w:val="0"/>
        <w:spacing w:line="240" w:lineRule="auto"/>
        <w:rPr>
          <w:rFonts w:asciiTheme="minorHAnsi" w:hAnsiTheme="minorHAnsi" w:cstheme="minorHAnsi"/>
          <w:noProof/>
          <w:sz w:val="20"/>
        </w:rPr>
      </w:pPr>
    </w:p>
    <w:p w14:paraId="63F87031" w14:textId="77777777" w:rsidR="00331633" w:rsidRPr="00F76F88" w:rsidRDefault="00331633" w:rsidP="002829C6">
      <w:pPr>
        <w:rPr>
          <w:rFonts w:asciiTheme="minorHAnsi" w:hAnsiTheme="minorHAnsi" w:cstheme="minorHAnsi"/>
          <w:noProof/>
          <w:sz w:val="20"/>
        </w:rPr>
      </w:pPr>
      <w:r w:rsidRPr="00F76F88">
        <w:rPr>
          <w:rFonts w:asciiTheme="minorHAnsi" w:hAnsiTheme="minorHAnsi" w:cstheme="minorHAnsi"/>
          <w:sz w:val="20"/>
        </w:rPr>
        <w:t>V zvezi z javnim naročilom »Nakup in dobava vozil za potrebe DSO Grosuplje in njegovih enot« izjavljamo, da bomo v primeru izbire gospodarskega subjekta ________________________________________________________ sodelovali pri izpolnitvi javnega naročila v vsebini in obsegu, kot izhaja iz ponudbe.</w:t>
      </w:r>
    </w:p>
    <w:p w14:paraId="4CF506CE" w14:textId="77777777" w:rsidR="00331633" w:rsidRPr="00F76F88" w:rsidRDefault="00331633" w:rsidP="00331633">
      <w:pPr>
        <w:jc w:val="both"/>
        <w:rPr>
          <w:rFonts w:asciiTheme="minorHAnsi" w:hAnsiTheme="minorHAnsi" w:cstheme="minorHAnsi"/>
          <w:noProof/>
          <w:sz w:val="20"/>
        </w:rPr>
      </w:pPr>
    </w:p>
    <w:p w14:paraId="6F12E21A" w14:textId="77777777" w:rsidR="00331633" w:rsidRPr="00F76F88" w:rsidRDefault="00331633" w:rsidP="00331633">
      <w:pPr>
        <w:rPr>
          <w:rFonts w:asciiTheme="minorHAnsi" w:hAnsiTheme="minorHAnsi" w:cstheme="minorHAnsi"/>
          <w:noProof/>
          <w:sz w:val="20"/>
        </w:rPr>
      </w:pPr>
      <w:r w:rsidRPr="00F76F88">
        <w:rPr>
          <w:rFonts w:asciiTheme="minorHAnsi" w:hAnsiTheme="minorHAnsi" w:cstheme="minorHAnsi"/>
          <w:sz w:val="20"/>
        </w:rPr>
        <w:t>OBSEG IN VRSTA DOBAVE OZIROMA OBVEZNOSTI PODIZVAJALCA: __________________________________________________________________</w:t>
      </w:r>
    </w:p>
    <w:p w14:paraId="4278F469" w14:textId="77777777" w:rsidR="00331633" w:rsidRPr="00F76F88" w:rsidRDefault="00331633" w:rsidP="00331633">
      <w:pPr>
        <w:rPr>
          <w:rFonts w:asciiTheme="minorHAnsi" w:hAnsiTheme="minorHAnsi" w:cstheme="minorHAnsi"/>
          <w:b/>
          <w:sz w:val="20"/>
        </w:rPr>
      </w:pPr>
      <w:r w:rsidRPr="00F76F88">
        <w:rPr>
          <w:rFonts w:asciiTheme="minorHAnsi" w:hAnsiTheme="minorHAnsi" w:cstheme="minorHAnsi"/>
          <w:noProof/>
          <w:sz w:val="20"/>
        </w:rPr>
        <w:t>__________________________________________________________________</w:t>
      </w:r>
    </w:p>
    <w:p w14:paraId="35452874" w14:textId="77777777" w:rsidR="00331633" w:rsidRPr="00F76F88" w:rsidRDefault="00331633" w:rsidP="00331633">
      <w:pPr>
        <w:rPr>
          <w:rFonts w:asciiTheme="minorHAnsi" w:hAnsiTheme="minorHAnsi" w:cstheme="minorHAnsi"/>
          <w:b/>
          <w:sz w:val="20"/>
        </w:rPr>
      </w:pPr>
    </w:p>
    <w:p w14:paraId="392DA87B" w14:textId="77777777" w:rsidR="00331633" w:rsidRPr="00F76F88" w:rsidRDefault="00331633" w:rsidP="00331633">
      <w:pPr>
        <w:rPr>
          <w:rFonts w:asciiTheme="minorHAnsi" w:hAnsiTheme="minorHAnsi" w:cstheme="minorHAnsi"/>
          <w:noProof/>
          <w:sz w:val="20"/>
        </w:rPr>
      </w:pPr>
      <w:r w:rsidRPr="00F76F88">
        <w:rPr>
          <w:rFonts w:asciiTheme="minorHAnsi" w:hAnsiTheme="minorHAnsi" w:cstheme="minorHAnsi"/>
          <w:sz w:val="20"/>
        </w:rPr>
        <w:t>PREDMET, KOLIČINA, VREDNOST DOBAVE OZIROMA OBVEZNOSTI PODIZVAJALCA (V EUR BREZ DDV): __________________________________________________________________</w:t>
      </w:r>
    </w:p>
    <w:p w14:paraId="27A55552" w14:textId="77777777" w:rsidR="00331633" w:rsidRPr="00F76F88" w:rsidRDefault="00331633" w:rsidP="00331633">
      <w:pPr>
        <w:rPr>
          <w:rFonts w:asciiTheme="minorHAnsi" w:hAnsiTheme="minorHAnsi" w:cstheme="minorHAnsi"/>
          <w:noProof/>
          <w:sz w:val="20"/>
        </w:rPr>
      </w:pPr>
      <w:r w:rsidRPr="00F76F88">
        <w:rPr>
          <w:rFonts w:asciiTheme="minorHAnsi" w:hAnsiTheme="minorHAnsi" w:cstheme="minorHAnsi"/>
          <w:noProof/>
          <w:sz w:val="20"/>
        </w:rPr>
        <w:t>__________________________________________________________________</w:t>
      </w:r>
    </w:p>
    <w:p w14:paraId="0CC6EE14" w14:textId="77777777" w:rsidR="00331633" w:rsidRPr="00F76F88" w:rsidRDefault="00331633" w:rsidP="00331633">
      <w:pPr>
        <w:jc w:val="both"/>
        <w:rPr>
          <w:rFonts w:asciiTheme="minorHAnsi" w:hAnsiTheme="minorHAnsi" w:cstheme="minorHAnsi"/>
          <w:noProof/>
          <w:sz w:val="20"/>
        </w:rPr>
      </w:pPr>
    </w:p>
    <w:p w14:paraId="46A82D16" w14:textId="77777777" w:rsidR="00331633" w:rsidRPr="00F76F88" w:rsidRDefault="00331633" w:rsidP="00331633">
      <w:pPr>
        <w:autoSpaceDE w:val="0"/>
        <w:autoSpaceDN w:val="0"/>
        <w:adjustRightInd w:val="0"/>
        <w:jc w:val="both"/>
        <w:rPr>
          <w:rFonts w:asciiTheme="minorHAnsi" w:hAnsiTheme="minorHAnsi" w:cstheme="minorHAnsi"/>
          <w:noProof/>
          <w:sz w:val="20"/>
        </w:rPr>
      </w:pPr>
      <w:r w:rsidRPr="00F76F88">
        <w:rPr>
          <w:rFonts w:asciiTheme="minorHAnsi" w:hAnsiTheme="minorHAnsi" w:cstheme="minorHAnsi"/>
          <w:sz w:val="20"/>
        </w:rPr>
        <w:t>Kot podizvajalec pri izpolnitvi predmetnega javnega naročila v skladu s petim odstavkom 94. člena ZJN-3 zahtevamo/ne zahtevamo neposredno plačilo s strani naročnika.</w:t>
      </w:r>
    </w:p>
    <w:p w14:paraId="3CD68B32" w14:textId="77777777" w:rsidR="00331633" w:rsidRPr="00F76F88" w:rsidRDefault="00331633" w:rsidP="00331633">
      <w:pPr>
        <w:autoSpaceDE w:val="0"/>
        <w:autoSpaceDN w:val="0"/>
        <w:adjustRightInd w:val="0"/>
        <w:jc w:val="both"/>
        <w:rPr>
          <w:rFonts w:asciiTheme="minorHAnsi" w:hAnsiTheme="minorHAnsi" w:cstheme="minorHAnsi"/>
          <w:noProof/>
          <w:sz w:val="20"/>
        </w:rPr>
      </w:pPr>
    </w:p>
    <w:p w14:paraId="0DA6CDB7" w14:textId="77777777" w:rsidR="00331633" w:rsidRPr="00F76F88" w:rsidRDefault="00331633" w:rsidP="00331633">
      <w:pPr>
        <w:autoSpaceDE w:val="0"/>
        <w:autoSpaceDN w:val="0"/>
        <w:adjustRightInd w:val="0"/>
        <w:jc w:val="both"/>
        <w:rPr>
          <w:rFonts w:asciiTheme="minorHAnsi" w:hAnsiTheme="minorHAnsi" w:cstheme="minorHAnsi"/>
          <w:noProof/>
          <w:sz w:val="20"/>
        </w:rPr>
      </w:pPr>
      <w:r w:rsidRPr="00F76F88">
        <w:rPr>
          <w:rFonts w:asciiTheme="minorHAnsi" w:hAnsiTheme="minorHAnsi" w:cstheme="minorHAnsi"/>
          <w:noProof/>
          <w:sz w:val="20"/>
        </w:rPr>
        <w:t xml:space="preserve">Pod materialno in kazensko odgovornostjo </w:t>
      </w:r>
      <w:r w:rsidRPr="00F76F88">
        <w:rPr>
          <w:rFonts w:asciiTheme="minorHAnsi" w:hAnsiTheme="minorHAnsi" w:cstheme="minorHAnsi"/>
          <w:b/>
          <w:noProof/>
          <w:sz w:val="20"/>
        </w:rPr>
        <w:t>izjavljamo</w:t>
      </w:r>
      <w:r w:rsidRPr="00F76F88">
        <w:rPr>
          <w:rFonts w:asciiTheme="minorHAnsi" w:hAnsiTheme="minorHAnsi" w:cstheme="minorHAnsi"/>
          <w:noProof/>
          <w:sz w:val="20"/>
        </w:rPr>
        <w:t xml:space="preserve">, da je izbrani gospodarski subjekt ___________________________________________________________ v predhodnih postopkih javnega naročanja vse zapadle obveznosti do nas poravnaval pravočasno, pravilno in v celoti. </w:t>
      </w:r>
    </w:p>
    <w:p w14:paraId="532EA312" w14:textId="77777777" w:rsidR="00331633" w:rsidRPr="00F76F88" w:rsidRDefault="00331633" w:rsidP="00331633">
      <w:pPr>
        <w:autoSpaceDE w:val="0"/>
        <w:autoSpaceDN w:val="0"/>
        <w:adjustRightInd w:val="0"/>
        <w:jc w:val="both"/>
        <w:rPr>
          <w:rFonts w:asciiTheme="minorHAnsi" w:hAnsiTheme="minorHAnsi" w:cstheme="minorHAnsi"/>
          <w:noProof/>
          <w:sz w:val="20"/>
        </w:rPr>
      </w:pPr>
      <w:r w:rsidRPr="00F76F88">
        <w:rPr>
          <w:rFonts w:asciiTheme="minorHAnsi" w:hAnsiTheme="minorHAnsi" w:cstheme="minorHAnsi"/>
          <w:noProof/>
          <w:sz w:val="20"/>
        </w:rPr>
        <w:t>(</w:t>
      </w:r>
      <w:r w:rsidRPr="00F76F88">
        <w:rPr>
          <w:rFonts w:asciiTheme="minorHAnsi" w:hAnsiTheme="minorHAnsi" w:cstheme="minorHAnsi"/>
          <w:i/>
          <w:iCs/>
          <w:noProof/>
          <w:sz w:val="20"/>
        </w:rPr>
        <w:t>V primeru, da podizvajalec še ni sodeloval z izbranim gospodarskim subjektom v predhodnih postopkih javnega naročanja, ta odstavek pusti prazen.)</w:t>
      </w:r>
    </w:p>
    <w:p w14:paraId="3F32CF38" w14:textId="77777777" w:rsidR="00331633" w:rsidRPr="00F76F88" w:rsidRDefault="00331633" w:rsidP="00331633">
      <w:pPr>
        <w:autoSpaceDE w:val="0"/>
        <w:autoSpaceDN w:val="0"/>
        <w:adjustRightInd w:val="0"/>
        <w:rPr>
          <w:rFonts w:asciiTheme="minorHAnsi" w:hAnsiTheme="minorHAnsi" w:cstheme="minorHAnsi"/>
          <w:noProof/>
          <w:sz w:val="20"/>
        </w:rPr>
      </w:pPr>
    </w:p>
    <w:p w14:paraId="1B445D7B" w14:textId="77777777" w:rsidR="00331633" w:rsidRPr="00F76F88" w:rsidRDefault="00331633" w:rsidP="00331633">
      <w:pPr>
        <w:autoSpaceDE w:val="0"/>
        <w:autoSpaceDN w:val="0"/>
        <w:adjustRightInd w:val="0"/>
        <w:jc w:val="both"/>
        <w:rPr>
          <w:rFonts w:asciiTheme="minorHAnsi" w:hAnsiTheme="minorHAnsi" w:cstheme="minorHAnsi"/>
          <w:noProof/>
          <w:sz w:val="20"/>
        </w:rPr>
      </w:pPr>
      <w:r w:rsidRPr="00F76F88">
        <w:rPr>
          <w:rFonts w:asciiTheme="minorHAnsi" w:hAnsiTheme="minorHAnsi" w:cstheme="minorHAnsi"/>
          <w:sz w:val="20"/>
        </w:rPr>
        <w:t>Izjavljamo, da bomo v primeru zamenjave podizvajalca ali vključitve novega podizvajalca, ki ni priglašen v ponudbeni dokumentaciji, predhodno pridobili pisno soglasje naročnika. Seznanjeni smo, da ima naročnik v primeru nepriglasitve vseh podizvajalcev pravico odstopiti od pogodbe, če naknadno ugotovi, da se javno naročilo izpolnjuje s podizvajalci, ki niso bili priglašeni.</w:t>
      </w:r>
    </w:p>
    <w:p w14:paraId="28C2EBC3" w14:textId="77777777" w:rsidR="00331633" w:rsidRPr="00F76F88" w:rsidRDefault="00331633" w:rsidP="00331633">
      <w:pPr>
        <w:autoSpaceDE w:val="0"/>
        <w:autoSpaceDN w:val="0"/>
        <w:adjustRightInd w:val="0"/>
        <w:jc w:val="both"/>
        <w:rPr>
          <w:rFonts w:asciiTheme="minorHAnsi" w:hAnsiTheme="minorHAnsi" w:cstheme="minorHAnsi"/>
          <w:noProof/>
          <w:sz w:val="20"/>
        </w:rPr>
      </w:pPr>
    </w:p>
    <w:p w14:paraId="58DB5488" w14:textId="77777777" w:rsidR="00331633" w:rsidRPr="00F76F88" w:rsidRDefault="00331633" w:rsidP="00331633">
      <w:pPr>
        <w:autoSpaceDE w:val="0"/>
        <w:autoSpaceDN w:val="0"/>
        <w:adjustRightInd w:val="0"/>
        <w:jc w:val="both"/>
        <w:rPr>
          <w:rFonts w:asciiTheme="minorHAnsi" w:hAnsiTheme="minorHAnsi" w:cstheme="minorHAnsi"/>
          <w:noProof/>
          <w:sz w:val="20"/>
        </w:rPr>
      </w:pPr>
      <w:r w:rsidRPr="00F76F88">
        <w:rPr>
          <w:rFonts w:asciiTheme="minorHAnsi" w:hAnsiTheme="minorHAnsi" w:cstheme="minorHAnsi"/>
          <w:noProof/>
          <w:sz w:val="20"/>
        </w:rPr>
        <w:t>Priloga: - izpolnjen ESPD obrazec za vsakega podizvajalca (79. člen ZJN-3)</w:t>
      </w:r>
    </w:p>
    <w:p w14:paraId="7146C430" w14:textId="77777777" w:rsidR="00331633" w:rsidRPr="00F76F88" w:rsidRDefault="00331633" w:rsidP="00331633">
      <w:pPr>
        <w:autoSpaceDE w:val="0"/>
        <w:autoSpaceDN w:val="0"/>
        <w:adjustRightInd w:val="0"/>
        <w:jc w:val="both"/>
        <w:rPr>
          <w:rFonts w:asciiTheme="minorHAnsi" w:hAnsiTheme="minorHAnsi" w:cstheme="minorHAnsi"/>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331633" w:rsidRPr="00F76F88" w14:paraId="567C8627" w14:textId="77777777" w:rsidTr="00C47D00">
        <w:trPr>
          <w:trHeight w:val="70"/>
        </w:trPr>
        <w:tc>
          <w:tcPr>
            <w:tcW w:w="4219" w:type="dxa"/>
          </w:tcPr>
          <w:p w14:paraId="42E15D06" w14:textId="77777777" w:rsidR="00331633" w:rsidRPr="00F76F88" w:rsidRDefault="00331633" w:rsidP="00C47D00">
            <w:pPr>
              <w:rPr>
                <w:rFonts w:asciiTheme="minorHAnsi" w:hAnsiTheme="minorHAnsi" w:cstheme="minorHAnsi"/>
                <w:noProof/>
                <w:sz w:val="20"/>
              </w:rPr>
            </w:pPr>
            <w:r w:rsidRPr="00F76F88">
              <w:rPr>
                <w:rFonts w:asciiTheme="minorHAnsi" w:hAnsiTheme="minorHAnsi" w:cstheme="minorHAnsi"/>
                <w:noProof/>
                <w:sz w:val="20"/>
              </w:rPr>
              <w:t>Datum:</w:t>
            </w:r>
          </w:p>
        </w:tc>
        <w:tc>
          <w:tcPr>
            <w:tcW w:w="4993" w:type="dxa"/>
          </w:tcPr>
          <w:p w14:paraId="5ABA851F" w14:textId="77777777" w:rsidR="00331633" w:rsidRPr="00F76F88" w:rsidRDefault="00331633" w:rsidP="00C47D00">
            <w:pPr>
              <w:rPr>
                <w:rFonts w:asciiTheme="minorHAnsi" w:hAnsiTheme="minorHAnsi" w:cstheme="minorHAnsi"/>
                <w:noProof/>
                <w:sz w:val="20"/>
              </w:rPr>
            </w:pPr>
            <w:r w:rsidRPr="00F76F88">
              <w:rPr>
                <w:rFonts w:asciiTheme="minorHAnsi" w:hAnsiTheme="minorHAnsi" w:cstheme="minorHAnsi"/>
                <w:noProof/>
                <w:sz w:val="20"/>
              </w:rPr>
              <w:t>Ime in priimek pooblaščene osebe:</w:t>
            </w:r>
          </w:p>
          <w:p w14:paraId="4091DD37" w14:textId="77777777" w:rsidR="002829C6" w:rsidRPr="00F76F88" w:rsidRDefault="002829C6" w:rsidP="00C47D00">
            <w:pPr>
              <w:rPr>
                <w:rFonts w:asciiTheme="minorHAnsi" w:hAnsiTheme="minorHAnsi" w:cstheme="minorHAnsi"/>
                <w:noProof/>
                <w:sz w:val="20"/>
              </w:rPr>
            </w:pPr>
          </w:p>
          <w:p w14:paraId="36E0507C" w14:textId="77777777" w:rsidR="00331633" w:rsidRPr="00F76F88" w:rsidRDefault="00331633" w:rsidP="00C47D00">
            <w:pPr>
              <w:rPr>
                <w:rFonts w:asciiTheme="minorHAnsi" w:hAnsiTheme="minorHAnsi" w:cstheme="minorHAnsi"/>
                <w:noProof/>
                <w:sz w:val="20"/>
              </w:rPr>
            </w:pPr>
            <w:r w:rsidRPr="00F76F88">
              <w:rPr>
                <w:rFonts w:asciiTheme="minorHAnsi" w:hAnsiTheme="minorHAnsi" w:cstheme="minorHAnsi"/>
                <w:noProof/>
                <w:sz w:val="20"/>
              </w:rPr>
              <w:t>Podpis pooblaščene osebe podizvajalca in žig:</w:t>
            </w:r>
          </w:p>
        </w:tc>
      </w:tr>
    </w:tbl>
    <w:p w14:paraId="02336F99" w14:textId="77777777" w:rsidR="00FE123F" w:rsidRDefault="00FE123F" w:rsidP="003F57B0">
      <w:pPr>
        <w:pStyle w:val="Naslov1"/>
        <w:spacing w:line="240" w:lineRule="auto"/>
        <w:rPr>
          <w:rFonts w:asciiTheme="minorHAnsi" w:hAnsiTheme="minorHAnsi" w:cstheme="minorHAnsi"/>
          <w:i/>
          <w:iCs/>
          <w:noProof/>
          <w:sz w:val="28"/>
          <w:szCs w:val="28"/>
        </w:rPr>
      </w:pPr>
      <w:bookmarkStart w:id="56" w:name="_Toc148942195"/>
    </w:p>
    <w:p w14:paraId="0A4CE381" w14:textId="77777777" w:rsidR="00331633" w:rsidRPr="00F76F88" w:rsidRDefault="002829C6" w:rsidP="003F57B0">
      <w:pPr>
        <w:pStyle w:val="Naslov1"/>
        <w:spacing w:line="240" w:lineRule="auto"/>
        <w:rPr>
          <w:rFonts w:asciiTheme="minorHAnsi" w:hAnsiTheme="minorHAnsi" w:cstheme="minorHAnsi"/>
          <w:i/>
          <w:iCs/>
          <w:noProof/>
          <w:sz w:val="28"/>
          <w:szCs w:val="28"/>
        </w:rPr>
      </w:pPr>
      <w:r w:rsidRPr="00F76F88">
        <w:rPr>
          <w:rFonts w:asciiTheme="minorHAnsi" w:hAnsiTheme="minorHAnsi" w:cstheme="minorHAnsi"/>
          <w:i/>
          <w:iCs/>
          <w:noProof/>
          <w:sz w:val="28"/>
          <w:szCs w:val="28"/>
        </w:rPr>
        <w:t xml:space="preserve">Dokumentacija v </w:t>
      </w:r>
      <w:r w:rsidRPr="00F76F88">
        <w:rPr>
          <w:rStyle w:val="Poudarek"/>
          <w:rFonts w:asciiTheme="minorHAnsi" w:hAnsiTheme="minorHAnsi" w:cstheme="minorHAnsi"/>
          <w:i w:val="0"/>
          <w:iCs w:val="0"/>
          <w:noProof/>
          <w:sz w:val="28"/>
          <w:szCs w:val="28"/>
        </w:rPr>
        <w:t>primeru</w:t>
      </w:r>
      <w:r w:rsidRPr="00F76F88">
        <w:rPr>
          <w:rFonts w:asciiTheme="minorHAnsi" w:hAnsiTheme="minorHAnsi" w:cstheme="minorHAnsi"/>
          <w:i/>
          <w:iCs/>
          <w:noProof/>
          <w:sz w:val="28"/>
          <w:szCs w:val="28"/>
        </w:rPr>
        <w:t xml:space="preserve"> skupne ponudbe</w:t>
      </w:r>
      <w:bookmarkEnd w:id="56"/>
    </w:p>
    <w:p w14:paraId="42C071B4" w14:textId="77777777" w:rsidR="00331633" w:rsidRPr="00F76F88" w:rsidRDefault="002829C6" w:rsidP="003F57B0">
      <w:pPr>
        <w:spacing w:line="240" w:lineRule="auto"/>
        <w:rPr>
          <w:rFonts w:asciiTheme="minorHAnsi" w:eastAsia="Times New Roman" w:hAnsiTheme="minorHAnsi" w:cstheme="minorHAnsi"/>
          <w:b/>
          <w:bCs/>
          <w:i/>
          <w:iCs/>
          <w:noProof/>
          <w:sz w:val="28"/>
          <w:szCs w:val="28"/>
        </w:rPr>
      </w:pPr>
      <w:r w:rsidRPr="00F76F88">
        <w:rPr>
          <w:rFonts w:asciiTheme="minorHAnsi" w:eastAsia="Times New Roman" w:hAnsiTheme="minorHAnsi" w:cstheme="minorHAnsi"/>
          <w:b/>
          <w:bCs/>
          <w:i/>
          <w:iCs/>
          <w:noProof/>
          <w:sz w:val="28"/>
          <w:szCs w:val="28"/>
        </w:rPr>
        <w:t>Izjava in pooblastilo partnerja v skupni ponudbi</w:t>
      </w:r>
    </w:p>
    <w:p w14:paraId="6BD6ECCE" w14:textId="77777777" w:rsidR="00331633" w:rsidRPr="00F76F88" w:rsidRDefault="00331633" w:rsidP="00331633">
      <w:pPr>
        <w:rPr>
          <w:b/>
          <w:bCs/>
          <w:noProof/>
          <w:sz w:val="22"/>
          <w:szCs w:val="22"/>
          <w:vertAlign w:val="superscript"/>
        </w:rPr>
      </w:pPr>
    </w:p>
    <w:p w14:paraId="2F47975E" w14:textId="77777777" w:rsidR="00331633" w:rsidRPr="00F76F88" w:rsidRDefault="00331633" w:rsidP="00331633">
      <w:pPr>
        <w:rPr>
          <w:rStyle w:val="Poudarek"/>
          <w:rFonts w:asciiTheme="minorHAnsi" w:hAnsiTheme="minorHAnsi" w:cstheme="minorHAnsi"/>
          <w:b/>
          <w:bCs/>
          <w:i w:val="0"/>
          <w:iCs w:val="0"/>
          <w:noProof/>
          <w:sz w:val="20"/>
        </w:rPr>
      </w:pPr>
      <w:r w:rsidRPr="00F76F88">
        <w:rPr>
          <w:rStyle w:val="Poudarek"/>
          <w:rFonts w:asciiTheme="minorHAnsi" w:hAnsiTheme="minorHAnsi" w:cstheme="minorHAnsi"/>
          <w:b/>
          <w:bCs/>
          <w:noProof/>
          <w:sz w:val="20"/>
        </w:rPr>
        <w:t>Podatki o partnerju:</w:t>
      </w:r>
    </w:p>
    <w:p w14:paraId="6886C6CA" w14:textId="77777777" w:rsidR="00331633" w:rsidRPr="00F76F88" w:rsidRDefault="00331633" w:rsidP="00331633">
      <w:pPr>
        <w:rPr>
          <w:rStyle w:val="Poudarek"/>
          <w:rFonts w:asciiTheme="minorHAnsi" w:hAnsiTheme="minorHAnsi" w:cstheme="minorHAnsi"/>
          <w:b/>
          <w:bCs/>
          <w:i w:val="0"/>
          <w:iCs w:val="0"/>
          <w:noProof/>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331633" w:rsidRPr="00F76F88" w14:paraId="0AD1624E" w14:textId="77777777" w:rsidTr="00C47D00">
        <w:trPr>
          <w:trHeight w:val="292"/>
        </w:trPr>
        <w:tc>
          <w:tcPr>
            <w:tcW w:w="2352" w:type="dxa"/>
            <w:tcBorders>
              <w:bottom w:val="single" w:sz="4" w:space="0" w:color="auto"/>
            </w:tcBorders>
          </w:tcPr>
          <w:p w14:paraId="158524D4"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p>
          <w:p w14:paraId="2FE28CA4"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r w:rsidRPr="00F76F88">
              <w:rPr>
                <w:rFonts w:asciiTheme="minorHAnsi" w:hAnsiTheme="minorHAnsi" w:cstheme="minorHAnsi"/>
                <w:noProof/>
                <w:sz w:val="20"/>
              </w:rPr>
              <w:t>Naziv / ime</w:t>
            </w:r>
          </w:p>
          <w:p w14:paraId="213A4F30"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r w:rsidRPr="00F76F88">
              <w:rPr>
                <w:rFonts w:asciiTheme="minorHAnsi" w:hAnsiTheme="minorHAnsi" w:cstheme="minorHAnsi"/>
                <w:noProof/>
                <w:sz w:val="20"/>
              </w:rPr>
              <w:t xml:space="preserve"> </w:t>
            </w:r>
          </w:p>
        </w:tc>
        <w:tc>
          <w:tcPr>
            <w:tcW w:w="6710" w:type="dxa"/>
          </w:tcPr>
          <w:p w14:paraId="54FCB595"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p>
          <w:p w14:paraId="7DCF0A77"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p>
        </w:tc>
      </w:tr>
      <w:tr w:rsidR="00331633" w:rsidRPr="00F76F88" w14:paraId="576A2E85" w14:textId="77777777" w:rsidTr="00C47D00">
        <w:trPr>
          <w:trHeight w:val="292"/>
        </w:trPr>
        <w:tc>
          <w:tcPr>
            <w:tcW w:w="2352" w:type="dxa"/>
            <w:tcBorders>
              <w:bottom w:val="single" w:sz="4" w:space="0" w:color="auto"/>
            </w:tcBorders>
          </w:tcPr>
          <w:p w14:paraId="1DB5138B"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p>
          <w:p w14:paraId="46BB80BB"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r w:rsidRPr="00F76F88">
              <w:rPr>
                <w:rFonts w:asciiTheme="minorHAnsi" w:hAnsiTheme="minorHAnsi" w:cstheme="minorHAnsi"/>
                <w:noProof/>
                <w:sz w:val="20"/>
              </w:rPr>
              <w:t>Sedež / Naslov</w:t>
            </w:r>
          </w:p>
          <w:p w14:paraId="2246597B"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p>
        </w:tc>
        <w:tc>
          <w:tcPr>
            <w:tcW w:w="6710" w:type="dxa"/>
          </w:tcPr>
          <w:p w14:paraId="7FE38B76"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p>
        </w:tc>
      </w:tr>
      <w:tr w:rsidR="00331633" w:rsidRPr="00F76F88" w14:paraId="5FC03C7A" w14:textId="77777777" w:rsidTr="00C47D00">
        <w:tc>
          <w:tcPr>
            <w:tcW w:w="2352" w:type="dxa"/>
          </w:tcPr>
          <w:p w14:paraId="1F877983"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p>
          <w:p w14:paraId="2B4D5E39"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r w:rsidRPr="00F76F88">
              <w:rPr>
                <w:rFonts w:asciiTheme="minorHAnsi" w:hAnsiTheme="minorHAnsi" w:cstheme="minorHAnsi"/>
                <w:noProof/>
                <w:sz w:val="20"/>
              </w:rPr>
              <w:t>Poštna številka in pošta</w:t>
            </w:r>
          </w:p>
          <w:p w14:paraId="52247D0F"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p>
        </w:tc>
        <w:tc>
          <w:tcPr>
            <w:tcW w:w="6710" w:type="dxa"/>
          </w:tcPr>
          <w:p w14:paraId="5CDE85CF" w14:textId="77777777" w:rsidR="00331633" w:rsidRPr="00F76F88" w:rsidRDefault="00331633" w:rsidP="00C47D00">
            <w:pPr>
              <w:autoSpaceDE w:val="0"/>
              <w:autoSpaceDN w:val="0"/>
              <w:adjustRightInd w:val="0"/>
              <w:spacing w:line="240" w:lineRule="auto"/>
              <w:rPr>
                <w:rFonts w:asciiTheme="minorHAnsi" w:hAnsiTheme="minorHAnsi" w:cstheme="minorHAnsi"/>
                <w:noProof/>
                <w:sz w:val="20"/>
              </w:rPr>
            </w:pPr>
          </w:p>
        </w:tc>
      </w:tr>
    </w:tbl>
    <w:p w14:paraId="6CDCEBD6" w14:textId="77777777" w:rsidR="00331633" w:rsidRPr="00F76F88" w:rsidRDefault="00331633" w:rsidP="002829C6">
      <w:pPr>
        <w:rPr>
          <w:rFonts w:asciiTheme="minorHAnsi" w:hAnsiTheme="minorHAnsi" w:cstheme="minorHAnsi"/>
          <w:noProof/>
          <w:sz w:val="20"/>
          <w:vertAlign w:val="superscript"/>
        </w:rPr>
      </w:pPr>
    </w:p>
    <w:p w14:paraId="72505093" w14:textId="77777777" w:rsidR="00331633" w:rsidRPr="00F76F88" w:rsidRDefault="00331633" w:rsidP="002829C6">
      <w:pPr>
        <w:jc w:val="both"/>
        <w:rPr>
          <w:rFonts w:asciiTheme="minorHAnsi" w:hAnsiTheme="minorHAnsi" w:cstheme="minorHAnsi"/>
          <w:noProof/>
          <w:sz w:val="20"/>
        </w:rPr>
      </w:pPr>
      <w:r w:rsidRPr="00F76F88">
        <w:rPr>
          <w:rFonts w:asciiTheme="minorHAnsi" w:hAnsiTheme="minorHAnsi" w:cstheme="minorHAnsi"/>
          <w:sz w:val="20"/>
        </w:rPr>
        <w:t>Kot partner v skupni ponudbi za izvedbo javnega naročila »Nakup in dobava vozil za potrebe DSO Grosuplje in njegovih enot« določamo gospodarski subjekt ____________________________________ za vodilnega partnerja in nosilca posla ter ga pooblaščamo, da v našem imenu:</w:t>
      </w:r>
    </w:p>
    <w:p w14:paraId="0E2FFD88" w14:textId="77777777" w:rsidR="00331633" w:rsidRPr="00F76F88" w:rsidRDefault="00331633">
      <w:pPr>
        <w:numPr>
          <w:ilvl w:val="0"/>
          <w:numId w:val="22"/>
        </w:numPr>
        <w:jc w:val="both"/>
        <w:rPr>
          <w:rFonts w:asciiTheme="minorHAnsi" w:hAnsiTheme="minorHAnsi" w:cstheme="minorHAnsi"/>
          <w:noProof/>
          <w:sz w:val="20"/>
        </w:rPr>
      </w:pPr>
      <w:r w:rsidRPr="00F76F88">
        <w:rPr>
          <w:rFonts w:asciiTheme="minorHAnsi" w:hAnsiTheme="minorHAnsi" w:cstheme="minorHAnsi"/>
          <w:noProof/>
          <w:sz w:val="20"/>
        </w:rPr>
        <w:t xml:space="preserve">podpiše ponudbo in njene morebitne dopolnitve, spremembe ali umik ponudbe, </w:t>
      </w:r>
    </w:p>
    <w:p w14:paraId="621E140F" w14:textId="77777777" w:rsidR="00331633" w:rsidRPr="00F76F88" w:rsidRDefault="00331633">
      <w:pPr>
        <w:numPr>
          <w:ilvl w:val="0"/>
          <w:numId w:val="22"/>
        </w:numPr>
        <w:jc w:val="both"/>
        <w:rPr>
          <w:rFonts w:asciiTheme="minorHAnsi" w:hAnsiTheme="minorHAnsi" w:cstheme="minorHAnsi"/>
          <w:noProof/>
          <w:sz w:val="20"/>
        </w:rPr>
      </w:pPr>
      <w:r w:rsidRPr="00F76F88">
        <w:rPr>
          <w:rFonts w:asciiTheme="minorHAnsi" w:hAnsiTheme="minorHAnsi" w:cstheme="minorHAnsi"/>
          <w:noProof/>
          <w:sz w:val="20"/>
        </w:rPr>
        <w:t xml:space="preserve">komunicira z naročnikom, </w:t>
      </w:r>
    </w:p>
    <w:p w14:paraId="36F4727E" w14:textId="77777777" w:rsidR="00331633" w:rsidRPr="00F76F88" w:rsidRDefault="00331633">
      <w:pPr>
        <w:numPr>
          <w:ilvl w:val="0"/>
          <w:numId w:val="22"/>
        </w:numPr>
        <w:jc w:val="both"/>
        <w:rPr>
          <w:rFonts w:asciiTheme="minorHAnsi" w:hAnsiTheme="minorHAnsi" w:cstheme="minorHAnsi"/>
          <w:noProof/>
          <w:sz w:val="20"/>
        </w:rPr>
      </w:pPr>
      <w:r w:rsidRPr="00F76F88">
        <w:rPr>
          <w:rFonts w:asciiTheme="minorHAnsi" w:hAnsiTheme="minorHAnsi" w:cstheme="minorHAnsi"/>
          <w:noProof/>
          <w:sz w:val="20"/>
        </w:rPr>
        <w:t xml:space="preserve">sprejema pošiljke v zvezi s predmetnim javnim naročilom, </w:t>
      </w:r>
    </w:p>
    <w:p w14:paraId="5AD92CF4" w14:textId="77777777" w:rsidR="00331633" w:rsidRPr="00F76F88" w:rsidRDefault="00331633">
      <w:pPr>
        <w:numPr>
          <w:ilvl w:val="0"/>
          <w:numId w:val="22"/>
        </w:numPr>
        <w:jc w:val="both"/>
        <w:rPr>
          <w:rFonts w:asciiTheme="minorHAnsi" w:hAnsiTheme="minorHAnsi" w:cstheme="minorHAnsi"/>
          <w:noProof/>
          <w:sz w:val="20"/>
        </w:rPr>
      </w:pPr>
      <w:r w:rsidRPr="00F76F88">
        <w:rPr>
          <w:rFonts w:asciiTheme="minorHAnsi" w:hAnsiTheme="minorHAnsi" w:cstheme="minorHAnsi"/>
          <w:noProof/>
          <w:sz w:val="20"/>
        </w:rPr>
        <w:t xml:space="preserve">in v primeru izbire podpiše pogodbo o izvedbi javnega naročila. </w:t>
      </w:r>
    </w:p>
    <w:p w14:paraId="589E7D08" w14:textId="77777777" w:rsidR="00331633" w:rsidRPr="00F76F88" w:rsidRDefault="00331633" w:rsidP="002829C6">
      <w:pPr>
        <w:ind w:left="720"/>
        <w:jc w:val="both"/>
        <w:rPr>
          <w:rFonts w:asciiTheme="minorHAnsi" w:hAnsiTheme="minorHAnsi" w:cstheme="minorHAnsi"/>
          <w:noProof/>
          <w:sz w:val="20"/>
        </w:rPr>
      </w:pPr>
    </w:p>
    <w:p w14:paraId="532F876D" w14:textId="77777777" w:rsidR="00331633" w:rsidRPr="00F76F88" w:rsidRDefault="00331633" w:rsidP="002829C6">
      <w:pPr>
        <w:jc w:val="both"/>
        <w:rPr>
          <w:rFonts w:asciiTheme="minorHAnsi" w:hAnsiTheme="minorHAnsi" w:cstheme="minorHAnsi"/>
          <w:noProof/>
          <w:sz w:val="20"/>
        </w:rPr>
      </w:pPr>
      <w:r w:rsidRPr="00F76F88">
        <w:rPr>
          <w:rFonts w:asciiTheme="minorHAnsi" w:hAnsiTheme="minorHAnsi" w:cstheme="minorHAnsi"/>
          <w:noProof/>
          <w:sz w:val="20"/>
        </w:rPr>
        <w:t>Izjavljamo, da:</w:t>
      </w:r>
    </w:p>
    <w:p w14:paraId="616B5389" w14:textId="77777777" w:rsidR="00331633" w:rsidRPr="00F76F88" w:rsidRDefault="00331633">
      <w:pPr>
        <w:numPr>
          <w:ilvl w:val="0"/>
          <w:numId w:val="23"/>
        </w:numPr>
        <w:jc w:val="both"/>
        <w:rPr>
          <w:rFonts w:asciiTheme="minorHAnsi" w:hAnsiTheme="minorHAnsi" w:cstheme="minorHAnsi"/>
          <w:noProof/>
          <w:sz w:val="20"/>
        </w:rPr>
      </w:pPr>
      <w:r w:rsidRPr="00F76F88">
        <w:rPr>
          <w:rFonts w:asciiTheme="minorHAnsi" w:hAnsiTheme="minorHAnsi" w:cstheme="minorHAnsi"/>
          <w:noProof/>
          <w:sz w:val="20"/>
        </w:rPr>
        <w:t xml:space="preserve">smo seznanjeni z navodili ponudnikom, razpisnimi pogoji in merili za oddajo javnega naročila ter z njimi v celoti soglašamo; </w:t>
      </w:r>
    </w:p>
    <w:p w14:paraId="6D70A108" w14:textId="77777777" w:rsidR="00331633" w:rsidRPr="00F76F88" w:rsidRDefault="00331633">
      <w:pPr>
        <w:numPr>
          <w:ilvl w:val="0"/>
          <w:numId w:val="23"/>
        </w:numPr>
        <w:jc w:val="both"/>
        <w:rPr>
          <w:rFonts w:asciiTheme="minorHAnsi" w:hAnsiTheme="minorHAnsi" w:cstheme="minorHAnsi"/>
          <w:noProof/>
          <w:sz w:val="20"/>
        </w:rPr>
      </w:pPr>
      <w:r w:rsidRPr="00F76F88">
        <w:rPr>
          <w:rFonts w:asciiTheme="minorHAnsi" w:hAnsiTheme="minorHAnsi" w:cstheme="minorHAnsi"/>
          <w:noProof/>
          <w:sz w:val="20"/>
        </w:rPr>
        <w:t xml:space="preserve">smo seznanjeni s plačilnimi pogoji iz razpisne dokumentacije; </w:t>
      </w:r>
    </w:p>
    <w:p w14:paraId="14DEB030" w14:textId="77777777" w:rsidR="00331633" w:rsidRPr="00F76F88" w:rsidRDefault="00331633">
      <w:pPr>
        <w:numPr>
          <w:ilvl w:val="0"/>
          <w:numId w:val="23"/>
        </w:numPr>
        <w:jc w:val="both"/>
        <w:rPr>
          <w:rFonts w:asciiTheme="minorHAnsi" w:hAnsiTheme="minorHAnsi" w:cstheme="minorHAnsi"/>
          <w:noProof/>
          <w:sz w:val="20"/>
        </w:rPr>
      </w:pPr>
      <w:r w:rsidRPr="00F76F88">
        <w:rPr>
          <w:rFonts w:asciiTheme="minorHAnsi" w:hAnsiTheme="minorHAnsi" w:cstheme="minorHAnsi"/>
          <w:sz w:val="20"/>
        </w:rPr>
        <w:t>v okviru skupne ponudbe prevzemamo izpolnitev naslednjega dela naročila: ____________________________________;</w:t>
      </w:r>
    </w:p>
    <w:p w14:paraId="3E19D3B7" w14:textId="77777777" w:rsidR="00331633" w:rsidRPr="00F76F88" w:rsidRDefault="00331633">
      <w:pPr>
        <w:numPr>
          <w:ilvl w:val="0"/>
          <w:numId w:val="23"/>
        </w:numPr>
        <w:jc w:val="both"/>
        <w:rPr>
          <w:rFonts w:asciiTheme="minorHAnsi" w:hAnsiTheme="minorHAnsi" w:cstheme="minorHAnsi"/>
          <w:noProof/>
          <w:sz w:val="20"/>
        </w:rPr>
      </w:pPr>
      <w:r w:rsidRPr="00F76F88">
        <w:rPr>
          <w:rFonts w:asciiTheme="minorHAnsi" w:hAnsiTheme="minorHAnsi" w:cstheme="minorHAnsi"/>
          <w:noProof/>
          <w:sz w:val="20"/>
        </w:rPr>
        <w:t xml:space="preserve">za izvedbo celotnega naročila skupaj z ostalimi partnerji odgovarjamo naročniku </w:t>
      </w:r>
      <w:r w:rsidRPr="00F76F88">
        <w:rPr>
          <w:rFonts w:asciiTheme="minorHAnsi" w:hAnsiTheme="minorHAnsi" w:cstheme="minorHAnsi"/>
          <w:b/>
          <w:bCs/>
          <w:noProof/>
          <w:sz w:val="20"/>
        </w:rPr>
        <w:t>neomejeno solidarno</w:t>
      </w:r>
      <w:r w:rsidRPr="00F76F88">
        <w:rPr>
          <w:rFonts w:asciiTheme="minorHAnsi" w:hAnsiTheme="minorHAnsi" w:cstheme="minorHAnsi"/>
          <w:noProof/>
          <w:sz w:val="20"/>
        </w:rPr>
        <w:t>.</w:t>
      </w:r>
    </w:p>
    <w:p w14:paraId="7FDBE8BF" w14:textId="77777777" w:rsidR="00331633" w:rsidRPr="00F76F88" w:rsidRDefault="00331633" w:rsidP="00331633">
      <w:pPr>
        <w:rPr>
          <w:rFonts w:asciiTheme="minorHAnsi" w:hAnsiTheme="minorHAnsi" w:cstheme="minorHAnsi"/>
          <w:noProof/>
          <w:sz w:val="20"/>
        </w:rPr>
      </w:pPr>
    </w:p>
    <w:p w14:paraId="327CDC5A" w14:textId="77777777" w:rsidR="00331633" w:rsidRPr="00F76F88" w:rsidRDefault="00331633" w:rsidP="00331633">
      <w:pPr>
        <w:rPr>
          <w:rFonts w:asciiTheme="minorHAnsi" w:hAnsiTheme="minorHAnsi" w:cstheme="minorHAnsi"/>
          <w:noProof/>
          <w:sz w:val="20"/>
        </w:rPr>
      </w:pPr>
    </w:p>
    <w:p w14:paraId="7B1E30FF" w14:textId="77777777" w:rsidR="00331633" w:rsidRPr="00F76F88" w:rsidRDefault="00331633" w:rsidP="00331633">
      <w:pPr>
        <w:rPr>
          <w:rFonts w:asciiTheme="minorHAnsi" w:hAnsiTheme="minorHAnsi" w:cstheme="minorHAnsi"/>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39"/>
        <w:gridCol w:w="4923"/>
      </w:tblGrid>
      <w:tr w:rsidR="00331633" w:rsidRPr="00F76F88" w14:paraId="040C337C" w14:textId="77777777" w:rsidTr="00C47D00">
        <w:tc>
          <w:tcPr>
            <w:tcW w:w="4219" w:type="dxa"/>
          </w:tcPr>
          <w:p w14:paraId="504AB1B4" w14:textId="77777777" w:rsidR="00331633" w:rsidRPr="00F76F88" w:rsidRDefault="00331633" w:rsidP="00C47D00">
            <w:pPr>
              <w:rPr>
                <w:rFonts w:asciiTheme="minorHAnsi" w:hAnsiTheme="minorHAnsi" w:cstheme="minorHAnsi"/>
                <w:noProof/>
                <w:sz w:val="20"/>
              </w:rPr>
            </w:pPr>
            <w:r w:rsidRPr="00F76F88">
              <w:rPr>
                <w:rFonts w:asciiTheme="minorHAnsi" w:hAnsiTheme="minorHAnsi" w:cstheme="minorHAnsi"/>
                <w:noProof/>
                <w:sz w:val="20"/>
              </w:rPr>
              <w:t>Datum:</w:t>
            </w:r>
          </w:p>
        </w:tc>
        <w:tc>
          <w:tcPr>
            <w:tcW w:w="4993" w:type="dxa"/>
          </w:tcPr>
          <w:p w14:paraId="5C902506" w14:textId="77777777" w:rsidR="00331633" w:rsidRPr="00F76F88" w:rsidRDefault="00331633" w:rsidP="00C47D00">
            <w:pPr>
              <w:rPr>
                <w:rFonts w:asciiTheme="minorHAnsi" w:hAnsiTheme="minorHAnsi" w:cstheme="minorHAnsi"/>
                <w:noProof/>
                <w:sz w:val="20"/>
              </w:rPr>
            </w:pPr>
            <w:r w:rsidRPr="00F76F88">
              <w:rPr>
                <w:rFonts w:asciiTheme="minorHAnsi" w:hAnsiTheme="minorHAnsi" w:cstheme="minorHAnsi"/>
                <w:noProof/>
                <w:sz w:val="20"/>
              </w:rPr>
              <w:t>Ime in priimek zakonitega zastopnika / pooblaščene osebe: __________________</w:t>
            </w:r>
          </w:p>
          <w:p w14:paraId="20E940D5" w14:textId="77777777" w:rsidR="00331633" w:rsidRPr="00F76F88" w:rsidRDefault="00331633" w:rsidP="00C47D00">
            <w:pPr>
              <w:rPr>
                <w:rFonts w:asciiTheme="minorHAnsi" w:hAnsiTheme="minorHAnsi" w:cstheme="minorHAnsi"/>
                <w:noProof/>
                <w:sz w:val="20"/>
              </w:rPr>
            </w:pPr>
          </w:p>
          <w:p w14:paraId="2F68E334" w14:textId="77777777" w:rsidR="00331633" w:rsidRPr="00F76F88" w:rsidRDefault="00331633" w:rsidP="00C47D00">
            <w:pPr>
              <w:rPr>
                <w:rFonts w:asciiTheme="minorHAnsi" w:hAnsiTheme="minorHAnsi" w:cstheme="minorHAnsi"/>
                <w:noProof/>
                <w:sz w:val="20"/>
              </w:rPr>
            </w:pPr>
            <w:r w:rsidRPr="00F76F88">
              <w:rPr>
                <w:rFonts w:asciiTheme="minorHAnsi" w:hAnsiTheme="minorHAnsi" w:cstheme="minorHAnsi"/>
                <w:noProof/>
                <w:sz w:val="20"/>
              </w:rPr>
              <w:t>Podpis in žig partnerja v skupni ponudbi: __________________</w:t>
            </w:r>
          </w:p>
          <w:p w14:paraId="65E101BA" w14:textId="77777777" w:rsidR="00331633" w:rsidRPr="00F76F88" w:rsidRDefault="00331633" w:rsidP="00C47D00">
            <w:pPr>
              <w:rPr>
                <w:rFonts w:asciiTheme="minorHAnsi" w:hAnsiTheme="minorHAnsi" w:cstheme="minorHAnsi"/>
                <w:noProof/>
                <w:sz w:val="20"/>
              </w:rPr>
            </w:pPr>
          </w:p>
        </w:tc>
      </w:tr>
    </w:tbl>
    <w:p w14:paraId="631FD9A3" w14:textId="77777777" w:rsidR="00331633" w:rsidRPr="00F76F88" w:rsidRDefault="00331633" w:rsidP="00331633">
      <w:pPr>
        <w:rPr>
          <w:sz w:val="20"/>
        </w:rPr>
      </w:pPr>
    </w:p>
    <w:p w14:paraId="57ED27E4" w14:textId="77777777" w:rsidR="00331633" w:rsidRPr="00F76F88" w:rsidRDefault="00331633" w:rsidP="00331633">
      <w:pPr>
        <w:rPr>
          <w:sz w:val="20"/>
        </w:rPr>
      </w:pPr>
    </w:p>
    <w:p w14:paraId="40204253" w14:textId="77777777" w:rsidR="00331633" w:rsidRPr="00F76F88" w:rsidRDefault="00331633" w:rsidP="00331633">
      <w:pPr>
        <w:rPr>
          <w:sz w:val="20"/>
        </w:rPr>
      </w:pPr>
    </w:p>
    <w:p w14:paraId="309D4498" w14:textId="77777777" w:rsidR="00331633" w:rsidRPr="00F76F88" w:rsidRDefault="00331633" w:rsidP="00331633">
      <w:pPr>
        <w:rPr>
          <w:sz w:val="20"/>
        </w:rPr>
      </w:pPr>
    </w:p>
    <w:p w14:paraId="1C5D37EA" w14:textId="77777777" w:rsidR="00331633" w:rsidRPr="00F76F88" w:rsidRDefault="00331633" w:rsidP="00331633">
      <w:pPr>
        <w:rPr>
          <w:sz w:val="20"/>
        </w:rPr>
      </w:pPr>
    </w:p>
    <w:p w14:paraId="3F36C46E" w14:textId="77777777" w:rsidR="00331633" w:rsidRPr="00F76F88" w:rsidRDefault="00331633" w:rsidP="00331633">
      <w:pPr>
        <w:rPr>
          <w:sz w:val="20"/>
        </w:rPr>
      </w:pPr>
    </w:p>
    <w:p w14:paraId="331A812F" w14:textId="77777777" w:rsidR="00331633" w:rsidRPr="00F76F88" w:rsidRDefault="00331633" w:rsidP="00331633">
      <w:pPr>
        <w:rPr>
          <w:sz w:val="20"/>
        </w:rPr>
      </w:pPr>
    </w:p>
    <w:p w14:paraId="1ADABE05" w14:textId="77777777" w:rsidR="00331633" w:rsidRPr="00F76F88" w:rsidRDefault="00331633" w:rsidP="00331633"/>
    <w:bookmarkEnd w:id="51"/>
    <w:p w14:paraId="54B88667" w14:textId="77777777" w:rsidR="00331633" w:rsidRPr="00F76F88" w:rsidRDefault="00331633" w:rsidP="00331633">
      <w:pPr>
        <w:autoSpaceDE w:val="0"/>
        <w:autoSpaceDN w:val="0"/>
        <w:adjustRightInd w:val="0"/>
        <w:spacing w:line="240" w:lineRule="auto"/>
        <w:rPr>
          <w:rFonts w:cs="Arial"/>
          <w:noProof/>
          <w:sz w:val="20"/>
        </w:rPr>
      </w:pPr>
    </w:p>
    <w:p w14:paraId="46090D49" w14:textId="77777777" w:rsidR="00331633" w:rsidRPr="00F76F88" w:rsidRDefault="003F57B0" w:rsidP="00331633">
      <w:pPr>
        <w:keepNext/>
        <w:spacing w:before="240" w:after="60"/>
        <w:outlineLvl w:val="0"/>
        <w:rPr>
          <w:rFonts w:asciiTheme="minorHAnsi" w:eastAsia="Times New Roman" w:hAnsiTheme="minorHAnsi" w:cstheme="minorHAnsi"/>
          <w:b/>
          <w:bCs/>
          <w:i/>
          <w:iCs/>
          <w:noProof/>
          <w:kern w:val="32"/>
          <w:sz w:val="28"/>
          <w:szCs w:val="28"/>
        </w:rPr>
      </w:pPr>
      <w:bookmarkStart w:id="57" w:name="_Toc6229145"/>
      <w:bookmarkStart w:id="58" w:name="_Toc140493153"/>
      <w:r w:rsidRPr="00F76F88">
        <w:rPr>
          <w:rFonts w:asciiTheme="minorHAnsi" w:eastAsia="Times New Roman" w:hAnsiTheme="minorHAnsi" w:cstheme="minorHAnsi"/>
          <w:b/>
          <w:bCs/>
          <w:i/>
          <w:iCs/>
          <w:noProof/>
          <w:kern w:val="32"/>
          <w:sz w:val="28"/>
          <w:szCs w:val="28"/>
        </w:rPr>
        <w:lastRenderedPageBreak/>
        <w:t>Obrazec "</w:t>
      </w:r>
      <w:bookmarkStart w:id="59" w:name="_Toc336851749"/>
      <w:bookmarkStart w:id="60" w:name="_Toc336851797"/>
      <w:bookmarkStart w:id="61" w:name="_Toc467674779"/>
      <w:bookmarkEnd w:id="57"/>
      <w:r w:rsidRPr="00F76F88">
        <w:rPr>
          <w:rFonts w:asciiTheme="minorHAnsi" w:eastAsia="Times New Roman" w:hAnsiTheme="minorHAnsi" w:cstheme="minorHAnsi"/>
          <w:b/>
          <w:bCs/>
          <w:i/>
          <w:iCs/>
          <w:noProof/>
          <w:kern w:val="32"/>
          <w:sz w:val="28"/>
          <w:szCs w:val="28"/>
        </w:rPr>
        <w:t>ESPD"</w:t>
      </w:r>
      <w:bookmarkEnd w:id="58"/>
    </w:p>
    <w:p w14:paraId="644F8AA0" w14:textId="77777777" w:rsidR="00331633" w:rsidRPr="00F76F88" w:rsidRDefault="00331633" w:rsidP="00331633">
      <w:pPr>
        <w:autoSpaceDE w:val="0"/>
        <w:autoSpaceDN w:val="0"/>
        <w:adjustRightInd w:val="0"/>
        <w:spacing w:line="240" w:lineRule="auto"/>
        <w:rPr>
          <w:rFonts w:asciiTheme="minorHAnsi" w:hAnsiTheme="minorHAnsi" w:cstheme="minorHAnsi"/>
          <w:noProof/>
          <w:sz w:val="20"/>
        </w:rPr>
      </w:pPr>
      <w:r w:rsidRPr="00F76F88">
        <w:rPr>
          <w:rFonts w:asciiTheme="minorHAnsi" w:hAnsiTheme="minorHAnsi" w:cstheme="minorHAnsi"/>
          <w:noProof/>
          <w:sz w:val="20"/>
        </w:rPr>
        <w:t>Obrazec »</w:t>
      </w:r>
      <w:bookmarkEnd w:id="59"/>
      <w:bookmarkEnd w:id="60"/>
      <w:r w:rsidRPr="00F76F88">
        <w:rPr>
          <w:rFonts w:asciiTheme="minorHAnsi" w:hAnsiTheme="minorHAnsi" w:cstheme="minorHAnsi"/>
          <w:noProof/>
          <w:sz w:val="20"/>
        </w:rPr>
        <w:t>ESPD« za vse gospodarske subjekte</w:t>
      </w:r>
      <w:bookmarkEnd w:id="61"/>
      <w:r w:rsidRPr="00F76F88">
        <w:rPr>
          <w:rFonts w:asciiTheme="minorHAnsi" w:hAnsiTheme="minorHAnsi" w:cstheme="minorHAnsi"/>
          <w:noProof/>
          <w:sz w:val="20"/>
        </w:rPr>
        <w:t xml:space="preserve">. </w:t>
      </w:r>
    </w:p>
    <w:p w14:paraId="5A86058C" w14:textId="77777777" w:rsidR="00331633" w:rsidRPr="00F76F88" w:rsidRDefault="00331633" w:rsidP="00331633">
      <w:pPr>
        <w:autoSpaceDE w:val="0"/>
        <w:autoSpaceDN w:val="0"/>
        <w:adjustRightInd w:val="0"/>
        <w:spacing w:line="240" w:lineRule="auto"/>
        <w:rPr>
          <w:rFonts w:asciiTheme="minorHAnsi" w:hAnsiTheme="minorHAnsi" w:cstheme="minorHAnsi"/>
          <w:noProof/>
          <w:sz w:val="20"/>
        </w:rPr>
      </w:pPr>
    </w:p>
    <w:p w14:paraId="628FBB80" w14:textId="77777777" w:rsidR="00331633" w:rsidRPr="00F76F88" w:rsidRDefault="00331633" w:rsidP="00331633">
      <w:pPr>
        <w:autoSpaceDE w:val="0"/>
        <w:autoSpaceDN w:val="0"/>
        <w:adjustRightInd w:val="0"/>
        <w:spacing w:line="240" w:lineRule="auto"/>
        <w:jc w:val="both"/>
        <w:rPr>
          <w:rFonts w:asciiTheme="minorHAnsi" w:hAnsiTheme="minorHAnsi" w:cstheme="minorHAnsi"/>
          <w:noProof/>
          <w:sz w:val="20"/>
        </w:rPr>
      </w:pPr>
      <w:r w:rsidRPr="00F76F88">
        <w:rPr>
          <w:rFonts w:asciiTheme="minorHAnsi" w:hAnsiTheme="minorHAnsi" w:cstheme="minorHAnsi"/>
          <w:noProof/>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F191011" w14:textId="77777777" w:rsidR="00331633" w:rsidRPr="00F76F88" w:rsidRDefault="00331633" w:rsidP="00331633">
      <w:pPr>
        <w:autoSpaceDE w:val="0"/>
        <w:autoSpaceDN w:val="0"/>
        <w:adjustRightInd w:val="0"/>
        <w:spacing w:line="240" w:lineRule="auto"/>
        <w:jc w:val="both"/>
        <w:rPr>
          <w:rFonts w:asciiTheme="minorHAnsi" w:hAnsiTheme="minorHAnsi" w:cstheme="minorHAnsi"/>
          <w:noProof/>
          <w:sz w:val="20"/>
        </w:rPr>
      </w:pPr>
    </w:p>
    <w:p w14:paraId="3F8A2B9A" w14:textId="77777777" w:rsidR="00331633" w:rsidRPr="00F76F88" w:rsidRDefault="00331633" w:rsidP="00331633">
      <w:pPr>
        <w:autoSpaceDE w:val="0"/>
        <w:autoSpaceDN w:val="0"/>
        <w:adjustRightInd w:val="0"/>
        <w:spacing w:line="240" w:lineRule="auto"/>
        <w:jc w:val="both"/>
        <w:rPr>
          <w:rFonts w:asciiTheme="minorHAnsi" w:hAnsiTheme="minorHAnsi" w:cstheme="minorHAnsi"/>
          <w:noProof/>
          <w:sz w:val="20"/>
        </w:rPr>
      </w:pPr>
      <w:r w:rsidRPr="00F76F88">
        <w:rPr>
          <w:rFonts w:asciiTheme="minorHAnsi" w:hAnsiTheme="minorHAnsi" w:cstheme="minorHAnsi"/>
          <w:sz w:val="20"/>
        </w:rPr>
        <w:t>Navedbe v ESPD in/ali dokazila, ki jih predloži gospodarski subjekt, morajo biti veljavna.</w:t>
      </w:r>
    </w:p>
    <w:p w14:paraId="32B77B1A" w14:textId="77777777" w:rsidR="00331633" w:rsidRPr="00F76F88" w:rsidRDefault="00331633" w:rsidP="00331633">
      <w:pPr>
        <w:autoSpaceDE w:val="0"/>
        <w:autoSpaceDN w:val="0"/>
        <w:adjustRightInd w:val="0"/>
        <w:spacing w:line="240" w:lineRule="auto"/>
        <w:jc w:val="both"/>
        <w:rPr>
          <w:rFonts w:asciiTheme="minorHAnsi" w:hAnsiTheme="minorHAnsi" w:cstheme="minorHAnsi"/>
          <w:noProof/>
          <w:sz w:val="20"/>
        </w:rPr>
      </w:pPr>
      <w:r w:rsidRPr="00F76F88">
        <w:rPr>
          <w:rFonts w:asciiTheme="minorHAnsi" w:hAnsiTheme="minorHAnsi" w:cstheme="minorHAnsi"/>
          <w:noProof/>
          <w:sz w:val="20"/>
        </w:rPr>
        <w:t xml:space="preserve">Gospodarski subjekt naročnikov obrazec ESPD (datoteka XML) uvozi na spletni strani Portala e-JN ESPD: </w:t>
      </w:r>
      <w:hyperlink r:id="rId14" w:history="1">
        <w:r w:rsidRPr="00F76F88">
          <w:rPr>
            <w:rFonts w:asciiTheme="minorHAnsi" w:hAnsiTheme="minorHAnsi" w:cstheme="minorHAnsi"/>
            <w:noProof/>
            <w:sz w:val="20"/>
            <w:u w:val="single"/>
          </w:rPr>
          <w:t>https://ejn.gov.si/espd/</w:t>
        </w:r>
      </w:hyperlink>
      <w:r w:rsidRPr="00F76F88">
        <w:rPr>
          <w:rFonts w:asciiTheme="minorHAnsi" w:hAnsiTheme="minorHAnsi" w:cstheme="minorHAnsi"/>
          <w:noProof/>
          <w:sz w:val="20"/>
        </w:rPr>
        <w:t xml:space="preserve"> in v njega neposredno vnese zahtevane podatke.</w:t>
      </w:r>
    </w:p>
    <w:p w14:paraId="43FA6B36" w14:textId="77777777" w:rsidR="00331633" w:rsidRPr="00F76F88" w:rsidRDefault="00331633" w:rsidP="00331633">
      <w:pPr>
        <w:autoSpaceDE w:val="0"/>
        <w:autoSpaceDN w:val="0"/>
        <w:adjustRightInd w:val="0"/>
        <w:spacing w:line="240" w:lineRule="auto"/>
        <w:jc w:val="both"/>
        <w:rPr>
          <w:rFonts w:asciiTheme="minorHAnsi" w:hAnsiTheme="minorHAnsi" w:cstheme="minorHAnsi"/>
          <w:noProof/>
          <w:sz w:val="20"/>
        </w:rPr>
      </w:pPr>
    </w:p>
    <w:p w14:paraId="78EFDD7E" w14:textId="77777777" w:rsidR="00331633" w:rsidRPr="00F76F88" w:rsidRDefault="00331633" w:rsidP="00331633">
      <w:pPr>
        <w:autoSpaceDE w:val="0"/>
        <w:autoSpaceDN w:val="0"/>
        <w:adjustRightInd w:val="0"/>
        <w:spacing w:line="240" w:lineRule="auto"/>
        <w:jc w:val="both"/>
        <w:rPr>
          <w:rFonts w:asciiTheme="minorHAnsi" w:hAnsiTheme="minorHAnsi" w:cstheme="minorHAnsi"/>
          <w:noProof/>
          <w:sz w:val="20"/>
        </w:rPr>
      </w:pPr>
      <w:r w:rsidRPr="00F76F88">
        <w:rPr>
          <w:rFonts w:asciiTheme="minorHAnsi" w:hAnsiTheme="minorHAnsi" w:cstheme="minorHAnsi"/>
          <w:noProof/>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51113AD" w14:textId="77777777" w:rsidR="00331633" w:rsidRPr="00F76F88" w:rsidRDefault="00331633" w:rsidP="00331633">
      <w:pPr>
        <w:autoSpaceDE w:val="0"/>
        <w:autoSpaceDN w:val="0"/>
        <w:adjustRightInd w:val="0"/>
        <w:spacing w:line="240" w:lineRule="auto"/>
        <w:jc w:val="both"/>
        <w:rPr>
          <w:rFonts w:asciiTheme="minorHAnsi" w:hAnsiTheme="minorHAnsi" w:cstheme="minorHAnsi"/>
          <w:noProof/>
          <w:sz w:val="20"/>
        </w:rPr>
      </w:pPr>
    </w:p>
    <w:p w14:paraId="1B2C92B7" w14:textId="77777777" w:rsidR="00331633" w:rsidRPr="00F76F88" w:rsidRDefault="00331633" w:rsidP="00331633">
      <w:pPr>
        <w:autoSpaceDE w:val="0"/>
        <w:autoSpaceDN w:val="0"/>
        <w:adjustRightInd w:val="0"/>
        <w:spacing w:line="240" w:lineRule="auto"/>
        <w:jc w:val="both"/>
        <w:rPr>
          <w:rFonts w:asciiTheme="minorHAnsi" w:hAnsiTheme="minorHAnsi" w:cstheme="minorHAnsi"/>
          <w:noProof/>
          <w:sz w:val="20"/>
        </w:rPr>
      </w:pPr>
      <w:bookmarkStart w:id="62" w:name="_Toc466382905"/>
      <w:bookmarkStart w:id="63" w:name="_Toc466382906"/>
      <w:bookmarkStart w:id="64" w:name="_Hlk531606225"/>
      <w:bookmarkStart w:id="65" w:name="_Hlk511905322"/>
      <w:bookmarkEnd w:id="62"/>
      <w:bookmarkEnd w:id="63"/>
      <w:bookmarkEnd w:id="64"/>
      <w:r w:rsidRPr="00F76F88">
        <w:rPr>
          <w:rFonts w:asciiTheme="minorHAnsi" w:hAnsiTheme="minorHAnsi" w:cstheme="minorHAnsi"/>
          <w:sz w:val="20"/>
        </w:rPr>
        <w:t>Ponudnik, ki v sistemu e-JN oddaja ponudbo, naloži svoj ESPD v razdelek »ESPD – ponudnik«, ESPD ostalih sodelujočih pa naloži v razdelek »ESPD – ostali sodelujoči«. Ponudnik naloži elektronsko podpisan ESPD v XML obliki ali nepodpisan ESPD v XML obliki, pri čemer se v slednjem primeru v skladu s Splošnimi pogoji uporabe informacijskega sistema e-JN šteje, da je oddan pravno zavezujoč dokument, ki ima enako veljavnost kot podpisan.</w:t>
      </w:r>
    </w:p>
    <w:bookmarkEnd w:id="65"/>
    <w:p w14:paraId="1805392B" w14:textId="77777777" w:rsidR="00331633" w:rsidRPr="00F76F88" w:rsidRDefault="00331633" w:rsidP="00331633">
      <w:pPr>
        <w:autoSpaceDE w:val="0"/>
        <w:autoSpaceDN w:val="0"/>
        <w:adjustRightInd w:val="0"/>
        <w:spacing w:line="240" w:lineRule="auto"/>
        <w:jc w:val="both"/>
        <w:rPr>
          <w:rFonts w:asciiTheme="minorHAnsi" w:hAnsiTheme="minorHAnsi" w:cstheme="minorHAnsi"/>
          <w:noProof/>
          <w:sz w:val="20"/>
        </w:rPr>
      </w:pPr>
    </w:p>
    <w:p w14:paraId="1B6EF36D" w14:textId="77777777" w:rsidR="00331633" w:rsidRPr="00F76F88" w:rsidRDefault="00331633" w:rsidP="00331633">
      <w:pPr>
        <w:autoSpaceDE w:val="0"/>
        <w:autoSpaceDN w:val="0"/>
        <w:adjustRightInd w:val="0"/>
        <w:spacing w:line="240" w:lineRule="auto"/>
        <w:jc w:val="both"/>
        <w:rPr>
          <w:rFonts w:asciiTheme="minorHAnsi" w:hAnsiTheme="minorHAnsi" w:cstheme="minorHAnsi"/>
          <w:noProof/>
          <w:sz w:val="20"/>
        </w:rPr>
      </w:pPr>
      <w:r w:rsidRPr="00F76F88">
        <w:rPr>
          <w:rFonts w:asciiTheme="minorHAnsi" w:hAnsiTheme="minorHAnsi" w:cstheme="minorHAnsi"/>
          <w:noProof/>
          <w:sz w:val="20"/>
        </w:rPr>
        <w:t>Za ostale sodelujoče ponudnik v razdelek »ESPD – ostali sodelujoči« priloži podpisane ESPD v PDF obliki, ali v elektronski obliki podpisan XML.</w:t>
      </w:r>
    </w:p>
    <w:p w14:paraId="0A7D570C" w14:textId="77777777" w:rsidR="00331633" w:rsidRPr="00F76F88" w:rsidRDefault="00331633" w:rsidP="00331633">
      <w:pPr>
        <w:autoSpaceDE w:val="0"/>
        <w:autoSpaceDN w:val="0"/>
        <w:adjustRightInd w:val="0"/>
        <w:spacing w:line="240" w:lineRule="auto"/>
        <w:rPr>
          <w:rFonts w:asciiTheme="minorHAnsi" w:hAnsiTheme="minorHAnsi" w:cstheme="minorHAnsi"/>
          <w:noProof/>
          <w:sz w:val="20"/>
        </w:rPr>
      </w:pPr>
    </w:p>
    <w:p w14:paraId="05810E8D" w14:textId="77777777" w:rsidR="00331633" w:rsidRPr="00F76F88" w:rsidRDefault="00331633" w:rsidP="00810CF1">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inorHAnsi" w:hAnsiTheme="minorHAnsi" w:cstheme="minorHAnsi"/>
          <w:b/>
          <w:i/>
          <w:sz w:val="20"/>
        </w:rPr>
      </w:pPr>
      <w:r w:rsidRPr="00F76F88">
        <w:rPr>
          <w:rFonts w:asciiTheme="minorHAnsi" w:hAnsiTheme="minorHAnsi" w:cstheme="minorHAnsi"/>
          <w:b/>
          <w:i/>
          <w:sz w:val="20"/>
        </w:rPr>
        <w:t xml:space="preserve">Ponudnik priloži ESPD z vsemi obveznimi sestavinami, kot jih naročnik zahteva v razpisni dokumentaciji. </w:t>
      </w:r>
    </w:p>
    <w:p w14:paraId="4317EAA0" w14:textId="77777777" w:rsidR="00331633" w:rsidRPr="00F76F88" w:rsidRDefault="00331633" w:rsidP="00810CF1">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40" w:lineRule="auto"/>
        <w:jc w:val="both"/>
        <w:rPr>
          <w:rFonts w:asciiTheme="minorHAnsi" w:hAnsiTheme="minorHAnsi" w:cstheme="minorHAnsi"/>
          <w:b/>
          <w:i/>
          <w:noProof/>
          <w:sz w:val="20"/>
        </w:rPr>
      </w:pPr>
      <w:r w:rsidRPr="00F76F88">
        <w:rPr>
          <w:rFonts w:asciiTheme="minorHAnsi" w:hAnsiTheme="minorHAnsi" w:cstheme="minorHAnsi"/>
          <w:b/>
          <w:i/>
          <w:sz w:val="20"/>
        </w:rPr>
        <w:t>Ponudnik mora v obrazec ESPD vpisati tudi EMŠO vseh predstavnikov gospodarskega subjekta (Razdelek B: Informacije o predstavnikih gospodarskega subjekta).</w:t>
      </w:r>
    </w:p>
    <w:p w14:paraId="0790C6D5" w14:textId="77777777" w:rsidR="00331633" w:rsidRPr="00F76F88" w:rsidRDefault="00331633" w:rsidP="00331633">
      <w:pPr>
        <w:autoSpaceDE w:val="0"/>
        <w:autoSpaceDN w:val="0"/>
        <w:adjustRightInd w:val="0"/>
        <w:spacing w:line="240" w:lineRule="auto"/>
        <w:rPr>
          <w:rFonts w:cs="Arial"/>
          <w:noProof/>
          <w:sz w:val="20"/>
        </w:rPr>
      </w:pPr>
    </w:p>
    <w:p w14:paraId="58289086" w14:textId="77777777" w:rsidR="00331633" w:rsidRPr="00F76F88" w:rsidRDefault="00331633" w:rsidP="00331633">
      <w:pPr>
        <w:autoSpaceDE w:val="0"/>
        <w:autoSpaceDN w:val="0"/>
        <w:adjustRightInd w:val="0"/>
        <w:spacing w:line="240" w:lineRule="auto"/>
        <w:rPr>
          <w:rFonts w:cs="Arial"/>
          <w:noProof/>
          <w:sz w:val="20"/>
        </w:rPr>
      </w:pPr>
    </w:p>
    <w:p w14:paraId="273D58E5" w14:textId="77777777" w:rsidR="00331633" w:rsidRPr="00F76F88" w:rsidRDefault="00331633" w:rsidP="00331633">
      <w:pPr>
        <w:autoSpaceDE w:val="0"/>
        <w:autoSpaceDN w:val="0"/>
        <w:adjustRightInd w:val="0"/>
        <w:spacing w:line="240" w:lineRule="auto"/>
        <w:rPr>
          <w:rFonts w:cs="Arial"/>
          <w:noProof/>
          <w:sz w:val="20"/>
        </w:rPr>
      </w:pPr>
    </w:p>
    <w:p w14:paraId="77881876" w14:textId="77777777" w:rsidR="00331633" w:rsidRPr="00F76F88" w:rsidRDefault="00331633" w:rsidP="00331633">
      <w:pPr>
        <w:autoSpaceDE w:val="0"/>
        <w:autoSpaceDN w:val="0"/>
        <w:adjustRightInd w:val="0"/>
        <w:spacing w:line="240" w:lineRule="auto"/>
        <w:rPr>
          <w:rFonts w:cs="Arial"/>
          <w:noProof/>
          <w:sz w:val="20"/>
        </w:rPr>
      </w:pPr>
    </w:p>
    <w:p w14:paraId="3B1F6DD0" w14:textId="77777777" w:rsidR="00331633" w:rsidRPr="00F76F88" w:rsidRDefault="00331633" w:rsidP="00331633">
      <w:pPr>
        <w:autoSpaceDE w:val="0"/>
        <w:autoSpaceDN w:val="0"/>
        <w:adjustRightInd w:val="0"/>
        <w:spacing w:line="240" w:lineRule="auto"/>
        <w:rPr>
          <w:rFonts w:cs="Arial"/>
          <w:noProof/>
          <w:sz w:val="20"/>
        </w:rPr>
      </w:pPr>
    </w:p>
    <w:p w14:paraId="3FC4A3A6" w14:textId="77777777" w:rsidR="00331633" w:rsidRPr="00F76F88" w:rsidRDefault="00331633" w:rsidP="00331633">
      <w:pPr>
        <w:autoSpaceDE w:val="0"/>
        <w:autoSpaceDN w:val="0"/>
        <w:adjustRightInd w:val="0"/>
        <w:spacing w:line="240" w:lineRule="auto"/>
        <w:rPr>
          <w:rFonts w:cs="Arial"/>
          <w:noProof/>
          <w:sz w:val="20"/>
        </w:rPr>
      </w:pPr>
    </w:p>
    <w:p w14:paraId="75C6DE09" w14:textId="77777777" w:rsidR="00331633" w:rsidRPr="00F76F88" w:rsidRDefault="00331633" w:rsidP="00331633">
      <w:pPr>
        <w:autoSpaceDE w:val="0"/>
        <w:autoSpaceDN w:val="0"/>
        <w:adjustRightInd w:val="0"/>
        <w:spacing w:line="240" w:lineRule="auto"/>
        <w:rPr>
          <w:rFonts w:cs="Arial"/>
          <w:noProof/>
          <w:sz w:val="20"/>
        </w:rPr>
      </w:pPr>
    </w:p>
    <w:p w14:paraId="6940EB17" w14:textId="77777777" w:rsidR="00331633" w:rsidRPr="00F76F88" w:rsidRDefault="00331633" w:rsidP="00331633">
      <w:pPr>
        <w:autoSpaceDE w:val="0"/>
        <w:autoSpaceDN w:val="0"/>
        <w:adjustRightInd w:val="0"/>
        <w:spacing w:line="240" w:lineRule="auto"/>
        <w:rPr>
          <w:rFonts w:cs="Arial"/>
          <w:noProof/>
          <w:sz w:val="20"/>
        </w:rPr>
      </w:pPr>
    </w:p>
    <w:p w14:paraId="7A87B9E1" w14:textId="77777777" w:rsidR="00331633" w:rsidRPr="00F76F88" w:rsidRDefault="00331633" w:rsidP="00331633">
      <w:pPr>
        <w:autoSpaceDE w:val="0"/>
        <w:autoSpaceDN w:val="0"/>
        <w:adjustRightInd w:val="0"/>
        <w:spacing w:line="240" w:lineRule="auto"/>
        <w:rPr>
          <w:rFonts w:cs="Arial"/>
          <w:noProof/>
          <w:sz w:val="20"/>
        </w:rPr>
      </w:pPr>
    </w:p>
    <w:p w14:paraId="43F2D57D" w14:textId="77777777" w:rsidR="00331633" w:rsidRPr="00F76F88" w:rsidRDefault="00331633" w:rsidP="00331633">
      <w:pPr>
        <w:autoSpaceDE w:val="0"/>
        <w:autoSpaceDN w:val="0"/>
        <w:adjustRightInd w:val="0"/>
        <w:spacing w:line="240" w:lineRule="auto"/>
        <w:rPr>
          <w:rFonts w:cs="Arial"/>
          <w:noProof/>
          <w:sz w:val="20"/>
        </w:rPr>
      </w:pPr>
    </w:p>
    <w:p w14:paraId="55F4F3DA" w14:textId="77777777" w:rsidR="00331633" w:rsidRPr="00F76F88" w:rsidRDefault="00331633" w:rsidP="00331633">
      <w:pPr>
        <w:autoSpaceDE w:val="0"/>
        <w:autoSpaceDN w:val="0"/>
        <w:adjustRightInd w:val="0"/>
        <w:spacing w:line="240" w:lineRule="auto"/>
        <w:rPr>
          <w:rFonts w:cs="Arial"/>
          <w:noProof/>
          <w:sz w:val="20"/>
        </w:rPr>
      </w:pPr>
    </w:p>
    <w:p w14:paraId="313BCB10" w14:textId="77777777" w:rsidR="00331633" w:rsidRPr="00F76F88" w:rsidRDefault="00331633" w:rsidP="00331633">
      <w:pPr>
        <w:autoSpaceDE w:val="0"/>
        <w:autoSpaceDN w:val="0"/>
        <w:adjustRightInd w:val="0"/>
        <w:spacing w:line="240" w:lineRule="auto"/>
        <w:rPr>
          <w:rFonts w:cs="Arial"/>
          <w:noProof/>
          <w:sz w:val="20"/>
        </w:rPr>
      </w:pPr>
    </w:p>
    <w:p w14:paraId="5DE9E89F" w14:textId="77777777" w:rsidR="00331633" w:rsidRPr="00F76F88" w:rsidRDefault="00331633" w:rsidP="00331633">
      <w:pPr>
        <w:autoSpaceDE w:val="0"/>
        <w:autoSpaceDN w:val="0"/>
        <w:adjustRightInd w:val="0"/>
        <w:spacing w:line="240" w:lineRule="auto"/>
        <w:rPr>
          <w:rFonts w:cs="Arial"/>
          <w:noProof/>
          <w:sz w:val="20"/>
        </w:rPr>
      </w:pPr>
    </w:p>
    <w:p w14:paraId="718E045C" w14:textId="77777777" w:rsidR="00331633" w:rsidRPr="00F76F88" w:rsidRDefault="00331633" w:rsidP="00331633">
      <w:pPr>
        <w:autoSpaceDE w:val="0"/>
        <w:autoSpaceDN w:val="0"/>
        <w:adjustRightInd w:val="0"/>
        <w:spacing w:line="240" w:lineRule="auto"/>
        <w:rPr>
          <w:rFonts w:cs="Arial"/>
          <w:noProof/>
          <w:sz w:val="20"/>
        </w:rPr>
      </w:pPr>
    </w:p>
    <w:p w14:paraId="704A2D23" w14:textId="77777777" w:rsidR="00331633" w:rsidRPr="00F76F88" w:rsidRDefault="00331633" w:rsidP="00331633">
      <w:pPr>
        <w:autoSpaceDE w:val="0"/>
        <w:autoSpaceDN w:val="0"/>
        <w:adjustRightInd w:val="0"/>
        <w:spacing w:line="240" w:lineRule="auto"/>
        <w:rPr>
          <w:rFonts w:cs="Arial"/>
          <w:noProof/>
          <w:sz w:val="20"/>
        </w:rPr>
      </w:pPr>
    </w:p>
    <w:p w14:paraId="68B29152" w14:textId="77777777" w:rsidR="00331633" w:rsidRPr="00F76F88" w:rsidRDefault="00331633" w:rsidP="00331633">
      <w:pPr>
        <w:autoSpaceDE w:val="0"/>
        <w:autoSpaceDN w:val="0"/>
        <w:adjustRightInd w:val="0"/>
        <w:spacing w:line="240" w:lineRule="auto"/>
        <w:rPr>
          <w:rFonts w:cs="Arial"/>
          <w:noProof/>
          <w:sz w:val="20"/>
        </w:rPr>
      </w:pPr>
    </w:p>
    <w:p w14:paraId="257DEF80" w14:textId="77777777" w:rsidR="00331633" w:rsidRPr="00F76F88" w:rsidRDefault="00331633" w:rsidP="00331633">
      <w:pPr>
        <w:autoSpaceDE w:val="0"/>
        <w:autoSpaceDN w:val="0"/>
        <w:adjustRightInd w:val="0"/>
        <w:spacing w:line="240" w:lineRule="auto"/>
        <w:rPr>
          <w:rFonts w:cs="Arial"/>
          <w:noProof/>
          <w:sz w:val="20"/>
        </w:rPr>
      </w:pPr>
    </w:p>
    <w:p w14:paraId="6B59CCE0" w14:textId="77777777" w:rsidR="00331633" w:rsidRPr="00F76F88" w:rsidRDefault="00331633" w:rsidP="00331633">
      <w:pPr>
        <w:autoSpaceDE w:val="0"/>
        <w:autoSpaceDN w:val="0"/>
        <w:adjustRightInd w:val="0"/>
        <w:spacing w:line="240" w:lineRule="auto"/>
        <w:rPr>
          <w:rFonts w:cs="Arial"/>
          <w:noProof/>
          <w:sz w:val="20"/>
        </w:rPr>
      </w:pPr>
    </w:p>
    <w:p w14:paraId="6F15A33C" w14:textId="77777777" w:rsidR="00331633" w:rsidRPr="00F76F88" w:rsidRDefault="00331633" w:rsidP="00331633">
      <w:pPr>
        <w:autoSpaceDE w:val="0"/>
        <w:autoSpaceDN w:val="0"/>
        <w:adjustRightInd w:val="0"/>
        <w:spacing w:line="240" w:lineRule="auto"/>
        <w:rPr>
          <w:rFonts w:cs="Arial"/>
          <w:noProof/>
          <w:sz w:val="20"/>
        </w:rPr>
      </w:pPr>
    </w:p>
    <w:p w14:paraId="2C242A5C" w14:textId="77777777" w:rsidR="00331633" w:rsidRPr="00F76F88" w:rsidRDefault="00331633" w:rsidP="00331633">
      <w:pPr>
        <w:autoSpaceDE w:val="0"/>
        <w:autoSpaceDN w:val="0"/>
        <w:adjustRightInd w:val="0"/>
        <w:spacing w:line="240" w:lineRule="auto"/>
        <w:rPr>
          <w:rFonts w:cs="Arial"/>
          <w:noProof/>
          <w:sz w:val="20"/>
        </w:rPr>
      </w:pPr>
    </w:p>
    <w:p w14:paraId="0279E51D" w14:textId="77777777" w:rsidR="00331633" w:rsidRPr="00F76F88" w:rsidRDefault="00331633" w:rsidP="00331633">
      <w:pPr>
        <w:autoSpaceDE w:val="0"/>
        <w:autoSpaceDN w:val="0"/>
        <w:adjustRightInd w:val="0"/>
        <w:spacing w:line="240" w:lineRule="auto"/>
        <w:rPr>
          <w:rFonts w:cs="Arial"/>
          <w:noProof/>
          <w:sz w:val="20"/>
        </w:rPr>
      </w:pPr>
    </w:p>
    <w:p w14:paraId="19574D46" w14:textId="77777777" w:rsidR="00331633" w:rsidRPr="00F76F88" w:rsidRDefault="00331633" w:rsidP="00331633">
      <w:pPr>
        <w:autoSpaceDE w:val="0"/>
        <w:autoSpaceDN w:val="0"/>
        <w:adjustRightInd w:val="0"/>
        <w:spacing w:line="240" w:lineRule="auto"/>
        <w:rPr>
          <w:rFonts w:cs="Arial"/>
          <w:noProof/>
          <w:sz w:val="20"/>
        </w:rPr>
      </w:pPr>
    </w:p>
    <w:p w14:paraId="453C31B3" w14:textId="77777777" w:rsidR="00331633" w:rsidRPr="00F76F88" w:rsidRDefault="00331633" w:rsidP="00331633">
      <w:pPr>
        <w:autoSpaceDE w:val="0"/>
        <w:autoSpaceDN w:val="0"/>
        <w:adjustRightInd w:val="0"/>
        <w:spacing w:line="240" w:lineRule="auto"/>
        <w:rPr>
          <w:rFonts w:cs="Arial"/>
          <w:noProof/>
          <w:sz w:val="20"/>
        </w:rPr>
      </w:pPr>
    </w:p>
    <w:p w14:paraId="314B8482" w14:textId="77777777" w:rsidR="002829C6" w:rsidRPr="00F76F88" w:rsidRDefault="002829C6" w:rsidP="00331633">
      <w:pPr>
        <w:autoSpaceDE w:val="0"/>
        <w:autoSpaceDN w:val="0"/>
        <w:adjustRightInd w:val="0"/>
        <w:spacing w:line="240" w:lineRule="auto"/>
        <w:rPr>
          <w:rFonts w:cs="Arial"/>
          <w:noProof/>
          <w:sz w:val="20"/>
        </w:rPr>
      </w:pPr>
    </w:p>
    <w:p w14:paraId="392738F5" w14:textId="77777777" w:rsidR="00331633" w:rsidRPr="00F76F88" w:rsidRDefault="00331633" w:rsidP="00331633">
      <w:pPr>
        <w:autoSpaceDE w:val="0"/>
        <w:autoSpaceDN w:val="0"/>
        <w:adjustRightInd w:val="0"/>
        <w:spacing w:line="240" w:lineRule="auto"/>
        <w:rPr>
          <w:rFonts w:cs="Arial"/>
          <w:noProof/>
          <w:sz w:val="20"/>
        </w:rPr>
      </w:pPr>
    </w:p>
    <w:p w14:paraId="30C0DEA7" w14:textId="77777777" w:rsidR="00331633" w:rsidRPr="00F76F88" w:rsidRDefault="00331633" w:rsidP="00331633">
      <w:pPr>
        <w:autoSpaceDE w:val="0"/>
        <w:autoSpaceDN w:val="0"/>
        <w:adjustRightInd w:val="0"/>
        <w:spacing w:line="240" w:lineRule="auto"/>
        <w:rPr>
          <w:rFonts w:cs="Arial"/>
          <w:noProof/>
          <w:sz w:val="20"/>
        </w:rPr>
      </w:pPr>
    </w:p>
    <w:p w14:paraId="722A89BA" w14:textId="77777777" w:rsidR="00331633" w:rsidRPr="00F76F88" w:rsidRDefault="003F57B0" w:rsidP="00331633">
      <w:pPr>
        <w:keepNext/>
        <w:spacing w:before="240" w:after="60"/>
        <w:jc w:val="both"/>
        <w:outlineLvl w:val="0"/>
        <w:rPr>
          <w:rFonts w:asciiTheme="minorHAnsi" w:eastAsia="Times New Roman" w:hAnsiTheme="minorHAnsi" w:cstheme="minorHAnsi"/>
          <w:b/>
          <w:bCs/>
          <w:i/>
          <w:iCs/>
          <w:noProof/>
          <w:kern w:val="32"/>
          <w:sz w:val="28"/>
          <w:szCs w:val="28"/>
        </w:rPr>
      </w:pPr>
      <w:r w:rsidRPr="00F76F88">
        <w:rPr>
          <w:rFonts w:asciiTheme="minorHAnsi" w:eastAsia="Times New Roman" w:hAnsiTheme="minorHAnsi" w:cstheme="minorHAnsi"/>
          <w:b/>
          <w:bCs/>
          <w:i/>
          <w:iCs/>
          <w:noProof/>
          <w:kern w:val="32"/>
          <w:sz w:val="28"/>
          <w:szCs w:val="28"/>
        </w:rPr>
        <w:lastRenderedPageBreak/>
        <w:t>Izjava gospodarskega subjekta</w:t>
      </w:r>
    </w:p>
    <w:p w14:paraId="64F29556" w14:textId="77777777" w:rsidR="002829C6" w:rsidRPr="00F76F88" w:rsidRDefault="002829C6" w:rsidP="00331633">
      <w:pPr>
        <w:jc w:val="both"/>
      </w:pPr>
    </w:p>
    <w:p w14:paraId="4957EC51" w14:textId="77777777" w:rsidR="00331633" w:rsidRPr="00F76F88" w:rsidRDefault="00331633" w:rsidP="00331633">
      <w:pPr>
        <w:jc w:val="both"/>
        <w:rPr>
          <w:rFonts w:asciiTheme="minorHAnsi" w:hAnsiTheme="minorHAnsi" w:cstheme="minorHAnsi"/>
          <w:kern w:val="3"/>
          <w:sz w:val="20"/>
          <w:lang w:eastAsia="zh-CN"/>
        </w:rPr>
      </w:pPr>
      <w:r w:rsidRPr="00F76F88">
        <w:rPr>
          <w:rFonts w:asciiTheme="minorHAnsi" w:hAnsiTheme="minorHAnsi" w:cstheme="minorHAnsi"/>
          <w:sz w:val="20"/>
        </w:rPr>
        <w:t>V zvezi z javnim naročilom »Nakup in dobava vozil za potrebe DSO Grosuplje in njegovih enot«, objavljenim na Portalu javnih naročil dne ________________, št. objave JN _________/___,</w:t>
      </w:r>
    </w:p>
    <w:p w14:paraId="4D11C4BA" w14:textId="77777777" w:rsidR="00331633" w:rsidRPr="00F76F88" w:rsidRDefault="00331633" w:rsidP="00331633">
      <w:pPr>
        <w:suppressAutoHyphens/>
        <w:autoSpaceDN w:val="0"/>
        <w:ind w:right="6"/>
        <w:jc w:val="both"/>
        <w:textAlignment w:val="baseline"/>
        <w:rPr>
          <w:rFonts w:asciiTheme="minorHAnsi" w:hAnsiTheme="minorHAnsi" w:cstheme="minorHAnsi"/>
          <w:kern w:val="3"/>
          <w:sz w:val="20"/>
          <w:lang w:eastAsia="zh-CN"/>
        </w:rPr>
      </w:pPr>
    </w:p>
    <w:p w14:paraId="3DB50397" w14:textId="77777777" w:rsidR="00331633" w:rsidRPr="00F76F88" w:rsidRDefault="00331633" w:rsidP="00331633">
      <w:pPr>
        <w:suppressAutoHyphens/>
        <w:autoSpaceDN w:val="0"/>
        <w:ind w:right="6"/>
        <w:jc w:val="center"/>
        <w:textAlignment w:val="baseline"/>
        <w:rPr>
          <w:rFonts w:asciiTheme="minorHAnsi" w:hAnsiTheme="minorHAnsi" w:cstheme="minorHAnsi"/>
          <w:b/>
          <w:kern w:val="3"/>
          <w:sz w:val="20"/>
          <w:u w:val="single"/>
          <w:lang w:eastAsia="zh-CN"/>
        </w:rPr>
      </w:pPr>
      <w:r w:rsidRPr="00F76F88">
        <w:rPr>
          <w:rFonts w:asciiTheme="minorHAnsi" w:hAnsiTheme="minorHAnsi" w:cstheme="minorHAnsi"/>
          <w:b/>
          <w:kern w:val="3"/>
          <w:sz w:val="20"/>
          <w:u w:val="single"/>
          <w:lang w:eastAsia="zh-CN"/>
        </w:rPr>
        <w:t>izjavljamo:</w:t>
      </w:r>
    </w:p>
    <w:p w14:paraId="64578089" w14:textId="77777777" w:rsidR="00331633" w:rsidRPr="00F76F88" w:rsidRDefault="00331633" w:rsidP="00331633">
      <w:pPr>
        <w:suppressAutoHyphens/>
        <w:autoSpaceDN w:val="0"/>
        <w:ind w:right="6"/>
        <w:jc w:val="both"/>
        <w:textAlignment w:val="baseline"/>
        <w:rPr>
          <w:rFonts w:asciiTheme="minorHAnsi" w:hAnsiTheme="minorHAnsi" w:cstheme="minorHAnsi"/>
          <w:kern w:val="3"/>
          <w:sz w:val="20"/>
          <w:lang w:eastAsia="zh-CN"/>
        </w:rPr>
      </w:pPr>
    </w:p>
    <w:p w14:paraId="0BEAE8F4" w14:textId="77777777" w:rsidR="00331633" w:rsidRPr="00F76F88" w:rsidRDefault="00331633" w:rsidP="00331633">
      <w:pPr>
        <w:suppressAutoHyphens/>
        <w:autoSpaceDN w:val="0"/>
        <w:ind w:right="6"/>
        <w:jc w:val="both"/>
        <w:textAlignment w:val="baseline"/>
        <w:rPr>
          <w:rFonts w:asciiTheme="minorHAnsi" w:hAnsiTheme="minorHAnsi" w:cstheme="minorHAnsi"/>
          <w:kern w:val="3"/>
          <w:sz w:val="20"/>
          <w:lang w:eastAsia="zh-CN"/>
        </w:rPr>
      </w:pPr>
    </w:p>
    <w:p w14:paraId="4DF7A2AB" w14:textId="77777777" w:rsidR="00331633" w:rsidRPr="00F76F88" w:rsidRDefault="00331633">
      <w:pPr>
        <w:numPr>
          <w:ilvl w:val="0"/>
          <w:numId w:val="24"/>
        </w:numPr>
        <w:suppressAutoHyphens/>
        <w:autoSpaceDN w:val="0"/>
        <w:ind w:right="6"/>
        <w:jc w:val="both"/>
        <w:textAlignment w:val="baseline"/>
        <w:rPr>
          <w:rFonts w:asciiTheme="minorHAnsi" w:eastAsia="Aptos" w:hAnsiTheme="minorHAnsi" w:cstheme="minorHAnsi"/>
          <w:bCs/>
          <w:sz w:val="20"/>
        </w:rPr>
      </w:pPr>
      <w:r w:rsidRPr="00F76F88">
        <w:rPr>
          <w:rFonts w:asciiTheme="minorHAnsi" w:hAnsiTheme="minorHAnsi" w:cstheme="minorHAnsi"/>
          <w:sz w:val="20"/>
        </w:rPr>
        <w:t>da nismo v enem od spodaj navedenih položajev, ki jih opredeljuje prvi odstavek 5k člena Uredbe Sveta (EU) št. 833/2014 o omejevalnih ukrepih zaradi delovanja Rusije, ki povzroča destabilizacijo razmer v Ukrajini, kot je bila spremenjena in dopolnjena:</w:t>
      </w:r>
    </w:p>
    <w:p w14:paraId="302865A5" w14:textId="77777777" w:rsidR="00331633" w:rsidRPr="00F76F88" w:rsidRDefault="00FE123F" w:rsidP="00FE123F">
      <w:pPr>
        <w:jc w:val="both"/>
        <w:rPr>
          <w:rFonts w:asciiTheme="minorHAnsi" w:eastAsia="Aptos" w:hAnsiTheme="minorHAnsi" w:cstheme="minorHAnsi"/>
          <w:bCs/>
          <w:sz w:val="20"/>
        </w:rPr>
      </w:pPr>
      <w:r>
        <w:rPr>
          <w:rFonts w:asciiTheme="minorHAnsi" w:eastAsia="Aptos" w:hAnsiTheme="minorHAnsi" w:cstheme="minorHAnsi"/>
          <w:bCs/>
          <w:sz w:val="20"/>
        </w:rPr>
        <w:t xml:space="preserve">               </w:t>
      </w:r>
      <w:r w:rsidR="00331633" w:rsidRPr="00F76F88">
        <w:rPr>
          <w:rFonts w:asciiTheme="minorHAnsi" w:eastAsia="Aptos" w:hAnsiTheme="minorHAnsi" w:cstheme="minorHAnsi"/>
          <w:bCs/>
          <w:sz w:val="20"/>
        </w:rPr>
        <w:t>a) ruski državljan ali fizična ali pravna oseba, subjekt ali organ s sedežem v Rusiji;</w:t>
      </w:r>
    </w:p>
    <w:p w14:paraId="18D03785" w14:textId="77777777" w:rsidR="00331633" w:rsidRPr="00F76F88" w:rsidRDefault="00331633" w:rsidP="00FE123F">
      <w:pPr>
        <w:ind w:left="708"/>
        <w:jc w:val="both"/>
        <w:rPr>
          <w:rFonts w:asciiTheme="minorHAnsi" w:eastAsia="Aptos" w:hAnsiTheme="minorHAnsi" w:cstheme="minorHAnsi"/>
          <w:bCs/>
          <w:sz w:val="20"/>
        </w:rPr>
      </w:pPr>
      <w:r w:rsidRPr="00F76F88">
        <w:rPr>
          <w:rFonts w:asciiTheme="minorHAnsi" w:eastAsia="Aptos" w:hAnsiTheme="minorHAnsi" w:cstheme="minorHAnsi"/>
          <w:bCs/>
          <w:sz w:val="20"/>
        </w:rPr>
        <w:t>b) pravna oseba, subjekt ali organ, katerega več kot 50-odstotni delež je v neposredni ali posredni lasti subjekta iz točke (a) tega odstavka, ali</w:t>
      </w:r>
    </w:p>
    <w:p w14:paraId="06EEB539" w14:textId="77777777" w:rsidR="00331633" w:rsidRPr="00F76F88" w:rsidRDefault="00331633" w:rsidP="00FE123F">
      <w:pPr>
        <w:ind w:left="708"/>
        <w:jc w:val="both"/>
        <w:rPr>
          <w:rFonts w:asciiTheme="minorHAnsi" w:eastAsia="Aptos" w:hAnsiTheme="minorHAnsi" w:cstheme="minorHAnsi"/>
          <w:bCs/>
          <w:sz w:val="20"/>
        </w:rPr>
      </w:pPr>
      <w:r w:rsidRPr="00F76F88">
        <w:rPr>
          <w:rFonts w:asciiTheme="minorHAnsi" w:eastAsia="Aptos" w:hAnsiTheme="minorHAnsi" w:cstheme="minorHAnsi"/>
          <w:bCs/>
          <w:sz w:val="20"/>
        </w:rPr>
        <w:t>c) fizična ali pravna oseba, subjekt ali organ, ki deluje v imenu ali po navodilih subjekta iz točke (a) ali (b) tega odstavka,</w:t>
      </w:r>
    </w:p>
    <w:p w14:paraId="0EAAFF43" w14:textId="77777777" w:rsidR="00331633" w:rsidRPr="00F76F88" w:rsidRDefault="00331633" w:rsidP="00FE123F">
      <w:pPr>
        <w:ind w:left="708"/>
        <w:jc w:val="both"/>
        <w:rPr>
          <w:rFonts w:asciiTheme="minorHAnsi" w:eastAsia="Aptos" w:hAnsiTheme="minorHAnsi" w:cstheme="minorHAnsi"/>
          <w:bCs/>
          <w:sz w:val="20"/>
        </w:rPr>
      </w:pPr>
      <w:r w:rsidRPr="00F76F88">
        <w:rPr>
          <w:rFonts w:asciiTheme="minorHAnsi" w:eastAsia="Aptos" w:hAnsiTheme="minorHAnsi" w:cstheme="minorHAnsi"/>
          <w:bCs/>
          <w:sz w:val="20"/>
        </w:rPr>
        <w:t>d) podizvajalec, dobavitelj ali subjekt, katerega zmogljivosti se uporabljajo v smislu direktiv o javnem naročanju, ki predstavljajo več kot 10 % vrednosti predmetnega naročila,</w:t>
      </w:r>
    </w:p>
    <w:p w14:paraId="510F5F9E" w14:textId="77777777" w:rsidR="00331633" w:rsidRPr="00F76F88" w:rsidRDefault="00331633" w:rsidP="00331633">
      <w:pPr>
        <w:ind w:firstLine="708"/>
        <w:jc w:val="both"/>
        <w:rPr>
          <w:rFonts w:asciiTheme="minorHAnsi" w:eastAsia="Aptos" w:hAnsiTheme="minorHAnsi" w:cstheme="minorHAnsi"/>
          <w:bCs/>
          <w:sz w:val="20"/>
        </w:rPr>
      </w:pPr>
      <w:r w:rsidRPr="00F76F88">
        <w:rPr>
          <w:rFonts w:asciiTheme="minorHAnsi" w:eastAsia="Aptos" w:hAnsiTheme="minorHAnsi" w:cstheme="minorHAnsi"/>
          <w:bCs/>
          <w:sz w:val="20"/>
        </w:rPr>
        <w:t>in je pri njih izpolnjena katera od okoliščin iz točk a), b) ali c).</w:t>
      </w:r>
    </w:p>
    <w:p w14:paraId="55D405AA" w14:textId="77777777" w:rsidR="00331633" w:rsidRPr="00F76F88" w:rsidRDefault="00331633" w:rsidP="00331633">
      <w:pPr>
        <w:ind w:firstLine="708"/>
        <w:jc w:val="both"/>
        <w:rPr>
          <w:rFonts w:asciiTheme="minorHAnsi" w:eastAsia="Aptos" w:hAnsiTheme="minorHAnsi" w:cstheme="minorHAnsi"/>
          <w:bCs/>
          <w:sz w:val="20"/>
        </w:rPr>
      </w:pPr>
    </w:p>
    <w:p w14:paraId="41EA3FB9" w14:textId="77777777" w:rsidR="00331633" w:rsidRPr="00F76F88" w:rsidRDefault="00331633" w:rsidP="00331633">
      <w:pPr>
        <w:jc w:val="both"/>
        <w:rPr>
          <w:rFonts w:asciiTheme="minorHAnsi" w:eastAsia="Aptos" w:hAnsiTheme="minorHAnsi" w:cstheme="minorHAnsi"/>
          <w:b/>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331633" w:rsidRPr="00F76F88" w14:paraId="6F98CEC7" w14:textId="77777777" w:rsidTr="00C47D00">
        <w:tc>
          <w:tcPr>
            <w:tcW w:w="4219" w:type="dxa"/>
          </w:tcPr>
          <w:p w14:paraId="529B6470" w14:textId="77777777" w:rsidR="00331633" w:rsidRPr="00F76F88" w:rsidRDefault="00331633" w:rsidP="00C47D00">
            <w:pPr>
              <w:rPr>
                <w:rFonts w:asciiTheme="minorHAnsi" w:hAnsiTheme="minorHAnsi" w:cstheme="minorHAnsi"/>
                <w:noProof/>
                <w:sz w:val="20"/>
              </w:rPr>
            </w:pPr>
            <w:r w:rsidRPr="00F76F88">
              <w:rPr>
                <w:rFonts w:asciiTheme="minorHAnsi" w:hAnsiTheme="minorHAnsi" w:cstheme="minorHAnsi"/>
                <w:noProof/>
                <w:sz w:val="20"/>
              </w:rPr>
              <w:t>Datum:</w:t>
            </w:r>
          </w:p>
        </w:tc>
        <w:tc>
          <w:tcPr>
            <w:tcW w:w="4993" w:type="dxa"/>
          </w:tcPr>
          <w:p w14:paraId="2E68FA6D" w14:textId="77777777" w:rsidR="00331633" w:rsidRPr="00F76F88" w:rsidRDefault="00331633" w:rsidP="00C47D00">
            <w:pPr>
              <w:rPr>
                <w:rFonts w:asciiTheme="minorHAnsi" w:hAnsiTheme="minorHAnsi" w:cstheme="minorHAnsi"/>
                <w:noProof/>
                <w:sz w:val="20"/>
              </w:rPr>
            </w:pPr>
            <w:r w:rsidRPr="00F76F88">
              <w:rPr>
                <w:rFonts w:asciiTheme="minorHAnsi" w:hAnsiTheme="minorHAnsi" w:cstheme="minorHAnsi"/>
                <w:noProof/>
                <w:sz w:val="20"/>
              </w:rPr>
              <w:t>Ime in priimek pooblaščene osebe:</w:t>
            </w:r>
          </w:p>
          <w:p w14:paraId="0C5BE3FE" w14:textId="77777777" w:rsidR="00331633" w:rsidRPr="00F76F88" w:rsidRDefault="00331633" w:rsidP="00C47D00">
            <w:pPr>
              <w:rPr>
                <w:rFonts w:asciiTheme="minorHAnsi" w:hAnsiTheme="minorHAnsi" w:cstheme="minorHAnsi"/>
                <w:noProof/>
                <w:sz w:val="20"/>
              </w:rPr>
            </w:pPr>
          </w:p>
          <w:p w14:paraId="3C464A2F" w14:textId="77777777" w:rsidR="00331633" w:rsidRPr="00F76F88" w:rsidRDefault="00331633" w:rsidP="00C47D00">
            <w:pPr>
              <w:rPr>
                <w:rFonts w:asciiTheme="minorHAnsi" w:hAnsiTheme="minorHAnsi" w:cstheme="minorHAnsi"/>
                <w:noProof/>
                <w:sz w:val="20"/>
              </w:rPr>
            </w:pPr>
            <w:r w:rsidRPr="00F76F88">
              <w:rPr>
                <w:rFonts w:asciiTheme="minorHAnsi" w:hAnsiTheme="minorHAnsi" w:cstheme="minorHAnsi"/>
                <w:noProof/>
                <w:sz w:val="20"/>
              </w:rPr>
              <w:t>Podpis pooblaščene osebe in žig:</w:t>
            </w:r>
          </w:p>
        </w:tc>
      </w:tr>
    </w:tbl>
    <w:p w14:paraId="5441A319" w14:textId="77777777" w:rsidR="00331633" w:rsidRPr="00F76F88" w:rsidRDefault="00331633" w:rsidP="00331633">
      <w:pPr>
        <w:jc w:val="both"/>
        <w:rPr>
          <w:rFonts w:eastAsia="Aptos"/>
          <w:b/>
          <w:sz w:val="22"/>
          <w:szCs w:val="22"/>
        </w:rPr>
      </w:pPr>
    </w:p>
    <w:p w14:paraId="751AEB31" w14:textId="77777777" w:rsidR="00331633" w:rsidRPr="00F76F88" w:rsidRDefault="00331633" w:rsidP="00331633">
      <w:pPr>
        <w:jc w:val="both"/>
        <w:rPr>
          <w:sz w:val="22"/>
          <w:szCs w:val="22"/>
          <w:lang w:eastAsia="zh-CN"/>
        </w:rPr>
      </w:pPr>
    </w:p>
    <w:p w14:paraId="24BDB355" w14:textId="77777777" w:rsidR="00331633" w:rsidRPr="00F76F88" w:rsidRDefault="00331633" w:rsidP="00331633">
      <w:pPr>
        <w:jc w:val="both"/>
        <w:rPr>
          <w:sz w:val="22"/>
          <w:szCs w:val="22"/>
          <w:lang w:eastAsia="zh-CN"/>
        </w:rPr>
      </w:pPr>
    </w:p>
    <w:p w14:paraId="1C959986" w14:textId="77777777" w:rsidR="00331633" w:rsidRPr="00F76F88" w:rsidRDefault="00331633" w:rsidP="00331633">
      <w:pPr>
        <w:autoSpaceDE w:val="0"/>
        <w:autoSpaceDN w:val="0"/>
        <w:adjustRightInd w:val="0"/>
        <w:spacing w:line="240" w:lineRule="auto"/>
        <w:rPr>
          <w:rFonts w:cs="Arial"/>
          <w:noProof/>
          <w:sz w:val="20"/>
        </w:rPr>
      </w:pPr>
    </w:p>
    <w:p w14:paraId="322F74C2" w14:textId="77777777" w:rsidR="00331633" w:rsidRPr="00F76F88" w:rsidRDefault="00331633" w:rsidP="00331633">
      <w:pPr>
        <w:autoSpaceDE w:val="0"/>
        <w:autoSpaceDN w:val="0"/>
        <w:adjustRightInd w:val="0"/>
        <w:spacing w:line="240" w:lineRule="auto"/>
        <w:rPr>
          <w:rFonts w:cs="Arial"/>
          <w:noProof/>
          <w:sz w:val="20"/>
        </w:rPr>
      </w:pPr>
    </w:p>
    <w:p w14:paraId="619F1077" w14:textId="77777777" w:rsidR="00331633" w:rsidRPr="00F76F88" w:rsidRDefault="00331633" w:rsidP="00331633">
      <w:pPr>
        <w:autoSpaceDE w:val="0"/>
        <w:autoSpaceDN w:val="0"/>
        <w:adjustRightInd w:val="0"/>
        <w:spacing w:line="240" w:lineRule="auto"/>
        <w:rPr>
          <w:rFonts w:cs="Arial"/>
          <w:noProof/>
          <w:sz w:val="20"/>
        </w:rPr>
      </w:pPr>
    </w:p>
    <w:p w14:paraId="2E4784D7" w14:textId="77777777" w:rsidR="00331633" w:rsidRPr="00F76F88" w:rsidRDefault="00331633" w:rsidP="00331633">
      <w:pPr>
        <w:autoSpaceDE w:val="0"/>
        <w:autoSpaceDN w:val="0"/>
        <w:adjustRightInd w:val="0"/>
        <w:spacing w:line="240" w:lineRule="auto"/>
        <w:rPr>
          <w:rFonts w:cs="Arial"/>
          <w:noProof/>
          <w:sz w:val="20"/>
        </w:rPr>
      </w:pPr>
    </w:p>
    <w:p w14:paraId="08BFFD42" w14:textId="77777777" w:rsidR="00331633" w:rsidRPr="00F76F88" w:rsidRDefault="00331633" w:rsidP="00331633">
      <w:pPr>
        <w:autoSpaceDE w:val="0"/>
        <w:autoSpaceDN w:val="0"/>
        <w:adjustRightInd w:val="0"/>
        <w:spacing w:line="240" w:lineRule="auto"/>
        <w:rPr>
          <w:rFonts w:cs="Arial"/>
          <w:noProof/>
          <w:sz w:val="20"/>
        </w:rPr>
      </w:pPr>
    </w:p>
    <w:p w14:paraId="48637596" w14:textId="77777777" w:rsidR="00331633" w:rsidRPr="00F76F88" w:rsidRDefault="00331633" w:rsidP="00331633">
      <w:pPr>
        <w:autoSpaceDE w:val="0"/>
        <w:autoSpaceDN w:val="0"/>
        <w:adjustRightInd w:val="0"/>
        <w:spacing w:line="240" w:lineRule="auto"/>
        <w:rPr>
          <w:rFonts w:cs="Arial"/>
          <w:noProof/>
          <w:sz w:val="20"/>
        </w:rPr>
      </w:pPr>
    </w:p>
    <w:p w14:paraId="2AA2E691" w14:textId="77777777" w:rsidR="00331633" w:rsidRPr="00F76F88" w:rsidRDefault="00331633" w:rsidP="00331633">
      <w:pPr>
        <w:autoSpaceDE w:val="0"/>
        <w:autoSpaceDN w:val="0"/>
        <w:adjustRightInd w:val="0"/>
        <w:spacing w:line="240" w:lineRule="auto"/>
        <w:rPr>
          <w:rFonts w:cs="Arial"/>
          <w:noProof/>
          <w:sz w:val="20"/>
        </w:rPr>
      </w:pPr>
    </w:p>
    <w:p w14:paraId="467411CE" w14:textId="77777777" w:rsidR="00331633" w:rsidRPr="00F76F88" w:rsidRDefault="00331633" w:rsidP="00331633">
      <w:pPr>
        <w:autoSpaceDE w:val="0"/>
        <w:autoSpaceDN w:val="0"/>
        <w:adjustRightInd w:val="0"/>
        <w:spacing w:line="240" w:lineRule="auto"/>
        <w:rPr>
          <w:rFonts w:cs="Arial"/>
          <w:noProof/>
          <w:sz w:val="20"/>
        </w:rPr>
      </w:pPr>
    </w:p>
    <w:p w14:paraId="6DDBF076" w14:textId="77777777" w:rsidR="00331633" w:rsidRPr="00F76F88" w:rsidRDefault="00331633" w:rsidP="00331633">
      <w:pPr>
        <w:autoSpaceDE w:val="0"/>
        <w:autoSpaceDN w:val="0"/>
        <w:adjustRightInd w:val="0"/>
        <w:spacing w:line="240" w:lineRule="auto"/>
        <w:rPr>
          <w:rFonts w:cs="Arial"/>
          <w:noProof/>
          <w:sz w:val="20"/>
        </w:rPr>
      </w:pPr>
    </w:p>
    <w:p w14:paraId="29A4DCE6" w14:textId="77777777" w:rsidR="00331633" w:rsidRPr="00F76F88" w:rsidRDefault="00331633" w:rsidP="00331633">
      <w:pPr>
        <w:autoSpaceDE w:val="0"/>
        <w:autoSpaceDN w:val="0"/>
        <w:adjustRightInd w:val="0"/>
        <w:spacing w:line="240" w:lineRule="auto"/>
        <w:rPr>
          <w:rFonts w:cs="Arial"/>
          <w:noProof/>
          <w:sz w:val="20"/>
        </w:rPr>
      </w:pPr>
    </w:p>
    <w:p w14:paraId="34BB2B1D" w14:textId="77777777" w:rsidR="00331633" w:rsidRPr="00F76F88" w:rsidRDefault="00331633" w:rsidP="00331633">
      <w:pPr>
        <w:autoSpaceDE w:val="0"/>
        <w:autoSpaceDN w:val="0"/>
        <w:adjustRightInd w:val="0"/>
        <w:spacing w:line="240" w:lineRule="auto"/>
        <w:rPr>
          <w:rFonts w:cs="Arial"/>
          <w:noProof/>
          <w:sz w:val="20"/>
        </w:rPr>
      </w:pPr>
    </w:p>
    <w:p w14:paraId="0B71BCEC" w14:textId="77777777" w:rsidR="00331633" w:rsidRPr="00F76F88" w:rsidRDefault="00331633" w:rsidP="00331633">
      <w:pPr>
        <w:autoSpaceDE w:val="0"/>
        <w:autoSpaceDN w:val="0"/>
        <w:adjustRightInd w:val="0"/>
        <w:spacing w:line="240" w:lineRule="auto"/>
        <w:rPr>
          <w:rFonts w:cs="Arial"/>
          <w:noProof/>
          <w:sz w:val="20"/>
        </w:rPr>
      </w:pPr>
    </w:p>
    <w:p w14:paraId="256964DB" w14:textId="77777777" w:rsidR="00331633" w:rsidRPr="00F76F88" w:rsidRDefault="00331633" w:rsidP="00331633">
      <w:pPr>
        <w:autoSpaceDE w:val="0"/>
        <w:autoSpaceDN w:val="0"/>
        <w:adjustRightInd w:val="0"/>
        <w:spacing w:line="240" w:lineRule="auto"/>
        <w:rPr>
          <w:rFonts w:cs="Arial"/>
          <w:noProof/>
          <w:sz w:val="20"/>
        </w:rPr>
      </w:pPr>
    </w:p>
    <w:p w14:paraId="574EE519" w14:textId="77777777" w:rsidR="003F57B0" w:rsidRPr="00F76F88" w:rsidRDefault="003F57B0" w:rsidP="00331633">
      <w:pPr>
        <w:autoSpaceDE w:val="0"/>
        <w:autoSpaceDN w:val="0"/>
        <w:adjustRightInd w:val="0"/>
        <w:spacing w:line="240" w:lineRule="auto"/>
        <w:rPr>
          <w:rFonts w:cs="Arial"/>
          <w:noProof/>
          <w:sz w:val="20"/>
        </w:rPr>
      </w:pPr>
    </w:p>
    <w:p w14:paraId="08B7CB20" w14:textId="77777777" w:rsidR="003F57B0" w:rsidRPr="00F76F88" w:rsidRDefault="003F57B0" w:rsidP="00331633">
      <w:pPr>
        <w:autoSpaceDE w:val="0"/>
        <w:autoSpaceDN w:val="0"/>
        <w:adjustRightInd w:val="0"/>
        <w:spacing w:line="240" w:lineRule="auto"/>
        <w:rPr>
          <w:rFonts w:cs="Arial"/>
          <w:noProof/>
          <w:sz w:val="20"/>
        </w:rPr>
      </w:pPr>
    </w:p>
    <w:p w14:paraId="0DF83257" w14:textId="77777777" w:rsidR="003F57B0" w:rsidRPr="00F76F88" w:rsidRDefault="003F57B0" w:rsidP="00331633">
      <w:pPr>
        <w:autoSpaceDE w:val="0"/>
        <w:autoSpaceDN w:val="0"/>
        <w:adjustRightInd w:val="0"/>
        <w:spacing w:line="240" w:lineRule="auto"/>
        <w:rPr>
          <w:rFonts w:cs="Arial"/>
          <w:noProof/>
          <w:sz w:val="20"/>
        </w:rPr>
      </w:pPr>
    </w:p>
    <w:p w14:paraId="05AFF16D" w14:textId="77777777" w:rsidR="00331633" w:rsidRPr="00F76F88" w:rsidRDefault="00331633" w:rsidP="00331633">
      <w:pPr>
        <w:autoSpaceDE w:val="0"/>
        <w:autoSpaceDN w:val="0"/>
        <w:adjustRightInd w:val="0"/>
        <w:spacing w:line="240" w:lineRule="auto"/>
        <w:rPr>
          <w:rFonts w:cs="Arial"/>
          <w:noProof/>
          <w:sz w:val="20"/>
        </w:rPr>
      </w:pPr>
    </w:p>
    <w:p w14:paraId="49CD9074" w14:textId="77777777" w:rsidR="00331633" w:rsidRPr="00F76F88" w:rsidRDefault="003F57B0" w:rsidP="00331633">
      <w:pPr>
        <w:keepNext/>
        <w:spacing w:before="240" w:after="60"/>
        <w:outlineLvl w:val="0"/>
        <w:rPr>
          <w:rFonts w:asciiTheme="minorHAnsi" w:eastAsia="Times New Roman" w:hAnsiTheme="minorHAnsi" w:cstheme="minorHAnsi"/>
          <w:b/>
          <w:bCs/>
          <w:i/>
          <w:iCs/>
          <w:kern w:val="32"/>
          <w:sz w:val="28"/>
          <w:szCs w:val="28"/>
        </w:rPr>
      </w:pPr>
      <w:bookmarkStart w:id="66" w:name="_Toc16516869"/>
      <w:bookmarkStart w:id="67" w:name="_Toc140493155"/>
      <w:r w:rsidRPr="00F76F88">
        <w:rPr>
          <w:rFonts w:asciiTheme="minorHAnsi" w:eastAsia="Times New Roman" w:hAnsiTheme="minorHAnsi" w:cstheme="minorHAnsi"/>
          <w:b/>
          <w:bCs/>
          <w:i/>
          <w:iCs/>
          <w:kern w:val="32"/>
          <w:sz w:val="28"/>
          <w:szCs w:val="28"/>
        </w:rPr>
        <w:lastRenderedPageBreak/>
        <w:t>Izjava o predložitvi zavarovanja</w:t>
      </w:r>
      <w:bookmarkEnd w:id="66"/>
      <w:bookmarkEnd w:id="67"/>
      <w:r w:rsidRPr="00F76F88">
        <w:rPr>
          <w:rFonts w:asciiTheme="minorHAnsi" w:eastAsia="Times New Roman" w:hAnsiTheme="minorHAnsi" w:cstheme="minorHAnsi"/>
          <w:b/>
          <w:bCs/>
          <w:i/>
          <w:iCs/>
          <w:kern w:val="32"/>
          <w:sz w:val="28"/>
          <w:szCs w:val="28"/>
        </w:rPr>
        <w:t xml:space="preserve"> </w:t>
      </w:r>
    </w:p>
    <w:p w14:paraId="6E2B9245" w14:textId="77777777" w:rsidR="00331633" w:rsidRPr="00F76F88" w:rsidRDefault="00331633" w:rsidP="003F57B0">
      <w:pPr>
        <w:keepNext/>
        <w:spacing w:before="240" w:after="60"/>
        <w:jc w:val="both"/>
        <w:outlineLvl w:val="0"/>
        <w:rPr>
          <w:rFonts w:asciiTheme="minorHAnsi" w:eastAsia="Times New Roman" w:hAnsiTheme="minorHAnsi" w:cstheme="minorHAnsi"/>
          <w:noProof/>
          <w:kern w:val="32"/>
          <w:sz w:val="20"/>
        </w:rPr>
      </w:pPr>
      <w:r w:rsidRPr="00F76F88">
        <w:rPr>
          <w:rFonts w:asciiTheme="minorHAnsi" w:hAnsiTheme="minorHAnsi" w:cstheme="minorHAnsi"/>
          <w:sz w:val="20"/>
        </w:rPr>
        <w:t>V zvezi z javnim naročilom »Nakup in dobava vozil za potrebe DSO Grosuplje in njegovih enot«, objavljenim na Portalu javnih naročil dne ________________, št. objave ________________/____,</w:t>
      </w:r>
    </w:p>
    <w:p w14:paraId="189762FF" w14:textId="77777777" w:rsidR="00331633" w:rsidRPr="00F76F88" w:rsidRDefault="00331633" w:rsidP="003F57B0">
      <w:pPr>
        <w:keepNext/>
        <w:spacing w:before="240" w:after="60"/>
        <w:jc w:val="center"/>
        <w:outlineLvl w:val="0"/>
        <w:rPr>
          <w:rFonts w:asciiTheme="minorHAnsi" w:eastAsia="Times New Roman" w:hAnsiTheme="minorHAnsi" w:cstheme="minorHAnsi"/>
          <w:b/>
          <w:bCs/>
          <w:noProof/>
          <w:kern w:val="32"/>
          <w:sz w:val="20"/>
        </w:rPr>
      </w:pPr>
      <w:r w:rsidRPr="00F76F88">
        <w:rPr>
          <w:rFonts w:asciiTheme="minorHAnsi" w:eastAsia="Times New Roman" w:hAnsiTheme="minorHAnsi" w:cstheme="minorHAnsi"/>
          <w:b/>
          <w:bCs/>
          <w:noProof/>
          <w:kern w:val="32"/>
          <w:sz w:val="20"/>
        </w:rPr>
        <w:t>izjavljamo:</w:t>
      </w:r>
    </w:p>
    <w:p w14:paraId="02BD82EB" w14:textId="77777777" w:rsidR="00331633" w:rsidRPr="00F76F88" w:rsidRDefault="00331633" w:rsidP="003F57B0">
      <w:pPr>
        <w:keepNext/>
        <w:spacing w:before="240" w:after="60"/>
        <w:outlineLvl w:val="0"/>
        <w:rPr>
          <w:rFonts w:asciiTheme="minorHAnsi" w:eastAsia="Times New Roman" w:hAnsiTheme="minorHAnsi" w:cstheme="minorHAnsi"/>
          <w:noProof/>
          <w:kern w:val="32"/>
          <w:sz w:val="20"/>
        </w:rPr>
      </w:pPr>
      <w:r w:rsidRPr="00F76F88">
        <w:rPr>
          <w:rFonts w:asciiTheme="minorHAnsi" w:eastAsia="Times New Roman" w:hAnsiTheme="minorHAnsi" w:cstheme="minorHAnsi"/>
          <w:noProof/>
          <w:kern w:val="32"/>
          <w:sz w:val="20"/>
        </w:rPr>
        <w:t>Izjavljamo, da:</w:t>
      </w:r>
    </w:p>
    <w:p w14:paraId="3B542047" w14:textId="77777777" w:rsidR="00331633" w:rsidRPr="00F76F88" w:rsidRDefault="00331633" w:rsidP="003F57B0">
      <w:pPr>
        <w:autoSpaceDE w:val="0"/>
        <w:autoSpaceDN w:val="0"/>
        <w:adjustRightInd w:val="0"/>
        <w:jc w:val="center"/>
        <w:rPr>
          <w:rFonts w:asciiTheme="minorHAnsi" w:hAnsiTheme="minorHAnsi" w:cstheme="minorHAnsi"/>
          <w:b/>
          <w:sz w:val="20"/>
        </w:rPr>
      </w:pPr>
    </w:p>
    <w:p w14:paraId="25671266" w14:textId="77777777" w:rsidR="00331633" w:rsidRPr="00F76F88" w:rsidRDefault="00331633" w:rsidP="003F57B0">
      <w:pPr>
        <w:autoSpaceDE w:val="0"/>
        <w:autoSpaceDN w:val="0"/>
        <w:adjustRightInd w:val="0"/>
        <w:jc w:val="both"/>
        <w:rPr>
          <w:rFonts w:asciiTheme="minorHAnsi" w:hAnsiTheme="minorHAnsi" w:cstheme="minorHAnsi"/>
          <w:sz w:val="20"/>
        </w:rPr>
      </w:pPr>
      <w:r w:rsidRPr="00F76F88">
        <w:rPr>
          <w:rFonts w:asciiTheme="minorHAnsi" w:hAnsiTheme="minorHAnsi" w:cstheme="minorHAnsi"/>
          <w:sz w:val="20"/>
        </w:rPr>
        <w:t xml:space="preserve">bomo naročniku izročili pravočasno in v skladu s to razpisno dokumentacijo: </w:t>
      </w:r>
    </w:p>
    <w:p w14:paraId="7E398BEC" w14:textId="77777777" w:rsidR="00331633" w:rsidRPr="00F76F88" w:rsidRDefault="00331633">
      <w:pPr>
        <w:numPr>
          <w:ilvl w:val="0"/>
          <w:numId w:val="9"/>
        </w:numPr>
        <w:autoSpaceDE w:val="0"/>
        <w:autoSpaceDN w:val="0"/>
        <w:adjustRightInd w:val="0"/>
        <w:contextualSpacing/>
        <w:jc w:val="both"/>
        <w:rPr>
          <w:rFonts w:asciiTheme="minorHAnsi" w:hAnsiTheme="minorHAnsi" w:cstheme="minorHAnsi"/>
          <w:sz w:val="20"/>
        </w:rPr>
      </w:pPr>
      <w:r w:rsidRPr="00F76F88">
        <w:rPr>
          <w:rFonts w:asciiTheme="minorHAnsi" w:hAnsiTheme="minorHAnsi" w:cstheme="minorHAnsi"/>
          <w:sz w:val="20"/>
        </w:rPr>
        <w:t>zavarovanje za dobro izvedbo pogodbenih obveznosti v višini 10 % pogodbene vrednosti v EUR z DDV, in sicer menico z menično izjavo, v roku 5 dni od dneva podpisa pogodbe,</w:t>
      </w:r>
    </w:p>
    <w:p w14:paraId="00B9D7C5" w14:textId="77777777" w:rsidR="00331633" w:rsidRPr="00F76F88" w:rsidRDefault="00331633">
      <w:pPr>
        <w:numPr>
          <w:ilvl w:val="0"/>
          <w:numId w:val="9"/>
        </w:numPr>
        <w:autoSpaceDE w:val="0"/>
        <w:autoSpaceDN w:val="0"/>
        <w:adjustRightInd w:val="0"/>
        <w:contextualSpacing/>
        <w:jc w:val="both"/>
        <w:rPr>
          <w:rFonts w:asciiTheme="minorHAnsi" w:hAnsiTheme="minorHAnsi" w:cstheme="minorHAnsi"/>
          <w:sz w:val="20"/>
        </w:rPr>
      </w:pPr>
      <w:r w:rsidRPr="00F76F88">
        <w:rPr>
          <w:rFonts w:asciiTheme="minorHAnsi" w:hAnsiTheme="minorHAnsi" w:cstheme="minorHAnsi"/>
          <w:sz w:val="20"/>
        </w:rPr>
        <w:t>da bomo zavarovanje predložili v skladu z razpisno dokumentacijo in vzorcem menične izjave, ki je del te dokumentacije.</w:t>
      </w:r>
    </w:p>
    <w:p w14:paraId="74975DEE" w14:textId="77777777" w:rsidR="00331633" w:rsidRPr="00F76F88" w:rsidRDefault="00331633" w:rsidP="003F57B0">
      <w:pPr>
        <w:autoSpaceDE w:val="0"/>
        <w:autoSpaceDN w:val="0"/>
        <w:adjustRightInd w:val="0"/>
        <w:ind w:left="720"/>
        <w:contextualSpacing/>
        <w:jc w:val="both"/>
        <w:rPr>
          <w:rFonts w:asciiTheme="minorHAnsi" w:eastAsia="Times New Roman" w:hAnsiTheme="minorHAnsi" w:cstheme="minorHAnsi"/>
          <w:sz w:val="20"/>
        </w:rPr>
      </w:pPr>
    </w:p>
    <w:p w14:paraId="6DFB6A98" w14:textId="77777777" w:rsidR="00331633" w:rsidRPr="00F76F88" w:rsidRDefault="00331633" w:rsidP="003F57B0">
      <w:pPr>
        <w:autoSpaceDE w:val="0"/>
        <w:autoSpaceDN w:val="0"/>
        <w:adjustRightInd w:val="0"/>
        <w:ind w:left="720"/>
        <w:contextualSpacing/>
        <w:jc w:val="both"/>
        <w:rPr>
          <w:rFonts w:asciiTheme="minorHAnsi" w:hAnsiTheme="minorHAnsi" w:cstheme="minorHAnsi"/>
          <w:sz w:val="20"/>
        </w:rPr>
      </w:pPr>
    </w:p>
    <w:p w14:paraId="61354D9E" w14:textId="77777777" w:rsidR="00331633" w:rsidRPr="00F76F88" w:rsidRDefault="00331633" w:rsidP="003F57B0">
      <w:pPr>
        <w:autoSpaceDE w:val="0"/>
        <w:autoSpaceDN w:val="0"/>
        <w:adjustRightInd w:val="0"/>
        <w:ind w:left="360"/>
        <w:jc w:val="both"/>
        <w:rPr>
          <w:rFonts w:asciiTheme="minorHAnsi" w:hAnsiTheme="minorHAnsi" w:cstheme="minorHAnsi"/>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331633" w:rsidRPr="00F76F88" w14:paraId="2E03CF20" w14:textId="77777777" w:rsidTr="00C47D00">
        <w:tc>
          <w:tcPr>
            <w:tcW w:w="4219" w:type="dxa"/>
          </w:tcPr>
          <w:p w14:paraId="54EF7EBD" w14:textId="77777777" w:rsidR="00331633" w:rsidRPr="00F76F88" w:rsidRDefault="00331633" w:rsidP="003F57B0">
            <w:pPr>
              <w:rPr>
                <w:rFonts w:asciiTheme="minorHAnsi" w:hAnsiTheme="minorHAnsi" w:cstheme="minorHAnsi"/>
                <w:sz w:val="20"/>
              </w:rPr>
            </w:pPr>
            <w:r w:rsidRPr="00F76F88">
              <w:rPr>
                <w:rFonts w:asciiTheme="minorHAnsi" w:hAnsiTheme="minorHAnsi" w:cstheme="minorHAnsi"/>
                <w:sz w:val="20"/>
              </w:rPr>
              <w:t>Datum:</w:t>
            </w:r>
          </w:p>
        </w:tc>
        <w:tc>
          <w:tcPr>
            <w:tcW w:w="4993" w:type="dxa"/>
          </w:tcPr>
          <w:p w14:paraId="02DDF86C" w14:textId="77777777" w:rsidR="00331633" w:rsidRPr="00F76F88" w:rsidRDefault="00331633" w:rsidP="003F57B0">
            <w:pPr>
              <w:rPr>
                <w:rFonts w:asciiTheme="minorHAnsi" w:hAnsiTheme="minorHAnsi" w:cstheme="minorHAnsi"/>
                <w:sz w:val="20"/>
              </w:rPr>
            </w:pPr>
            <w:r w:rsidRPr="00F76F88">
              <w:rPr>
                <w:rFonts w:asciiTheme="minorHAnsi" w:hAnsiTheme="minorHAnsi" w:cstheme="minorHAnsi"/>
                <w:sz w:val="20"/>
              </w:rPr>
              <w:t>Ime in priimek pooblaščene osebe:</w:t>
            </w:r>
          </w:p>
          <w:p w14:paraId="188FFFF5" w14:textId="77777777" w:rsidR="00331633" w:rsidRPr="00F76F88" w:rsidRDefault="00331633" w:rsidP="003F57B0">
            <w:pPr>
              <w:rPr>
                <w:rFonts w:asciiTheme="minorHAnsi" w:hAnsiTheme="minorHAnsi" w:cstheme="minorHAnsi"/>
                <w:sz w:val="20"/>
              </w:rPr>
            </w:pPr>
          </w:p>
          <w:p w14:paraId="675B20BD" w14:textId="77777777" w:rsidR="00331633" w:rsidRPr="00F76F88" w:rsidRDefault="00331633" w:rsidP="003F57B0">
            <w:pPr>
              <w:rPr>
                <w:rFonts w:asciiTheme="minorHAnsi" w:hAnsiTheme="minorHAnsi" w:cstheme="minorHAnsi"/>
                <w:sz w:val="20"/>
              </w:rPr>
            </w:pPr>
            <w:r w:rsidRPr="00F76F88">
              <w:rPr>
                <w:rFonts w:asciiTheme="minorHAnsi" w:hAnsiTheme="minorHAnsi" w:cstheme="minorHAnsi"/>
                <w:sz w:val="20"/>
              </w:rPr>
              <w:t>Podpis pooblaščene osebe ponudnika in žig:</w:t>
            </w:r>
          </w:p>
        </w:tc>
      </w:tr>
    </w:tbl>
    <w:p w14:paraId="632DB7A5" w14:textId="77777777" w:rsidR="00331633" w:rsidRPr="00F76F88" w:rsidRDefault="00331633" w:rsidP="00331633">
      <w:pPr>
        <w:autoSpaceDE w:val="0"/>
        <w:autoSpaceDN w:val="0"/>
        <w:adjustRightInd w:val="0"/>
        <w:spacing w:line="240" w:lineRule="auto"/>
        <w:jc w:val="both"/>
        <w:rPr>
          <w:rFonts w:cs="Arial"/>
          <w:szCs w:val="19"/>
        </w:rPr>
      </w:pPr>
    </w:p>
    <w:p w14:paraId="6BEB178B" w14:textId="77777777" w:rsidR="00331633" w:rsidRPr="00F76F88" w:rsidRDefault="00331633" w:rsidP="00331633">
      <w:pPr>
        <w:autoSpaceDE w:val="0"/>
        <w:autoSpaceDN w:val="0"/>
        <w:adjustRightInd w:val="0"/>
        <w:spacing w:line="240" w:lineRule="auto"/>
        <w:jc w:val="both"/>
        <w:rPr>
          <w:rFonts w:cs="Arial"/>
          <w:szCs w:val="19"/>
          <w:highlight w:val="yellow"/>
        </w:rPr>
      </w:pPr>
    </w:p>
    <w:p w14:paraId="34F33133" w14:textId="77777777" w:rsidR="00331633" w:rsidRPr="00F76F88" w:rsidRDefault="00331633" w:rsidP="00331633">
      <w:pPr>
        <w:autoSpaceDE w:val="0"/>
        <w:autoSpaceDN w:val="0"/>
        <w:adjustRightInd w:val="0"/>
        <w:spacing w:line="240" w:lineRule="auto"/>
        <w:rPr>
          <w:rFonts w:cs="Arial"/>
          <w:b/>
          <w:szCs w:val="19"/>
          <w:highlight w:val="yellow"/>
        </w:rPr>
      </w:pPr>
    </w:p>
    <w:p w14:paraId="70B3352F" w14:textId="77777777" w:rsidR="003F57B0" w:rsidRPr="00F76F88" w:rsidRDefault="00331633" w:rsidP="00331633">
      <w:pPr>
        <w:keepNext/>
        <w:spacing w:before="240" w:after="60"/>
        <w:outlineLvl w:val="0"/>
        <w:rPr>
          <w:rFonts w:ascii="Cambria" w:eastAsia="Times New Roman" w:hAnsi="Cambria"/>
          <w:b/>
          <w:bCs/>
          <w:kern w:val="32"/>
          <w:sz w:val="32"/>
          <w:szCs w:val="32"/>
        </w:rPr>
      </w:pPr>
      <w:r w:rsidRPr="00F76F88">
        <w:rPr>
          <w:rFonts w:ascii="Cambria" w:eastAsia="Times New Roman" w:hAnsi="Cambria"/>
          <w:b/>
          <w:bCs/>
          <w:kern w:val="32"/>
          <w:sz w:val="32"/>
          <w:szCs w:val="32"/>
        </w:rPr>
        <w:br w:type="page"/>
      </w:r>
      <w:bookmarkStart w:id="68" w:name="_Toc16516870"/>
      <w:bookmarkStart w:id="69" w:name="_Toc140493156"/>
      <w:bookmarkEnd w:id="68"/>
      <w:bookmarkEnd w:id="69"/>
    </w:p>
    <w:p w14:paraId="260C4D1A" w14:textId="77777777" w:rsidR="00E93AE5" w:rsidRPr="00F76F88" w:rsidRDefault="00E93AE5" w:rsidP="00E93AE5">
      <w:pPr>
        <w:spacing w:line="240" w:lineRule="auto"/>
        <w:rPr>
          <w:rFonts w:asciiTheme="minorHAnsi" w:hAnsiTheme="minorHAnsi" w:cstheme="minorHAnsi"/>
          <w:i/>
          <w:iCs/>
          <w:sz w:val="28"/>
          <w:szCs w:val="28"/>
        </w:rPr>
      </w:pPr>
      <w:r w:rsidRPr="00F76F88">
        <w:rPr>
          <w:rFonts w:asciiTheme="minorHAnsi" w:hAnsiTheme="minorHAnsi" w:cstheme="minorHAnsi"/>
          <w:b/>
          <w:i/>
          <w:iCs/>
          <w:sz w:val="28"/>
          <w:szCs w:val="28"/>
        </w:rPr>
        <w:lastRenderedPageBreak/>
        <w:t>Menična izjava s pooblastilom za izpolnitev menice</w:t>
      </w:r>
    </w:p>
    <w:p w14:paraId="40F6B031" w14:textId="77777777" w:rsidR="00E93AE5" w:rsidRPr="00F76F88" w:rsidRDefault="00E93AE5" w:rsidP="00E93AE5">
      <w:pPr>
        <w:spacing w:line="240" w:lineRule="auto"/>
        <w:jc w:val="both"/>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28"/>
        <w:gridCol w:w="6677"/>
      </w:tblGrid>
      <w:tr w:rsidR="00E93AE5" w:rsidRPr="00F76F88" w14:paraId="635B76FF" w14:textId="77777777" w:rsidTr="00C47D00">
        <w:trPr>
          <w:trHeight w:val="20"/>
          <w:jc w:val="center"/>
        </w:trPr>
        <w:tc>
          <w:tcPr>
            <w:tcW w:w="9905" w:type="dxa"/>
            <w:gridSpan w:val="2"/>
            <w:tcBorders>
              <w:bottom w:val="single" w:sz="4" w:space="0" w:color="auto"/>
            </w:tcBorders>
            <w:shd w:val="clear" w:color="auto" w:fill="B6DDE8" w:themeFill="accent5" w:themeFillTint="66"/>
            <w:vAlign w:val="center"/>
          </w:tcPr>
          <w:p w14:paraId="52D22828" w14:textId="77777777" w:rsidR="00E93AE5" w:rsidRPr="00F76F88" w:rsidRDefault="00E93AE5" w:rsidP="00C47D00">
            <w:pPr>
              <w:spacing w:line="240" w:lineRule="auto"/>
              <w:jc w:val="center"/>
              <w:rPr>
                <w:rFonts w:asciiTheme="minorHAnsi" w:hAnsiTheme="minorHAnsi" w:cstheme="minorHAnsi"/>
                <w:b/>
                <w:sz w:val="20"/>
              </w:rPr>
            </w:pPr>
            <w:r w:rsidRPr="00F76F88">
              <w:rPr>
                <w:rFonts w:asciiTheme="minorHAnsi" w:hAnsiTheme="minorHAnsi" w:cstheme="minorHAnsi"/>
                <w:b/>
                <w:sz w:val="20"/>
              </w:rPr>
              <w:t>PONUDNIK/IZDAJATELJ MENICE</w:t>
            </w:r>
          </w:p>
        </w:tc>
      </w:tr>
      <w:tr w:rsidR="00E93AE5" w:rsidRPr="00F76F88" w14:paraId="7093F2B0" w14:textId="77777777" w:rsidTr="00C47D00">
        <w:trPr>
          <w:trHeight w:val="20"/>
          <w:jc w:val="center"/>
        </w:trPr>
        <w:tc>
          <w:tcPr>
            <w:tcW w:w="3228" w:type="dxa"/>
            <w:shd w:val="clear" w:color="auto" w:fill="B6DDE8" w:themeFill="accent5" w:themeFillTint="66"/>
            <w:vAlign w:val="center"/>
          </w:tcPr>
          <w:p w14:paraId="46F10721" w14:textId="77777777" w:rsidR="00E93AE5" w:rsidRPr="00F76F88" w:rsidRDefault="00E93AE5" w:rsidP="00C47D00">
            <w:pPr>
              <w:spacing w:line="240" w:lineRule="auto"/>
              <w:rPr>
                <w:rFonts w:asciiTheme="minorHAnsi" w:hAnsiTheme="minorHAnsi" w:cstheme="minorHAnsi"/>
                <w:sz w:val="20"/>
              </w:rPr>
            </w:pPr>
            <w:r w:rsidRPr="00F76F88">
              <w:rPr>
                <w:rFonts w:asciiTheme="minorHAnsi" w:hAnsiTheme="minorHAnsi" w:cstheme="minorHAnsi"/>
                <w:b/>
                <w:sz w:val="20"/>
              </w:rPr>
              <w:t>Naziv in sedež</w:t>
            </w:r>
          </w:p>
        </w:tc>
        <w:tc>
          <w:tcPr>
            <w:tcW w:w="6677" w:type="dxa"/>
            <w:vAlign w:val="center"/>
          </w:tcPr>
          <w:p w14:paraId="27AB4572" w14:textId="77777777" w:rsidR="00E93AE5" w:rsidRPr="00F76F88" w:rsidRDefault="00E93AE5" w:rsidP="00C47D00">
            <w:pPr>
              <w:spacing w:line="240" w:lineRule="auto"/>
              <w:rPr>
                <w:rFonts w:asciiTheme="minorHAnsi" w:hAnsiTheme="minorHAnsi" w:cstheme="minorHAnsi"/>
                <w:sz w:val="20"/>
              </w:rPr>
            </w:pPr>
          </w:p>
        </w:tc>
      </w:tr>
      <w:tr w:rsidR="00E93AE5" w:rsidRPr="00F76F88" w14:paraId="15E5301E" w14:textId="77777777" w:rsidTr="00C47D00">
        <w:trPr>
          <w:trHeight w:val="20"/>
          <w:jc w:val="center"/>
        </w:trPr>
        <w:tc>
          <w:tcPr>
            <w:tcW w:w="3228" w:type="dxa"/>
            <w:shd w:val="clear" w:color="auto" w:fill="B6DDE8" w:themeFill="accent5" w:themeFillTint="66"/>
            <w:vAlign w:val="center"/>
          </w:tcPr>
          <w:p w14:paraId="76D246B1" w14:textId="77777777" w:rsidR="00E93AE5" w:rsidRPr="00F76F88" w:rsidRDefault="00E93AE5" w:rsidP="00C47D00">
            <w:pPr>
              <w:spacing w:line="240" w:lineRule="auto"/>
              <w:rPr>
                <w:rFonts w:asciiTheme="minorHAnsi" w:hAnsiTheme="minorHAnsi" w:cstheme="minorHAnsi"/>
                <w:sz w:val="20"/>
              </w:rPr>
            </w:pPr>
            <w:r w:rsidRPr="00F76F88">
              <w:rPr>
                <w:rFonts w:asciiTheme="minorHAnsi" w:hAnsiTheme="minorHAnsi" w:cstheme="minorHAnsi"/>
                <w:b/>
                <w:sz w:val="20"/>
              </w:rPr>
              <w:t>Zakoniti zastopnik oz. pooblaščenec</w:t>
            </w:r>
          </w:p>
        </w:tc>
        <w:tc>
          <w:tcPr>
            <w:tcW w:w="6677" w:type="dxa"/>
            <w:vAlign w:val="center"/>
          </w:tcPr>
          <w:p w14:paraId="7BEEDEC5" w14:textId="77777777" w:rsidR="00E93AE5" w:rsidRPr="00F76F88" w:rsidRDefault="00E93AE5" w:rsidP="00C47D00">
            <w:pPr>
              <w:spacing w:line="240" w:lineRule="auto"/>
              <w:rPr>
                <w:rFonts w:asciiTheme="minorHAnsi" w:hAnsiTheme="minorHAnsi" w:cstheme="minorHAnsi"/>
                <w:sz w:val="20"/>
              </w:rPr>
            </w:pPr>
          </w:p>
        </w:tc>
      </w:tr>
    </w:tbl>
    <w:p w14:paraId="1473AED1" w14:textId="77777777" w:rsidR="00E93AE5" w:rsidRPr="00F76F88" w:rsidRDefault="00E93AE5" w:rsidP="00E93AE5">
      <w:pPr>
        <w:spacing w:before="120" w:after="120" w:line="240" w:lineRule="auto"/>
        <w:jc w:val="both"/>
        <w:rPr>
          <w:rFonts w:asciiTheme="minorHAnsi" w:hAnsiTheme="minorHAnsi" w:cstheme="minorHAnsi"/>
          <w:sz w:val="20"/>
        </w:rPr>
      </w:pPr>
      <w:r w:rsidRPr="00F76F88">
        <w:rPr>
          <w:rFonts w:asciiTheme="minorHAnsi" w:hAnsiTheme="minorHAnsi" w:cstheme="minorHAnsi"/>
          <w:sz w:val="20"/>
        </w:rPr>
        <w:t>nepreklicno in brezpogojno izjavljam, da pooblaščam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26"/>
        <w:gridCol w:w="6676"/>
      </w:tblGrid>
      <w:tr w:rsidR="00E93AE5" w:rsidRPr="00F76F88" w14:paraId="4AC89419" w14:textId="77777777" w:rsidTr="00C47D00">
        <w:trPr>
          <w:trHeight w:val="20"/>
          <w:jc w:val="center"/>
        </w:trPr>
        <w:tc>
          <w:tcPr>
            <w:tcW w:w="9902" w:type="dxa"/>
            <w:gridSpan w:val="2"/>
            <w:shd w:val="clear" w:color="auto" w:fill="B6DDE8" w:themeFill="accent5" w:themeFillTint="66"/>
            <w:vAlign w:val="center"/>
          </w:tcPr>
          <w:p w14:paraId="35063914" w14:textId="77777777" w:rsidR="00E93AE5" w:rsidRPr="00F76F88" w:rsidRDefault="00E93AE5" w:rsidP="00C47D00">
            <w:pPr>
              <w:spacing w:line="240" w:lineRule="auto"/>
              <w:jc w:val="center"/>
              <w:rPr>
                <w:rFonts w:asciiTheme="minorHAnsi" w:hAnsiTheme="minorHAnsi" w:cstheme="minorHAnsi"/>
                <w:sz w:val="20"/>
              </w:rPr>
            </w:pPr>
            <w:r w:rsidRPr="00F76F88">
              <w:rPr>
                <w:rFonts w:asciiTheme="minorHAnsi" w:hAnsiTheme="minorHAnsi" w:cstheme="minorHAnsi"/>
                <w:b/>
                <w:sz w:val="20"/>
              </w:rPr>
              <w:t>NAROČNIKA</w:t>
            </w:r>
          </w:p>
        </w:tc>
      </w:tr>
      <w:tr w:rsidR="00E93AE5" w:rsidRPr="00F76F88" w14:paraId="67372A59" w14:textId="77777777" w:rsidTr="00C47D00">
        <w:trPr>
          <w:trHeight w:val="20"/>
          <w:jc w:val="center"/>
        </w:trPr>
        <w:tc>
          <w:tcPr>
            <w:tcW w:w="3226" w:type="dxa"/>
            <w:shd w:val="clear" w:color="auto" w:fill="B6DDE8" w:themeFill="accent5" w:themeFillTint="66"/>
            <w:vAlign w:val="center"/>
          </w:tcPr>
          <w:p w14:paraId="0BE66923" w14:textId="77777777" w:rsidR="00E93AE5" w:rsidRPr="00F76F88" w:rsidRDefault="00E93AE5" w:rsidP="00C47D00">
            <w:pPr>
              <w:spacing w:line="240" w:lineRule="auto"/>
              <w:rPr>
                <w:rFonts w:asciiTheme="minorHAnsi" w:hAnsiTheme="minorHAnsi" w:cstheme="minorHAnsi"/>
                <w:b/>
                <w:sz w:val="20"/>
              </w:rPr>
            </w:pPr>
            <w:r w:rsidRPr="00F76F88">
              <w:rPr>
                <w:rFonts w:asciiTheme="minorHAnsi" w:hAnsiTheme="minorHAnsi" w:cstheme="minorHAnsi"/>
                <w:b/>
                <w:sz w:val="20"/>
              </w:rPr>
              <w:t>Naziv in sedež</w:t>
            </w:r>
          </w:p>
        </w:tc>
        <w:tc>
          <w:tcPr>
            <w:tcW w:w="6676" w:type="dxa"/>
            <w:shd w:val="clear" w:color="auto" w:fill="FFFFFF" w:themeFill="background1"/>
            <w:vAlign w:val="center"/>
          </w:tcPr>
          <w:p w14:paraId="215C2654" w14:textId="77777777" w:rsidR="00E93AE5" w:rsidRPr="00F76F88" w:rsidRDefault="00E93AE5" w:rsidP="00C47D00">
            <w:pPr>
              <w:spacing w:line="240" w:lineRule="auto"/>
              <w:rPr>
                <w:rFonts w:asciiTheme="minorHAnsi" w:hAnsiTheme="minorHAnsi" w:cstheme="minorHAnsi"/>
                <w:sz w:val="20"/>
              </w:rPr>
            </w:pPr>
          </w:p>
        </w:tc>
      </w:tr>
      <w:tr w:rsidR="00E93AE5" w:rsidRPr="00F76F88" w14:paraId="3B61E53D" w14:textId="77777777" w:rsidTr="00C47D00">
        <w:trPr>
          <w:trHeight w:val="20"/>
          <w:jc w:val="center"/>
        </w:trPr>
        <w:tc>
          <w:tcPr>
            <w:tcW w:w="3226" w:type="dxa"/>
            <w:shd w:val="clear" w:color="auto" w:fill="B6DDE8" w:themeFill="accent5" w:themeFillTint="66"/>
            <w:vAlign w:val="center"/>
          </w:tcPr>
          <w:p w14:paraId="4A607D43" w14:textId="77777777" w:rsidR="00E93AE5" w:rsidRPr="00F76F88" w:rsidRDefault="00E93AE5" w:rsidP="00C47D00">
            <w:pPr>
              <w:spacing w:line="240" w:lineRule="auto"/>
              <w:rPr>
                <w:rFonts w:asciiTheme="minorHAnsi" w:hAnsiTheme="minorHAnsi" w:cstheme="minorHAnsi"/>
                <w:b/>
                <w:sz w:val="20"/>
              </w:rPr>
            </w:pPr>
            <w:r w:rsidRPr="00F76F88">
              <w:rPr>
                <w:rFonts w:asciiTheme="minorHAnsi" w:hAnsiTheme="minorHAnsi" w:cstheme="minorHAnsi"/>
                <w:b/>
                <w:sz w:val="20"/>
              </w:rPr>
              <w:t>Poslovni račun</w:t>
            </w:r>
          </w:p>
        </w:tc>
        <w:tc>
          <w:tcPr>
            <w:tcW w:w="6676" w:type="dxa"/>
            <w:shd w:val="clear" w:color="auto" w:fill="FFFFFF" w:themeFill="background1"/>
            <w:vAlign w:val="center"/>
          </w:tcPr>
          <w:p w14:paraId="72B24083" w14:textId="77777777" w:rsidR="00E93AE5" w:rsidRPr="00F76F88" w:rsidRDefault="00E93AE5" w:rsidP="00C47D00">
            <w:pPr>
              <w:spacing w:line="240" w:lineRule="auto"/>
              <w:rPr>
                <w:rFonts w:asciiTheme="minorHAnsi" w:hAnsiTheme="minorHAnsi" w:cstheme="minorHAnsi"/>
                <w:sz w:val="20"/>
              </w:rPr>
            </w:pPr>
          </w:p>
        </w:tc>
      </w:tr>
    </w:tbl>
    <w:p w14:paraId="35A4348B" w14:textId="77777777" w:rsidR="00E93AE5" w:rsidRPr="00F76F88" w:rsidRDefault="00E93AE5" w:rsidP="00E93AE5">
      <w:pPr>
        <w:spacing w:before="120" w:after="120" w:line="240" w:lineRule="auto"/>
        <w:jc w:val="both"/>
        <w:rPr>
          <w:rFonts w:asciiTheme="minorHAnsi" w:hAnsiTheme="minorHAnsi" w:cstheme="minorHAnsi"/>
          <w:sz w:val="20"/>
        </w:rPr>
      </w:pPr>
      <w:r w:rsidRPr="00F76F88">
        <w:rPr>
          <w:rFonts w:asciiTheme="minorHAnsi" w:hAnsiTheme="minorHAnsi" w:cstheme="minorHAnsi"/>
          <w:sz w:val="20"/>
        </w:rPr>
        <w:t xml:space="preserve">da lahko podpisano bianco menico, ki je bila izročena kot </w:t>
      </w:r>
      <w:r w:rsidRPr="00F76F88">
        <w:rPr>
          <w:rFonts w:asciiTheme="minorHAnsi" w:hAnsiTheme="minorHAnsi" w:cstheme="minorHAnsi"/>
          <w:b/>
          <w:sz w:val="20"/>
        </w:rPr>
        <w:t>zavarovanje za dobro izvedbo pogodbenih obveznosti</w:t>
      </w:r>
      <w:r w:rsidRPr="00F76F88">
        <w:rPr>
          <w:rFonts w:asciiTheme="minorHAnsi" w:hAnsiTheme="minorHAnsi" w:cstheme="minorHAnsi"/>
          <w:sz w:val="20"/>
        </w:rPr>
        <w:t xml:space="preserve"> za javno naročilo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6"/>
        <w:gridCol w:w="6676"/>
      </w:tblGrid>
      <w:tr w:rsidR="00E93AE5" w:rsidRPr="00F76F88" w14:paraId="582955AE" w14:textId="77777777" w:rsidTr="00C47D00">
        <w:trPr>
          <w:trHeight w:val="20"/>
          <w:jc w:val="center"/>
        </w:trPr>
        <w:tc>
          <w:tcPr>
            <w:tcW w:w="3226" w:type="dxa"/>
            <w:shd w:val="clear" w:color="auto" w:fill="B6DDE8" w:themeFill="accent5" w:themeFillTint="66"/>
            <w:vAlign w:val="center"/>
          </w:tcPr>
          <w:p w14:paraId="77809B19" w14:textId="77777777" w:rsidR="00E93AE5" w:rsidRPr="00F76F88" w:rsidRDefault="00E93AE5" w:rsidP="00C47D00">
            <w:pPr>
              <w:spacing w:line="240" w:lineRule="auto"/>
              <w:rPr>
                <w:rFonts w:asciiTheme="minorHAnsi" w:hAnsiTheme="minorHAnsi" w:cstheme="minorHAnsi"/>
                <w:b/>
                <w:sz w:val="20"/>
              </w:rPr>
            </w:pPr>
            <w:r w:rsidRPr="00F76F88">
              <w:rPr>
                <w:rFonts w:asciiTheme="minorHAnsi" w:hAnsiTheme="minorHAnsi" w:cstheme="minorHAnsi"/>
                <w:b/>
                <w:sz w:val="20"/>
              </w:rPr>
              <w:t>Oznaka javnega naročila</w:t>
            </w:r>
          </w:p>
        </w:tc>
        <w:tc>
          <w:tcPr>
            <w:tcW w:w="6676" w:type="dxa"/>
            <w:shd w:val="clear" w:color="auto" w:fill="FFFFFF" w:themeFill="background1"/>
            <w:vAlign w:val="center"/>
          </w:tcPr>
          <w:p w14:paraId="1BCB0FC9" w14:textId="77777777" w:rsidR="00E93AE5" w:rsidRPr="00F76F88" w:rsidRDefault="00E93AE5" w:rsidP="00C47D00">
            <w:pPr>
              <w:spacing w:line="240" w:lineRule="auto"/>
              <w:rPr>
                <w:rFonts w:asciiTheme="minorHAnsi" w:hAnsiTheme="minorHAnsi" w:cstheme="minorHAnsi"/>
                <w:sz w:val="20"/>
              </w:rPr>
            </w:pPr>
            <w:r w:rsidRPr="00F76F88">
              <w:rPr>
                <w:rFonts w:asciiTheme="minorHAnsi" w:hAnsiTheme="minorHAnsi" w:cstheme="minorHAnsi"/>
                <w:sz w:val="20"/>
              </w:rPr>
              <w:t>4300-5/2026</w:t>
            </w:r>
          </w:p>
        </w:tc>
      </w:tr>
      <w:tr w:rsidR="00E93AE5" w:rsidRPr="00F76F88" w14:paraId="51577AE1" w14:textId="77777777" w:rsidTr="00C47D00">
        <w:trPr>
          <w:trHeight w:val="20"/>
          <w:jc w:val="center"/>
        </w:trPr>
        <w:tc>
          <w:tcPr>
            <w:tcW w:w="3226" w:type="dxa"/>
            <w:shd w:val="clear" w:color="auto" w:fill="B6DDE8" w:themeFill="accent5" w:themeFillTint="66"/>
            <w:vAlign w:val="center"/>
          </w:tcPr>
          <w:p w14:paraId="44C8CEE0" w14:textId="77777777" w:rsidR="00E93AE5" w:rsidRPr="00F76F88" w:rsidRDefault="00E93AE5" w:rsidP="00C47D00">
            <w:pPr>
              <w:spacing w:line="240" w:lineRule="auto"/>
              <w:rPr>
                <w:rFonts w:asciiTheme="minorHAnsi" w:hAnsiTheme="minorHAnsi" w:cstheme="minorHAnsi"/>
                <w:b/>
                <w:sz w:val="20"/>
              </w:rPr>
            </w:pPr>
            <w:r w:rsidRPr="00F76F88">
              <w:rPr>
                <w:rFonts w:asciiTheme="minorHAnsi" w:hAnsiTheme="minorHAnsi" w:cstheme="minorHAnsi"/>
                <w:b/>
                <w:sz w:val="20"/>
              </w:rPr>
              <w:t>Predmet javnega naročila</w:t>
            </w:r>
          </w:p>
        </w:tc>
        <w:tc>
          <w:tcPr>
            <w:tcW w:w="6676" w:type="dxa"/>
            <w:shd w:val="clear" w:color="auto" w:fill="FFFFFF" w:themeFill="background1"/>
            <w:vAlign w:val="center"/>
          </w:tcPr>
          <w:p w14:paraId="66B538F8" w14:textId="77777777" w:rsidR="00E93AE5" w:rsidRPr="00F76F88" w:rsidRDefault="00E93AE5" w:rsidP="00C47D00">
            <w:pPr>
              <w:spacing w:line="240" w:lineRule="auto"/>
              <w:rPr>
                <w:rFonts w:asciiTheme="minorHAnsi" w:hAnsiTheme="minorHAnsi" w:cstheme="minorHAnsi"/>
                <w:sz w:val="20"/>
              </w:rPr>
            </w:pPr>
            <w:r w:rsidRPr="00F76F88">
              <w:rPr>
                <w:rFonts w:asciiTheme="minorHAnsi" w:hAnsiTheme="minorHAnsi" w:cstheme="minorHAnsi"/>
                <w:sz w:val="20"/>
              </w:rPr>
              <w:t>Nakup in dobava vozil za potrebe DSO Grosuplje in njegovih enot</w:t>
            </w:r>
          </w:p>
        </w:tc>
      </w:tr>
    </w:tbl>
    <w:p w14:paraId="2411DC16" w14:textId="77777777" w:rsidR="00E93AE5" w:rsidRPr="00F76F88" w:rsidRDefault="00E93AE5" w:rsidP="00E93AE5">
      <w:pPr>
        <w:spacing w:before="120" w:after="120" w:line="240" w:lineRule="auto"/>
        <w:jc w:val="both"/>
        <w:rPr>
          <w:rFonts w:asciiTheme="minorHAnsi" w:hAnsiTheme="minorHAnsi" w:cstheme="minorHAnsi"/>
          <w:sz w:val="20"/>
        </w:rPr>
      </w:pPr>
      <w:r w:rsidRPr="00F76F88">
        <w:rPr>
          <w:rFonts w:asciiTheme="minorHAnsi" w:hAnsiTheme="minorHAnsi" w:cstheme="minorHAnsi"/>
          <w:sz w:val="20"/>
        </w:rPr>
        <w:t xml:space="preserve">skladno z določili dokumentacije v zvezi z oddajo javnega naročila in ponudbe za predmetno javno naročilo, brez poprejšnjega obvestila izpolni v vseh neizpolnjenih delih največ do zneska </w:t>
      </w:r>
      <w:r w:rsidRPr="00F76F88">
        <w:rPr>
          <w:rFonts w:asciiTheme="minorHAnsi" w:hAnsiTheme="minorHAnsi" w:cstheme="minorHAnsi"/>
          <w:b/>
          <w:bCs/>
          <w:sz w:val="20"/>
        </w:rPr>
        <w:fldChar w:fldCharType="begin">
          <w:ffData>
            <w:name w:val="Text2"/>
            <w:enabled/>
            <w:calcOnExit w:val="0"/>
            <w:textInput/>
          </w:ffData>
        </w:fldChar>
      </w:r>
      <w:r w:rsidRPr="00F76F88">
        <w:rPr>
          <w:rFonts w:asciiTheme="minorHAnsi" w:hAnsiTheme="minorHAnsi" w:cstheme="minorHAnsi"/>
          <w:b/>
          <w:bCs/>
          <w:sz w:val="20"/>
        </w:rPr>
        <w:instrText xml:space="preserve"> FORMTEXT </w:instrText>
      </w:r>
      <w:r w:rsidRPr="00F76F88">
        <w:rPr>
          <w:rFonts w:asciiTheme="minorHAnsi" w:hAnsiTheme="minorHAnsi" w:cstheme="minorHAnsi"/>
          <w:b/>
          <w:bCs/>
          <w:sz w:val="20"/>
        </w:rPr>
      </w:r>
      <w:r w:rsidRPr="00F76F88">
        <w:rPr>
          <w:rFonts w:asciiTheme="minorHAnsi" w:hAnsiTheme="minorHAnsi" w:cstheme="minorHAnsi"/>
          <w:b/>
          <w:bCs/>
          <w:sz w:val="20"/>
        </w:rPr>
        <w:fldChar w:fldCharType="separate"/>
      </w:r>
      <w:r w:rsidRPr="00F76F88">
        <w:rPr>
          <w:rFonts w:asciiTheme="minorHAnsi" w:hAnsiTheme="minorHAnsi" w:cstheme="minorHAnsi"/>
          <w:b/>
          <w:bCs/>
          <w:noProof/>
          <w:sz w:val="20"/>
        </w:rPr>
        <w:t> </w:t>
      </w:r>
      <w:r w:rsidRPr="00F76F88">
        <w:rPr>
          <w:rFonts w:asciiTheme="minorHAnsi" w:hAnsiTheme="minorHAnsi" w:cstheme="minorHAnsi"/>
          <w:b/>
          <w:bCs/>
          <w:noProof/>
          <w:sz w:val="20"/>
        </w:rPr>
        <w:t> </w:t>
      </w:r>
      <w:r w:rsidRPr="00F76F88">
        <w:rPr>
          <w:rFonts w:asciiTheme="minorHAnsi" w:hAnsiTheme="minorHAnsi" w:cstheme="minorHAnsi"/>
          <w:b/>
          <w:bCs/>
          <w:noProof/>
          <w:sz w:val="20"/>
        </w:rPr>
        <w:t> </w:t>
      </w:r>
      <w:r w:rsidRPr="00F76F88">
        <w:rPr>
          <w:rFonts w:asciiTheme="minorHAnsi" w:hAnsiTheme="minorHAnsi" w:cstheme="minorHAnsi"/>
          <w:b/>
          <w:bCs/>
          <w:noProof/>
          <w:sz w:val="20"/>
        </w:rPr>
        <w:t> </w:t>
      </w:r>
      <w:r w:rsidRPr="00F76F88">
        <w:rPr>
          <w:rFonts w:asciiTheme="minorHAnsi" w:hAnsiTheme="minorHAnsi" w:cstheme="minorHAnsi"/>
          <w:b/>
          <w:bCs/>
          <w:noProof/>
          <w:sz w:val="20"/>
        </w:rPr>
        <w:tab/>
      </w:r>
      <w:r w:rsidRPr="00F76F88">
        <w:rPr>
          <w:rFonts w:asciiTheme="minorHAnsi" w:hAnsiTheme="minorHAnsi" w:cstheme="minorHAnsi"/>
          <w:b/>
          <w:bCs/>
          <w:noProof/>
          <w:sz w:val="20"/>
        </w:rPr>
        <w:t> </w:t>
      </w:r>
      <w:r w:rsidRPr="00F76F88">
        <w:rPr>
          <w:rFonts w:asciiTheme="minorHAnsi" w:hAnsiTheme="minorHAnsi" w:cstheme="minorHAnsi"/>
          <w:b/>
          <w:bCs/>
          <w:sz w:val="20"/>
        </w:rPr>
        <w:fldChar w:fldCharType="end"/>
      </w:r>
      <w:r w:rsidRPr="00F76F88">
        <w:rPr>
          <w:rFonts w:asciiTheme="minorHAnsi" w:hAnsiTheme="minorHAnsi" w:cstheme="minorHAnsi"/>
          <w:b/>
          <w:bCs/>
          <w:sz w:val="20"/>
        </w:rPr>
        <w:t xml:space="preserve"> </w:t>
      </w:r>
      <w:r w:rsidRPr="00F76F88">
        <w:rPr>
          <w:rFonts w:asciiTheme="minorHAnsi" w:hAnsiTheme="minorHAnsi" w:cstheme="minorHAnsi"/>
          <w:b/>
          <w:sz w:val="20"/>
        </w:rPr>
        <w:t>EUR</w:t>
      </w:r>
      <w:r w:rsidRPr="00F76F88">
        <w:rPr>
          <w:rFonts w:asciiTheme="minorHAnsi" w:hAnsiTheme="minorHAnsi" w:cstheme="minorHAnsi"/>
          <w:i/>
          <w:sz w:val="20"/>
        </w:rPr>
        <w:t>.</w:t>
      </w:r>
    </w:p>
    <w:p w14:paraId="5C35035E" w14:textId="77777777" w:rsidR="00E93AE5" w:rsidRPr="00F76F88" w:rsidRDefault="00E93AE5" w:rsidP="00E93AE5">
      <w:pPr>
        <w:spacing w:before="120" w:after="120" w:line="240" w:lineRule="auto"/>
        <w:jc w:val="both"/>
        <w:rPr>
          <w:rFonts w:asciiTheme="minorHAnsi" w:hAnsiTheme="minorHAnsi" w:cstheme="minorHAnsi"/>
          <w:sz w:val="20"/>
        </w:rPr>
      </w:pPr>
      <w:r w:rsidRPr="00F76F88">
        <w:rPr>
          <w:rFonts w:asciiTheme="minorHAnsi" w:hAnsiTheme="minorHAnsi" w:cstheme="minorHAnsi"/>
          <w:sz w:val="20"/>
        </w:rPr>
        <w:t>Izdajatelj menice se odreka vsem ugovorom (tudi ugovorom v sodnem postopku) proti tako izpolnjeni menici in se zavezuje menico plačati, ko dospe, v gotovini.</w:t>
      </w:r>
    </w:p>
    <w:p w14:paraId="78CF2302" w14:textId="77777777" w:rsidR="00E93AE5" w:rsidRPr="00F76F88" w:rsidRDefault="00E93AE5" w:rsidP="00E93AE5">
      <w:pPr>
        <w:spacing w:before="120" w:after="120" w:line="240" w:lineRule="auto"/>
        <w:jc w:val="both"/>
        <w:rPr>
          <w:rFonts w:asciiTheme="minorHAnsi" w:hAnsiTheme="minorHAnsi" w:cstheme="minorHAnsi"/>
          <w:sz w:val="20"/>
        </w:rPr>
      </w:pPr>
      <w:r w:rsidRPr="00F76F88">
        <w:rPr>
          <w:rFonts w:asciiTheme="minorHAnsi" w:hAnsiTheme="minorHAnsi" w:cstheme="minorHAnsi"/>
          <w:sz w:val="20"/>
        </w:rPr>
        <w:t>Menični znesek se nakaže na račun naročnika. Izdajatelj menice izjavlja, da se zaveda pravnih posledic izdaje menice v zavarovanje. Menica naj se izpolni s klavzulo »BREZ PROTESTA«.</w:t>
      </w:r>
    </w:p>
    <w:p w14:paraId="3D7EF937" w14:textId="77777777" w:rsidR="00E93AE5" w:rsidRPr="00F76F88" w:rsidRDefault="00E93AE5" w:rsidP="00E93AE5">
      <w:pPr>
        <w:spacing w:before="120" w:after="120" w:line="240" w:lineRule="auto"/>
        <w:jc w:val="both"/>
        <w:rPr>
          <w:rFonts w:asciiTheme="minorHAnsi" w:hAnsiTheme="minorHAnsi" w:cstheme="minorHAnsi"/>
          <w:sz w:val="20"/>
        </w:rPr>
      </w:pPr>
      <w:r w:rsidRPr="00F76F88">
        <w:rPr>
          <w:rFonts w:asciiTheme="minorHAnsi" w:hAnsiTheme="minorHAnsi" w:cstheme="minorHAnsi"/>
          <w:sz w:val="20"/>
        </w:rPr>
        <w:t>Izdajatelj menice hkrati pooblašča naročnika, da predloži menico na unovčenje, in izrecno dovoljuje banki izplačilo take menice.</w:t>
      </w:r>
    </w:p>
    <w:p w14:paraId="4B2B85A0" w14:textId="77777777" w:rsidR="00E93AE5" w:rsidRPr="00F76F88" w:rsidRDefault="00E93AE5" w:rsidP="00E93AE5">
      <w:pPr>
        <w:spacing w:line="240" w:lineRule="auto"/>
        <w:jc w:val="both"/>
        <w:rPr>
          <w:rFonts w:asciiTheme="minorHAnsi" w:hAnsiTheme="minorHAnsi" w:cstheme="minorHAnsi"/>
          <w:sz w:val="20"/>
        </w:rPr>
      </w:pPr>
      <w:r w:rsidRPr="00F76F88">
        <w:rPr>
          <w:rFonts w:asciiTheme="minorHAnsi" w:hAnsiTheme="minorHAnsi" w:cstheme="minorHAnsi"/>
          <w:sz w:val="20"/>
        </w:rPr>
        <w:t>Tako dajem nalog za plačilo oziroma pooblastilo vsem spodaj navedenim bankam za plačilo iz naslednjih računov: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28"/>
        <w:gridCol w:w="6677"/>
      </w:tblGrid>
      <w:tr w:rsidR="00E93AE5" w:rsidRPr="00F76F88" w14:paraId="0082F83E" w14:textId="77777777" w:rsidTr="00C47D00">
        <w:trPr>
          <w:trHeight w:val="20"/>
          <w:jc w:val="center"/>
        </w:trPr>
        <w:tc>
          <w:tcPr>
            <w:tcW w:w="3228" w:type="dxa"/>
            <w:shd w:val="clear" w:color="auto" w:fill="B6DDE8" w:themeFill="accent5" w:themeFillTint="66"/>
            <w:vAlign w:val="center"/>
          </w:tcPr>
          <w:p w14:paraId="5FB23260" w14:textId="77777777" w:rsidR="00E93AE5" w:rsidRPr="00F76F88" w:rsidRDefault="00E93AE5" w:rsidP="00C47D00">
            <w:pPr>
              <w:spacing w:line="240" w:lineRule="auto"/>
              <w:rPr>
                <w:rFonts w:asciiTheme="minorHAnsi" w:hAnsiTheme="minorHAnsi" w:cstheme="minorHAnsi"/>
                <w:b/>
                <w:sz w:val="20"/>
              </w:rPr>
            </w:pPr>
            <w:r w:rsidRPr="00F76F88">
              <w:rPr>
                <w:rFonts w:asciiTheme="minorHAnsi" w:hAnsiTheme="minorHAnsi" w:cstheme="minorHAnsi"/>
                <w:b/>
                <w:sz w:val="20"/>
              </w:rPr>
              <w:t>Banka in št. TRR</w:t>
            </w:r>
          </w:p>
        </w:tc>
        <w:tc>
          <w:tcPr>
            <w:tcW w:w="6677" w:type="dxa"/>
            <w:vAlign w:val="center"/>
          </w:tcPr>
          <w:p w14:paraId="52437241" w14:textId="77777777" w:rsidR="00E93AE5" w:rsidRPr="00F76F88" w:rsidRDefault="00E93AE5" w:rsidP="00C47D00">
            <w:pPr>
              <w:spacing w:line="240" w:lineRule="auto"/>
              <w:rPr>
                <w:rFonts w:asciiTheme="minorHAnsi" w:hAnsiTheme="minorHAnsi" w:cstheme="minorHAnsi"/>
                <w:sz w:val="20"/>
              </w:rPr>
            </w:pPr>
          </w:p>
        </w:tc>
      </w:tr>
      <w:tr w:rsidR="00E93AE5" w:rsidRPr="00F76F88" w14:paraId="3ED06564" w14:textId="77777777" w:rsidTr="00C47D00">
        <w:trPr>
          <w:trHeight w:val="20"/>
          <w:jc w:val="center"/>
        </w:trPr>
        <w:tc>
          <w:tcPr>
            <w:tcW w:w="3228" w:type="dxa"/>
            <w:shd w:val="clear" w:color="auto" w:fill="B6DDE8" w:themeFill="accent5" w:themeFillTint="66"/>
            <w:vAlign w:val="center"/>
          </w:tcPr>
          <w:p w14:paraId="3B7A00B8" w14:textId="77777777" w:rsidR="00E93AE5" w:rsidRPr="00F76F88" w:rsidRDefault="00E93AE5" w:rsidP="00C47D00">
            <w:pPr>
              <w:spacing w:line="240" w:lineRule="auto"/>
              <w:rPr>
                <w:rFonts w:asciiTheme="minorHAnsi" w:hAnsiTheme="minorHAnsi" w:cstheme="minorHAnsi"/>
                <w:b/>
                <w:sz w:val="20"/>
              </w:rPr>
            </w:pPr>
            <w:r w:rsidRPr="00F76F88">
              <w:rPr>
                <w:rFonts w:asciiTheme="minorHAnsi" w:hAnsiTheme="minorHAnsi" w:cstheme="minorHAnsi"/>
                <w:b/>
                <w:sz w:val="20"/>
              </w:rPr>
              <w:t>Banka in št. TRR</w:t>
            </w:r>
          </w:p>
        </w:tc>
        <w:tc>
          <w:tcPr>
            <w:tcW w:w="6677" w:type="dxa"/>
            <w:vAlign w:val="center"/>
          </w:tcPr>
          <w:p w14:paraId="527A7467" w14:textId="77777777" w:rsidR="00E93AE5" w:rsidRPr="00F76F88" w:rsidRDefault="00E93AE5" w:rsidP="00C47D00">
            <w:pPr>
              <w:spacing w:line="240" w:lineRule="auto"/>
              <w:rPr>
                <w:rFonts w:asciiTheme="minorHAnsi" w:hAnsiTheme="minorHAnsi" w:cstheme="minorHAnsi"/>
                <w:sz w:val="20"/>
              </w:rPr>
            </w:pPr>
          </w:p>
        </w:tc>
      </w:tr>
    </w:tbl>
    <w:p w14:paraId="5BCE7C3A" w14:textId="77777777" w:rsidR="00E93AE5" w:rsidRPr="00F76F88" w:rsidRDefault="00E93AE5" w:rsidP="00E93AE5">
      <w:pPr>
        <w:spacing w:before="120" w:after="120" w:line="240" w:lineRule="auto"/>
        <w:jc w:val="both"/>
        <w:rPr>
          <w:rFonts w:asciiTheme="minorHAnsi" w:hAnsiTheme="minorHAnsi" w:cstheme="minorHAnsi"/>
          <w:sz w:val="20"/>
        </w:rPr>
      </w:pPr>
    </w:p>
    <w:p w14:paraId="1B80A12D" w14:textId="77777777" w:rsidR="00E93AE5" w:rsidRPr="00F76F88" w:rsidRDefault="00E93AE5" w:rsidP="00E93AE5">
      <w:pPr>
        <w:spacing w:before="120" w:after="120" w:line="240" w:lineRule="auto"/>
        <w:jc w:val="both"/>
        <w:rPr>
          <w:rFonts w:asciiTheme="minorHAnsi" w:hAnsiTheme="minorHAnsi" w:cstheme="minorHAnsi"/>
          <w:sz w:val="20"/>
        </w:rPr>
      </w:pPr>
      <w:r w:rsidRPr="00F76F88">
        <w:rPr>
          <w:rFonts w:asciiTheme="minorHAnsi" w:hAnsiTheme="minorHAnsi" w:cstheme="minorHAnsi"/>
          <w:sz w:val="20"/>
        </w:rPr>
        <w:t>V primeru odprtja dodatnega računa, ki ni naveden v tej izjavi, izdajatelj menice izrecno dovoljuje izplačilo menice in pooblašča banko oziroma drugo osebo, pri kateri je takšen račun odprt, da izvede plačilo v breme računa, iz katerega je mogoče poplačilo menice.</w:t>
      </w:r>
    </w:p>
    <w:p w14:paraId="30B4089A" w14:textId="77777777" w:rsidR="00E93AE5" w:rsidRPr="00F76F88" w:rsidRDefault="00E93AE5" w:rsidP="00E93AE5">
      <w:pPr>
        <w:spacing w:before="120" w:after="120" w:line="240" w:lineRule="auto"/>
        <w:jc w:val="both"/>
        <w:rPr>
          <w:rFonts w:asciiTheme="minorHAnsi" w:hAnsiTheme="minorHAnsi" w:cstheme="minorHAnsi"/>
          <w:sz w:val="20"/>
        </w:rPr>
      </w:pP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6"/>
        <w:gridCol w:w="6676"/>
      </w:tblGrid>
      <w:tr w:rsidR="00E93AE5" w:rsidRPr="00F76F88" w14:paraId="4726EA29" w14:textId="77777777" w:rsidTr="00E93AE5">
        <w:trPr>
          <w:trHeight w:val="20"/>
          <w:jc w:val="center"/>
        </w:trPr>
        <w:tc>
          <w:tcPr>
            <w:tcW w:w="3226" w:type="dxa"/>
            <w:tcBorders>
              <w:bottom w:val="single" w:sz="4" w:space="0" w:color="auto"/>
            </w:tcBorders>
            <w:shd w:val="clear" w:color="auto" w:fill="B6DDE8" w:themeFill="accent5" w:themeFillTint="66"/>
            <w:vAlign w:val="center"/>
          </w:tcPr>
          <w:p w14:paraId="05BAB9D7" w14:textId="77777777" w:rsidR="00E93AE5" w:rsidRPr="00F76F88" w:rsidRDefault="00E93AE5" w:rsidP="00C47D00">
            <w:pPr>
              <w:spacing w:line="240" w:lineRule="auto"/>
              <w:jc w:val="center"/>
              <w:rPr>
                <w:rFonts w:asciiTheme="minorHAnsi" w:hAnsiTheme="minorHAnsi" w:cstheme="minorHAnsi"/>
                <w:b/>
                <w:sz w:val="20"/>
              </w:rPr>
            </w:pPr>
            <w:r w:rsidRPr="00F76F88">
              <w:rPr>
                <w:rFonts w:asciiTheme="minorHAnsi" w:hAnsiTheme="minorHAnsi" w:cstheme="minorHAnsi"/>
                <w:b/>
                <w:sz w:val="20"/>
              </w:rPr>
              <w:t>Datum</w:t>
            </w:r>
          </w:p>
        </w:tc>
        <w:tc>
          <w:tcPr>
            <w:tcW w:w="6676" w:type="dxa"/>
            <w:tcBorders>
              <w:bottom w:val="single" w:sz="4" w:space="0" w:color="auto"/>
            </w:tcBorders>
            <w:shd w:val="clear" w:color="auto" w:fill="B6DDE8" w:themeFill="accent5" w:themeFillTint="66"/>
            <w:vAlign w:val="center"/>
          </w:tcPr>
          <w:p w14:paraId="677821EE" w14:textId="77777777" w:rsidR="00E93AE5" w:rsidRPr="00F76F88" w:rsidRDefault="00E93AE5" w:rsidP="00C47D00">
            <w:pPr>
              <w:spacing w:line="240" w:lineRule="auto"/>
              <w:jc w:val="center"/>
              <w:rPr>
                <w:rFonts w:asciiTheme="minorHAnsi" w:hAnsiTheme="minorHAnsi" w:cstheme="minorHAnsi"/>
                <w:b/>
                <w:sz w:val="20"/>
              </w:rPr>
            </w:pPr>
            <w:r w:rsidRPr="00F76F88">
              <w:rPr>
                <w:rFonts w:asciiTheme="minorHAnsi" w:hAnsiTheme="minorHAnsi" w:cstheme="minorHAnsi"/>
                <w:b/>
                <w:sz w:val="20"/>
              </w:rPr>
              <w:t>Izdajatelj menice</w:t>
            </w:r>
          </w:p>
          <w:p w14:paraId="06BA837A" w14:textId="77777777" w:rsidR="00E93AE5" w:rsidRPr="00F76F88" w:rsidRDefault="00E93AE5" w:rsidP="00C47D00">
            <w:pPr>
              <w:spacing w:line="240" w:lineRule="auto"/>
              <w:jc w:val="center"/>
              <w:rPr>
                <w:rFonts w:asciiTheme="minorHAnsi" w:hAnsiTheme="minorHAnsi" w:cstheme="minorHAnsi"/>
                <w:i/>
                <w:sz w:val="20"/>
              </w:rPr>
            </w:pPr>
            <w:r w:rsidRPr="00F76F88">
              <w:rPr>
                <w:rFonts w:asciiTheme="minorHAnsi" w:hAnsiTheme="minorHAnsi" w:cstheme="minorHAnsi"/>
                <w:i/>
                <w:sz w:val="20"/>
              </w:rPr>
              <w:t>(podpis in žig)</w:t>
            </w:r>
          </w:p>
          <w:p w14:paraId="3C5294E5" w14:textId="77777777" w:rsidR="00E93AE5" w:rsidRPr="00F76F88" w:rsidRDefault="00E93AE5" w:rsidP="00C47D00">
            <w:pPr>
              <w:spacing w:line="240" w:lineRule="auto"/>
              <w:jc w:val="center"/>
              <w:rPr>
                <w:rFonts w:asciiTheme="minorHAnsi" w:hAnsiTheme="minorHAnsi" w:cstheme="minorHAnsi"/>
                <w:b/>
                <w:sz w:val="20"/>
              </w:rPr>
            </w:pPr>
          </w:p>
        </w:tc>
      </w:tr>
    </w:tbl>
    <w:p w14:paraId="3AF1FFFC" w14:textId="77777777" w:rsidR="00E93AE5" w:rsidRPr="00F76F88" w:rsidRDefault="00E93AE5" w:rsidP="00331633">
      <w:pPr>
        <w:keepNext/>
        <w:spacing w:before="240" w:after="60"/>
        <w:outlineLvl w:val="0"/>
        <w:rPr>
          <w:b/>
        </w:rPr>
      </w:pPr>
    </w:p>
    <w:p w14:paraId="70F63F42" w14:textId="77777777" w:rsidR="00E93AE5" w:rsidRPr="00F76F88" w:rsidRDefault="00E93AE5" w:rsidP="00331633">
      <w:pPr>
        <w:keepNext/>
        <w:spacing w:before="240" w:after="60"/>
        <w:outlineLvl w:val="0"/>
        <w:rPr>
          <w:b/>
        </w:rPr>
      </w:pPr>
    </w:p>
    <w:p w14:paraId="31E5C994" w14:textId="77777777" w:rsidR="00E93AE5" w:rsidRDefault="00E93AE5" w:rsidP="00331633">
      <w:pPr>
        <w:keepNext/>
        <w:spacing w:before="240" w:after="60"/>
        <w:outlineLvl w:val="0"/>
        <w:rPr>
          <w:b/>
          <w:color w:val="FF0000"/>
        </w:rPr>
      </w:pPr>
    </w:p>
    <w:p w14:paraId="5772FD51" w14:textId="77777777" w:rsidR="00331633" w:rsidRDefault="00331633" w:rsidP="00331633">
      <w:pPr>
        <w:spacing w:line="240" w:lineRule="auto"/>
        <w:jc w:val="both"/>
        <w:rPr>
          <w:rFonts w:cstheme="minorHAnsi"/>
          <w:noProof/>
          <w:szCs w:val="19"/>
        </w:rPr>
      </w:pPr>
    </w:p>
    <w:p w14:paraId="716D025C" w14:textId="77777777" w:rsidR="00894EEE" w:rsidRDefault="00894EEE" w:rsidP="00331633">
      <w:pPr>
        <w:spacing w:line="240" w:lineRule="auto"/>
        <w:jc w:val="both"/>
        <w:rPr>
          <w:rFonts w:cstheme="minorHAnsi"/>
          <w:noProof/>
          <w:szCs w:val="19"/>
        </w:rPr>
      </w:pPr>
    </w:p>
    <w:p w14:paraId="7E007FE0" w14:textId="77777777" w:rsidR="00331633" w:rsidRDefault="00331633" w:rsidP="00331633">
      <w:pPr>
        <w:spacing w:line="240" w:lineRule="auto"/>
        <w:jc w:val="both"/>
        <w:rPr>
          <w:rFonts w:cstheme="minorHAnsi"/>
          <w:noProof/>
          <w:szCs w:val="19"/>
        </w:rPr>
      </w:pPr>
    </w:p>
    <w:p w14:paraId="7436A956" w14:textId="77777777" w:rsidR="00331633" w:rsidRDefault="00331633" w:rsidP="00331633">
      <w:pPr>
        <w:spacing w:line="240" w:lineRule="auto"/>
        <w:jc w:val="both"/>
        <w:rPr>
          <w:rFonts w:cstheme="minorHAnsi"/>
          <w:noProof/>
          <w:szCs w:val="19"/>
        </w:rPr>
      </w:pPr>
    </w:p>
    <w:p w14:paraId="700B36E9" w14:textId="77777777" w:rsidR="00E93AE5" w:rsidRPr="00894EEE" w:rsidRDefault="00894EEE" w:rsidP="00E93AE5">
      <w:pPr>
        <w:spacing w:line="240" w:lineRule="auto"/>
        <w:jc w:val="both"/>
        <w:rPr>
          <w:rFonts w:asciiTheme="minorHAnsi" w:hAnsiTheme="minorHAnsi" w:cstheme="minorHAnsi"/>
          <w:b/>
          <w:i/>
          <w:iCs/>
          <w:noProof/>
          <w:sz w:val="28"/>
          <w:szCs w:val="28"/>
        </w:rPr>
      </w:pPr>
      <w:r w:rsidRPr="00894EEE">
        <w:rPr>
          <w:rFonts w:asciiTheme="minorHAnsi" w:hAnsiTheme="minorHAnsi" w:cstheme="minorHAnsi"/>
          <w:b/>
          <w:i/>
          <w:iCs/>
          <w:noProof/>
          <w:sz w:val="28"/>
          <w:szCs w:val="28"/>
        </w:rPr>
        <w:lastRenderedPageBreak/>
        <w:t xml:space="preserve">                                                                                                                                                </w:t>
      </w:r>
      <w:r>
        <w:rPr>
          <w:rFonts w:asciiTheme="minorHAnsi" w:hAnsiTheme="minorHAnsi" w:cstheme="minorHAnsi"/>
          <w:b/>
          <w:i/>
          <w:iCs/>
          <w:noProof/>
          <w:sz w:val="28"/>
          <w:szCs w:val="28"/>
        </w:rPr>
        <w:t>P</w:t>
      </w:r>
      <w:r w:rsidRPr="00894EEE">
        <w:rPr>
          <w:rFonts w:asciiTheme="minorHAnsi" w:hAnsiTheme="minorHAnsi" w:cstheme="minorHAnsi"/>
          <w:b/>
          <w:i/>
          <w:iCs/>
          <w:noProof/>
          <w:sz w:val="28"/>
          <w:szCs w:val="28"/>
        </w:rPr>
        <w:t>otrdilo o uspešno izvedeni dobavi oziroma referenci ponudnika</w:t>
      </w:r>
    </w:p>
    <w:p w14:paraId="79466D6B" w14:textId="77777777" w:rsidR="00E93AE5" w:rsidRDefault="00E93AE5" w:rsidP="00E93AE5">
      <w:pPr>
        <w:jc w:val="both"/>
        <w:rPr>
          <w:rFonts w:asciiTheme="minorHAnsi" w:hAnsiTheme="minorHAnsi" w:cstheme="minorHAnsi"/>
          <w:noProof/>
          <w:sz w:val="20"/>
        </w:rPr>
      </w:pPr>
    </w:p>
    <w:p w14:paraId="1DE0ADEA" w14:textId="77777777" w:rsidR="00E93AE5" w:rsidRPr="00676429" w:rsidRDefault="00E93AE5" w:rsidP="00E93AE5">
      <w:pPr>
        <w:jc w:val="both"/>
        <w:rPr>
          <w:rFonts w:asciiTheme="minorHAnsi" w:hAnsiTheme="minorHAnsi" w:cstheme="minorHAnsi"/>
          <w:b/>
          <w:bCs/>
          <w:noProof/>
          <w:sz w:val="20"/>
        </w:rPr>
      </w:pPr>
      <w:r w:rsidRPr="00676429">
        <w:rPr>
          <w:rFonts w:asciiTheme="minorHAnsi" w:hAnsiTheme="minorHAnsi" w:cstheme="minorHAnsi"/>
          <w:b/>
          <w:bCs/>
          <w:noProof/>
          <w:sz w:val="20"/>
        </w:rPr>
        <w:t>Naziv in naslov potrjevalca reference:</w:t>
      </w:r>
    </w:p>
    <w:p w14:paraId="4F7CB037" w14:textId="77777777" w:rsidR="00E93AE5" w:rsidRPr="00676429" w:rsidRDefault="00E93AE5" w:rsidP="00E93AE5">
      <w:pPr>
        <w:jc w:val="both"/>
        <w:rPr>
          <w:rFonts w:asciiTheme="minorHAnsi" w:hAnsiTheme="minorHAnsi" w:cstheme="minorHAnsi"/>
          <w:noProof/>
          <w:sz w:val="20"/>
        </w:rPr>
      </w:pPr>
      <w:r w:rsidRPr="00676429">
        <w:rPr>
          <w:rFonts w:asciiTheme="minorHAnsi" w:hAnsiTheme="minorHAnsi" w:cstheme="minorHAnsi"/>
          <w:noProof/>
          <w:sz w:val="20"/>
        </w:rPr>
        <w:t>_________________________________________</w:t>
      </w:r>
    </w:p>
    <w:p w14:paraId="7D810F62" w14:textId="77777777" w:rsidR="00E93AE5" w:rsidRPr="00676429" w:rsidRDefault="00E93AE5" w:rsidP="00E93AE5">
      <w:pPr>
        <w:jc w:val="both"/>
        <w:rPr>
          <w:rFonts w:asciiTheme="minorHAnsi" w:hAnsiTheme="minorHAnsi" w:cstheme="minorHAnsi"/>
          <w:noProof/>
          <w:sz w:val="20"/>
        </w:rPr>
      </w:pPr>
      <w:r w:rsidRPr="00676429">
        <w:rPr>
          <w:rFonts w:asciiTheme="minorHAnsi" w:hAnsiTheme="minorHAnsi" w:cstheme="minorHAnsi"/>
          <w:noProof/>
          <w:sz w:val="20"/>
        </w:rPr>
        <w:t>_________________________________________</w:t>
      </w:r>
    </w:p>
    <w:p w14:paraId="5B3827E6" w14:textId="77777777" w:rsidR="00E93AE5" w:rsidRPr="00676429" w:rsidRDefault="00E93AE5" w:rsidP="00E93AE5">
      <w:pPr>
        <w:jc w:val="both"/>
        <w:rPr>
          <w:rFonts w:asciiTheme="minorHAnsi" w:hAnsiTheme="minorHAnsi" w:cstheme="minorHAnsi"/>
          <w:noProof/>
          <w:sz w:val="20"/>
        </w:rPr>
      </w:pPr>
      <w:r w:rsidRPr="00676429">
        <w:rPr>
          <w:rFonts w:asciiTheme="minorHAnsi" w:hAnsiTheme="minorHAnsi" w:cstheme="minorHAnsi"/>
          <w:noProof/>
          <w:sz w:val="20"/>
        </w:rPr>
        <w:t>_________________________________________</w:t>
      </w:r>
    </w:p>
    <w:p w14:paraId="145F81CB" w14:textId="77777777" w:rsidR="00E93AE5" w:rsidRPr="00676429" w:rsidRDefault="00E93AE5" w:rsidP="00E93AE5">
      <w:pPr>
        <w:jc w:val="both"/>
        <w:rPr>
          <w:rFonts w:asciiTheme="minorHAnsi" w:hAnsiTheme="minorHAnsi" w:cstheme="minorHAnsi"/>
          <w:noProof/>
          <w:sz w:val="20"/>
        </w:rPr>
      </w:pPr>
    </w:p>
    <w:p w14:paraId="2F02F70E" w14:textId="77777777" w:rsidR="00E93AE5" w:rsidRPr="00676429" w:rsidRDefault="00E93AE5" w:rsidP="00894EEE">
      <w:pPr>
        <w:jc w:val="center"/>
        <w:rPr>
          <w:rFonts w:asciiTheme="minorHAnsi" w:hAnsiTheme="minorHAnsi" w:cstheme="minorHAnsi"/>
          <w:b/>
          <w:noProof/>
          <w:sz w:val="20"/>
        </w:rPr>
      </w:pPr>
      <w:r w:rsidRPr="00676429">
        <w:rPr>
          <w:rFonts w:asciiTheme="minorHAnsi" w:hAnsiTheme="minorHAnsi" w:cstheme="minorHAnsi"/>
          <w:b/>
          <w:noProof/>
          <w:sz w:val="20"/>
        </w:rPr>
        <w:t>IZJAVA - POTRDILO REFERENCE</w:t>
      </w:r>
    </w:p>
    <w:p w14:paraId="1FCC914E" w14:textId="77777777" w:rsidR="00E93AE5" w:rsidRPr="00676429" w:rsidRDefault="00E93AE5" w:rsidP="00E93AE5">
      <w:pPr>
        <w:jc w:val="both"/>
        <w:rPr>
          <w:rFonts w:asciiTheme="minorHAnsi" w:hAnsiTheme="minorHAnsi" w:cstheme="minorHAnsi"/>
          <w:b/>
          <w:noProof/>
          <w:sz w:val="20"/>
        </w:rPr>
      </w:pPr>
    </w:p>
    <w:p w14:paraId="05EF202D" w14:textId="77777777" w:rsidR="00E93AE5" w:rsidRPr="00FE123F" w:rsidRDefault="00E93AE5" w:rsidP="00697AAB">
      <w:pPr>
        <w:jc w:val="both"/>
        <w:rPr>
          <w:rFonts w:asciiTheme="minorHAnsi" w:hAnsiTheme="minorHAnsi" w:cstheme="minorHAnsi"/>
          <w:noProof/>
          <w:sz w:val="20"/>
        </w:rPr>
      </w:pPr>
      <w:r w:rsidRPr="00FE123F">
        <w:rPr>
          <w:rFonts w:asciiTheme="minorHAnsi" w:hAnsiTheme="minorHAnsi" w:cstheme="minorHAnsi"/>
          <w:sz w:val="20"/>
        </w:rPr>
        <w:t>Pod kazensko in materialno odgovornostjo izjavljamo, da je družba _____________________________ uspešno dobavila naslednje istovrstno novo in nerabljeno vozilo: __________________________________________, po pogodbi/računu št. ___________________________, z dne ____________________________, v vrednosti __________________ EUR brez DDV.</w:t>
      </w:r>
    </w:p>
    <w:p w14:paraId="41B212B9" w14:textId="77777777" w:rsidR="00E93AE5" w:rsidRPr="00FE123F" w:rsidRDefault="00E93AE5" w:rsidP="00697AAB">
      <w:pPr>
        <w:jc w:val="both"/>
        <w:rPr>
          <w:rFonts w:asciiTheme="minorHAnsi" w:hAnsiTheme="minorHAnsi" w:cstheme="minorHAnsi"/>
          <w:noProof/>
          <w:sz w:val="20"/>
        </w:rPr>
      </w:pPr>
      <w:r w:rsidRPr="00FE123F">
        <w:rPr>
          <w:rFonts w:asciiTheme="minorHAnsi" w:hAnsiTheme="minorHAnsi" w:cstheme="minorHAnsi"/>
          <w:sz w:val="20"/>
        </w:rPr>
        <w:t>Referenca se uveljavlja za:  Sklop 1 / Sklop 2 / Sklop 3  (ustrezno označiti).</w:t>
      </w:r>
      <w:r w:rsidRPr="00FE123F">
        <w:rPr>
          <w:rFonts w:asciiTheme="minorHAnsi" w:hAnsiTheme="minorHAnsi" w:cstheme="minorHAnsi"/>
          <w:sz w:val="20"/>
        </w:rPr>
        <w:br/>
      </w:r>
      <w:r w:rsidRPr="00FE123F">
        <w:rPr>
          <w:rFonts w:asciiTheme="minorHAnsi" w:hAnsiTheme="minorHAnsi" w:cstheme="minorHAnsi"/>
          <w:sz w:val="20"/>
        </w:rPr>
        <w:br/>
        <w:t>V obdobju od ______________  ________ do ____________  ________.</w:t>
      </w:r>
    </w:p>
    <w:p w14:paraId="67851BC5" w14:textId="77777777" w:rsidR="00E93AE5" w:rsidRPr="00FE123F" w:rsidRDefault="00E93AE5" w:rsidP="00697AAB">
      <w:pPr>
        <w:jc w:val="both"/>
        <w:rPr>
          <w:rFonts w:asciiTheme="minorHAnsi" w:hAnsiTheme="minorHAnsi" w:cstheme="minorHAnsi"/>
          <w:noProof/>
          <w:sz w:val="20"/>
        </w:rPr>
      </w:pPr>
      <w:r w:rsidRPr="00FE123F">
        <w:rPr>
          <w:rFonts w:asciiTheme="minorHAnsi" w:hAnsiTheme="minorHAnsi" w:cstheme="minorHAnsi"/>
          <w:noProof/>
          <w:sz w:val="20"/>
        </w:rPr>
        <w:t xml:space="preserve">            </w:t>
      </w:r>
      <w:r w:rsidR="00894EEE" w:rsidRPr="00FE123F">
        <w:rPr>
          <w:rFonts w:asciiTheme="minorHAnsi" w:hAnsiTheme="minorHAnsi" w:cstheme="minorHAnsi"/>
          <w:noProof/>
          <w:sz w:val="20"/>
        </w:rPr>
        <w:t xml:space="preserve">          </w:t>
      </w:r>
      <w:r w:rsidRPr="00FE123F">
        <w:rPr>
          <w:rFonts w:asciiTheme="minorHAnsi" w:hAnsiTheme="minorHAnsi" w:cstheme="minorHAnsi"/>
          <w:noProof/>
          <w:sz w:val="20"/>
        </w:rPr>
        <w:t xml:space="preserve">  (mesec)</w:t>
      </w:r>
      <w:r w:rsidRPr="00FE123F">
        <w:rPr>
          <w:rFonts w:asciiTheme="minorHAnsi" w:hAnsiTheme="minorHAnsi" w:cstheme="minorHAnsi"/>
          <w:noProof/>
          <w:sz w:val="20"/>
        </w:rPr>
        <w:tab/>
        <w:t xml:space="preserve">          (leto)                (mesec)    </w:t>
      </w:r>
      <w:r w:rsidR="00894EEE" w:rsidRPr="00FE123F">
        <w:rPr>
          <w:rFonts w:asciiTheme="minorHAnsi" w:hAnsiTheme="minorHAnsi" w:cstheme="minorHAnsi"/>
          <w:noProof/>
          <w:sz w:val="20"/>
        </w:rPr>
        <w:t xml:space="preserve">       </w:t>
      </w:r>
      <w:r w:rsidRPr="00FE123F">
        <w:rPr>
          <w:rFonts w:asciiTheme="minorHAnsi" w:hAnsiTheme="minorHAnsi" w:cstheme="minorHAnsi"/>
          <w:noProof/>
          <w:sz w:val="20"/>
        </w:rPr>
        <w:t xml:space="preserve">   (leto)</w:t>
      </w:r>
    </w:p>
    <w:p w14:paraId="7887493A" w14:textId="77777777" w:rsidR="00E93AE5" w:rsidRPr="00FE123F" w:rsidRDefault="00E93AE5" w:rsidP="00697AAB">
      <w:pPr>
        <w:jc w:val="both"/>
        <w:rPr>
          <w:rFonts w:asciiTheme="minorHAnsi" w:hAnsiTheme="minorHAnsi" w:cstheme="minorHAnsi"/>
          <w:noProof/>
          <w:sz w:val="20"/>
        </w:rPr>
      </w:pPr>
    </w:p>
    <w:p w14:paraId="79112F27" w14:textId="77777777" w:rsidR="00E93AE5" w:rsidRPr="00FE123F" w:rsidRDefault="00E93AE5" w:rsidP="00697AAB">
      <w:pPr>
        <w:jc w:val="both"/>
        <w:rPr>
          <w:rFonts w:asciiTheme="minorHAnsi" w:hAnsiTheme="minorHAnsi" w:cstheme="minorHAnsi"/>
          <w:noProof/>
          <w:sz w:val="20"/>
        </w:rPr>
      </w:pPr>
      <w:r w:rsidRPr="00FE123F">
        <w:rPr>
          <w:rFonts w:asciiTheme="minorHAnsi" w:hAnsiTheme="minorHAnsi" w:cstheme="minorHAnsi"/>
          <w:noProof/>
          <w:sz w:val="20"/>
        </w:rPr>
        <w:t>Dobava oziroma primopredaja vozila je bila izvedena dne ____________________.</w:t>
      </w:r>
    </w:p>
    <w:p w14:paraId="234AD964" w14:textId="77777777" w:rsidR="00E93AE5" w:rsidRPr="00FE123F" w:rsidRDefault="00E93AE5" w:rsidP="00697AAB">
      <w:pPr>
        <w:jc w:val="both"/>
        <w:rPr>
          <w:rFonts w:asciiTheme="minorHAnsi" w:hAnsiTheme="minorHAnsi" w:cstheme="minorHAnsi"/>
          <w:noProof/>
          <w:sz w:val="20"/>
        </w:rPr>
      </w:pPr>
    </w:p>
    <w:p w14:paraId="09828C4D" w14:textId="77777777" w:rsidR="00E93AE5" w:rsidRPr="00FE123F" w:rsidRDefault="00E93AE5" w:rsidP="00697AAB">
      <w:pPr>
        <w:jc w:val="both"/>
        <w:rPr>
          <w:rFonts w:asciiTheme="minorHAnsi" w:hAnsiTheme="minorHAnsi" w:cstheme="minorHAnsi"/>
          <w:noProof/>
          <w:sz w:val="20"/>
        </w:rPr>
      </w:pPr>
      <w:r w:rsidRPr="00FE123F">
        <w:rPr>
          <w:rFonts w:asciiTheme="minorHAnsi" w:hAnsiTheme="minorHAnsi" w:cstheme="minorHAnsi"/>
          <w:noProof/>
          <w:sz w:val="20"/>
        </w:rPr>
        <w:t>Dobava je bila izvedena za naslednjega naročnika oziroma kupca in na naslednji lokaciji: ________________________________________.</w:t>
      </w:r>
    </w:p>
    <w:p w14:paraId="704D1793" w14:textId="77777777" w:rsidR="00E93AE5" w:rsidRPr="00FE123F" w:rsidRDefault="00E93AE5" w:rsidP="00697AAB">
      <w:pPr>
        <w:jc w:val="both"/>
        <w:rPr>
          <w:rFonts w:asciiTheme="minorHAnsi" w:hAnsiTheme="minorHAnsi" w:cstheme="minorHAnsi"/>
          <w:noProof/>
          <w:sz w:val="20"/>
        </w:rPr>
      </w:pPr>
    </w:p>
    <w:p w14:paraId="588E45AE" w14:textId="77777777" w:rsidR="00E93AE5" w:rsidRPr="00FE123F" w:rsidRDefault="00E93AE5" w:rsidP="00697AAB">
      <w:pPr>
        <w:jc w:val="both"/>
        <w:rPr>
          <w:rFonts w:asciiTheme="minorHAnsi" w:hAnsiTheme="minorHAnsi" w:cstheme="minorHAnsi"/>
          <w:noProof/>
          <w:sz w:val="20"/>
        </w:rPr>
      </w:pPr>
      <w:r w:rsidRPr="00FE123F">
        <w:rPr>
          <w:rFonts w:asciiTheme="minorHAnsi" w:hAnsiTheme="minorHAnsi" w:cstheme="minorHAnsi"/>
          <w:sz w:val="20"/>
        </w:rPr>
        <w:t>Opis dobave, iz katerega mora biti jasno razvidno izpolnjevanje referenčnega pogoja za označeni sklop (vrsta vozila, pogon oziroma prilagoditev, kjer je relevantno, količina in datum dobave): ________________________________________________________________________________________________________________________________________________________________________________</w:t>
      </w:r>
    </w:p>
    <w:p w14:paraId="651417F9" w14:textId="77777777" w:rsidR="00E93AE5" w:rsidRPr="00FE123F" w:rsidRDefault="00E93AE5" w:rsidP="00697AAB">
      <w:pPr>
        <w:jc w:val="both"/>
        <w:rPr>
          <w:rFonts w:asciiTheme="minorHAnsi" w:hAnsiTheme="minorHAnsi" w:cstheme="minorHAnsi"/>
          <w:noProof/>
          <w:sz w:val="20"/>
        </w:rPr>
      </w:pPr>
    </w:p>
    <w:p w14:paraId="4EE89DA6" w14:textId="77777777" w:rsidR="00E93AE5" w:rsidRPr="00FE123F" w:rsidRDefault="00E93AE5" w:rsidP="00697AAB">
      <w:pPr>
        <w:jc w:val="both"/>
        <w:rPr>
          <w:rFonts w:asciiTheme="minorHAnsi" w:hAnsiTheme="minorHAnsi" w:cstheme="minorHAnsi"/>
          <w:noProof/>
          <w:sz w:val="20"/>
        </w:rPr>
      </w:pPr>
      <w:r w:rsidRPr="00FE123F">
        <w:rPr>
          <w:rFonts w:asciiTheme="minorHAnsi" w:hAnsiTheme="minorHAnsi" w:cstheme="minorHAnsi"/>
          <w:noProof/>
          <w:sz w:val="20"/>
        </w:rPr>
        <w:t>Dobava je bila izvedena pravočasno, kakovostno in v skladu z določili pogodbe oziroma naročila. Obračun dobave je bil izveden korektno.</w:t>
      </w:r>
    </w:p>
    <w:p w14:paraId="4CF4BC40" w14:textId="77777777" w:rsidR="00E93AE5" w:rsidRPr="00FE123F" w:rsidRDefault="00E93AE5" w:rsidP="00697AAB">
      <w:pPr>
        <w:jc w:val="both"/>
        <w:rPr>
          <w:rFonts w:asciiTheme="minorHAnsi" w:hAnsiTheme="minorHAnsi" w:cstheme="minorHAnsi"/>
          <w:noProof/>
          <w:sz w:val="20"/>
        </w:rPr>
      </w:pPr>
    </w:p>
    <w:p w14:paraId="63E6C002" w14:textId="77777777" w:rsidR="00E93AE5" w:rsidRPr="00FE123F" w:rsidRDefault="00E93AE5" w:rsidP="00697AAB">
      <w:pPr>
        <w:jc w:val="both"/>
        <w:rPr>
          <w:rFonts w:asciiTheme="minorHAnsi" w:hAnsiTheme="minorHAnsi" w:cstheme="minorHAnsi"/>
          <w:noProof/>
          <w:sz w:val="20"/>
        </w:rPr>
      </w:pPr>
      <w:r w:rsidRPr="00FE123F">
        <w:rPr>
          <w:rFonts w:asciiTheme="minorHAnsi" w:hAnsiTheme="minorHAnsi" w:cstheme="minorHAnsi"/>
          <w:noProof/>
          <w:sz w:val="20"/>
        </w:rPr>
        <w:t>Kontaktna oseba referenčnega naročnika, ki jo lahko naročnik kontaktira za preverjanje reference:</w:t>
      </w:r>
    </w:p>
    <w:p w14:paraId="266107FC" w14:textId="77777777" w:rsidR="00E93AE5" w:rsidRPr="00FE123F" w:rsidRDefault="00E93AE5" w:rsidP="00697AAB">
      <w:pPr>
        <w:jc w:val="both"/>
        <w:rPr>
          <w:rFonts w:asciiTheme="minorHAnsi" w:hAnsiTheme="minorHAnsi" w:cstheme="minorHAnsi"/>
          <w:noProof/>
          <w:sz w:val="20"/>
        </w:rPr>
      </w:pPr>
      <w:r w:rsidRPr="00FE123F">
        <w:rPr>
          <w:rFonts w:asciiTheme="minorHAnsi" w:hAnsiTheme="minorHAnsi" w:cstheme="minorHAnsi"/>
          <w:noProof/>
          <w:sz w:val="20"/>
        </w:rPr>
        <w:t>IME IN PRIIMEK:</w:t>
      </w:r>
    </w:p>
    <w:p w14:paraId="737C20AA" w14:textId="77777777" w:rsidR="00E93AE5" w:rsidRPr="00FE123F" w:rsidRDefault="00E93AE5" w:rsidP="00697AAB">
      <w:pPr>
        <w:jc w:val="both"/>
        <w:rPr>
          <w:rFonts w:asciiTheme="minorHAnsi" w:hAnsiTheme="minorHAnsi" w:cstheme="minorHAnsi"/>
          <w:noProof/>
          <w:sz w:val="20"/>
        </w:rPr>
      </w:pPr>
      <w:r w:rsidRPr="00FE123F">
        <w:rPr>
          <w:rFonts w:asciiTheme="minorHAnsi" w:hAnsiTheme="minorHAnsi" w:cstheme="minorHAnsi"/>
          <w:noProof/>
          <w:sz w:val="20"/>
        </w:rPr>
        <w:t>naziv pri referenčnem naročniku:</w:t>
      </w:r>
    </w:p>
    <w:p w14:paraId="7BFE1CF4" w14:textId="77777777" w:rsidR="00E93AE5" w:rsidRPr="00FE123F" w:rsidRDefault="00E93AE5" w:rsidP="00697AAB">
      <w:pPr>
        <w:jc w:val="both"/>
        <w:rPr>
          <w:rFonts w:asciiTheme="minorHAnsi" w:hAnsiTheme="minorHAnsi" w:cstheme="minorHAnsi"/>
          <w:noProof/>
          <w:sz w:val="20"/>
        </w:rPr>
      </w:pPr>
      <w:r w:rsidRPr="00FE123F">
        <w:rPr>
          <w:rFonts w:asciiTheme="minorHAnsi" w:hAnsiTheme="minorHAnsi" w:cstheme="minorHAnsi"/>
          <w:noProof/>
          <w:sz w:val="20"/>
        </w:rPr>
        <w:t>e-mail:</w:t>
      </w:r>
    </w:p>
    <w:p w14:paraId="5EA9BEF0" w14:textId="77777777" w:rsidR="00E93AE5" w:rsidRPr="00FE123F" w:rsidRDefault="00E93AE5" w:rsidP="00697AAB">
      <w:pPr>
        <w:jc w:val="both"/>
        <w:rPr>
          <w:rFonts w:asciiTheme="minorHAnsi" w:hAnsiTheme="minorHAnsi" w:cstheme="minorHAnsi"/>
          <w:noProof/>
          <w:sz w:val="20"/>
        </w:rPr>
      </w:pPr>
      <w:r w:rsidRPr="00FE123F">
        <w:rPr>
          <w:rFonts w:asciiTheme="minorHAnsi" w:hAnsiTheme="minorHAnsi" w:cstheme="minorHAnsi"/>
          <w:noProof/>
          <w:sz w:val="20"/>
        </w:rPr>
        <w:t>telefon:</w:t>
      </w:r>
    </w:p>
    <w:p w14:paraId="310EF898" w14:textId="77777777" w:rsidR="00E93AE5" w:rsidRPr="00FE123F" w:rsidRDefault="00E93AE5" w:rsidP="00E93AE5">
      <w:pPr>
        <w:jc w:val="both"/>
        <w:rPr>
          <w:rFonts w:asciiTheme="minorHAnsi" w:hAnsiTheme="minorHAnsi" w:cstheme="minorHAnsi"/>
          <w:noProof/>
          <w:sz w:val="20"/>
        </w:rPr>
      </w:pPr>
    </w:p>
    <w:p w14:paraId="2663BF47" w14:textId="77777777" w:rsidR="00E93AE5" w:rsidRPr="00FE123F" w:rsidRDefault="00E93AE5" w:rsidP="00E93AE5">
      <w:pPr>
        <w:jc w:val="both"/>
        <w:rPr>
          <w:rFonts w:asciiTheme="minorHAnsi" w:hAnsiTheme="minorHAnsi" w:cstheme="minorHAnsi"/>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E93AE5" w:rsidRPr="00FE123F" w14:paraId="33EEFD21" w14:textId="77777777" w:rsidTr="00C47D00">
        <w:tc>
          <w:tcPr>
            <w:tcW w:w="4219" w:type="dxa"/>
          </w:tcPr>
          <w:p w14:paraId="5BADDB63" w14:textId="77777777" w:rsidR="00E93AE5" w:rsidRPr="00FE123F" w:rsidRDefault="00E93AE5" w:rsidP="00E93AE5">
            <w:pPr>
              <w:jc w:val="both"/>
              <w:rPr>
                <w:rFonts w:asciiTheme="minorHAnsi" w:hAnsiTheme="minorHAnsi" w:cstheme="minorHAnsi"/>
                <w:noProof/>
                <w:sz w:val="20"/>
              </w:rPr>
            </w:pPr>
            <w:r w:rsidRPr="00FE123F">
              <w:rPr>
                <w:rFonts w:asciiTheme="minorHAnsi" w:hAnsiTheme="minorHAnsi" w:cstheme="minorHAnsi"/>
                <w:noProof/>
                <w:sz w:val="20"/>
              </w:rPr>
              <w:t>Datum:</w:t>
            </w:r>
          </w:p>
        </w:tc>
        <w:tc>
          <w:tcPr>
            <w:tcW w:w="4993" w:type="dxa"/>
          </w:tcPr>
          <w:p w14:paraId="37C64194" w14:textId="77777777" w:rsidR="00E93AE5" w:rsidRPr="00FE123F" w:rsidRDefault="00E93AE5" w:rsidP="00E93AE5">
            <w:pPr>
              <w:jc w:val="both"/>
              <w:rPr>
                <w:rFonts w:asciiTheme="minorHAnsi" w:hAnsiTheme="minorHAnsi" w:cstheme="minorHAnsi"/>
                <w:noProof/>
                <w:sz w:val="20"/>
              </w:rPr>
            </w:pPr>
            <w:r w:rsidRPr="00FE123F">
              <w:rPr>
                <w:rFonts w:asciiTheme="minorHAnsi" w:hAnsiTheme="minorHAnsi" w:cstheme="minorHAnsi"/>
                <w:noProof/>
                <w:sz w:val="20"/>
              </w:rPr>
              <w:t>Ime in priimek pooblaščene osebe:</w:t>
            </w:r>
          </w:p>
          <w:p w14:paraId="4BCE91B9" w14:textId="77777777" w:rsidR="00E93AE5" w:rsidRPr="00FE123F" w:rsidRDefault="00E93AE5" w:rsidP="00E93AE5">
            <w:pPr>
              <w:jc w:val="both"/>
              <w:rPr>
                <w:rFonts w:asciiTheme="minorHAnsi" w:hAnsiTheme="minorHAnsi" w:cstheme="minorHAnsi"/>
                <w:noProof/>
                <w:sz w:val="20"/>
              </w:rPr>
            </w:pPr>
          </w:p>
          <w:p w14:paraId="4EB94092" w14:textId="77777777" w:rsidR="00E93AE5" w:rsidRPr="00FE123F" w:rsidRDefault="00E93AE5" w:rsidP="00E93AE5">
            <w:pPr>
              <w:jc w:val="both"/>
              <w:rPr>
                <w:rFonts w:asciiTheme="minorHAnsi" w:hAnsiTheme="minorHAnsi" w:cstheme="minorHAnsi"/>
                <w:noProof/>
                <w:sz w:val="20"/>
              </w:rPr>
            </w:pPr>
            <w:r w:rsidRPr="00FE123F">
              <w:rPr>
                <w:rFonts w:asciiTheme="minorHAnsi" w:hAnsiTheme="minorHAnsi" w:cstheme="minorHAnsi"/>
                <w:noProof/>
                <w:sz w:val="20"/>
              </w:rPr>
              <w:t>Podpis pooblaščene osebe in žig:</w:t>
            </w:r>
          </w:p>
        </w:tc>
      </w:tr>
    </w:tbl>
    <w:p w14:paraId="72719787" w14:textId="77777777" w:rsidR="00E93AE5" w:rsidRDefault="00E93AE5" w:rsidP="00331633">
      <w:pPr>
        <w:spacing w:line="240" w:lineRule="auto"/>
        <w:jc w:val="both"/>
        <w:rPr>
          <w:rFonts w:cstheme="minorHAnsi"/>
          <w:noProof/>
          <w:szCs w:val="19"/>
        </w:rPr>
      </w:pPr>
    </w:p>
    <w:p w14:paraId="0ACF0D42" w14:textId="77777777" w:rsidR="00E93AE5" w:rsidRDefault="00E93AE5" w:rsidP="00331633">
      <w:pPr>
        <w:spacing w:line="240" w:lineRule="auto"/>
        <w:jc w:val="both"/>
        <w:rPr>
          <w:rFonts w:cstheme="minorHAnsi"/>
          <w:noProof/>
          <w:szCs w:val="19"/>
        </w:rPr>
      </w:pPr>
    </w:p>
    <w:p w14:paraId="443C5027" w14:textId="77777777" w:rsidR="00331633" w:rsidRDefault="00331633" w:rsidP="00331633">
      <w:pPr>
        <w:spacing w:line="240" w:lineRule="auto"/>
        <w:jc w:val="both"/>
        <w:rPr>
          <w:rFonts w:cstheme="minorHAnsi"/>
          <w:noProof/>
          <w:szCs w:val="19"/>
        </w:rPr>
      </w:pPr>
    </w:p>
    <w:p w14:paraId="58DBC454" w14:textId="77777777" w:rsidR="00331633" w:rsidRDefault="00331633" w:rsidP="00331633">
      <w:pPr>
        <w:spacing w:line="240" w:lineRule="auto"/>
        <w:jc w:val="both"/>
        <w:rPr>
          <w:rFonts w:cstheme="minorHAnsi"/>
          <w:noProof/>
          <w:szCs w:val="19"/>
        </w:rPr>
      </w:pPr>
    </w:p>
    <w:p w14:paraId="0207B465" w14:textId="77777777" w:rsidR="00331633" w:rsidRDefault="00331633" w:rsidP="00331633">
      <w:pPr>
        <w:spacing w:line="240" w:lineRule="auto"/>
        <w:jc w:val="both"/>
        <w:rPr>
          <w:rFonts w:cstheme="minorHAnsi"/>
          <w:noProof/>
          <w:szCs w:val="19"/>
        </w:rPr>
      </w:pPr>
    </w:p>
    <w:p w14:paraId="7CA02D0D" w14:textId="77777777" w:rsidR="00331633" w:rsidRDefault="00331633" w:rsidP="00331633">
      <w:pPr>
        <w:spacing w:line="240" w:lineRule="auto"/>
        <w:jc w:val="both"/>
        <w:rPr>
          <w:rFonts w:cstheme="minorHAnsi"/>
          <w:noProof/>
          <w:szCs w:val="19"/>
        </w:rPr>
      </w:pPr>
    </w:p>
    <w:p w14:paraId="27ED4BEE" w14:textId="77777777" w:rsidR="00E93AE5" w:rsidRDefault="00E93AE5" w:rsidP="00331633">
      <w:pPr>
        <w:spacing w:line="240" w:lineRule="auto"/>
        <w:jc w:val="both"/>
        <w:rPr>
          <w:rFonts w:cstheme="minorHAnsi"/>
          <w:noProof/>
          <w:szCs w:val="19"/>
        </w:rPr>
      </w:pPr>
    </w:p>
    <w:p w14:paraId="5586ABC6" w14:textId="77777777" w:rsidR="00676429" w:rsidRDefault="00676429" w:rsidP="00331633">
      <w:pPr>
        <w:spacing w:line="240" w:lineRule="auto"/>
        <w:jc w:val="both"/>
        <w:rPr>
          <w:rFonts w:cstheme="minorHAnsi"/>
          <w:noProof/>
          <w:szCs w:val="19"/>
        </w:rPr>
      </w:pPr>
    </w:p>
    <w:p w14:paraId="2A789B41" w14:textId="77777777" w:rsidR="00676429" w:rsidRDefault="00676429" w:rsidP="00331633">
      <w:pPr>
        <w:spacing w:line="240" w:lineRule="auto"/>
        <w:jc w:val="both"/>
        <w:rPr>
          <w:rFonts w:cstheme="minorHAnsi"/>
          <w:noProof/>
          <w:szCs w:val="19"/>
        </w:rPr>
      </w:pPr>
    </w:p>
    <w:p w14:paraId="6FE8DBA9" w14:textId="77777777" w:rsidR="00331633" w:rsidRPr="00B0013D" w:rsidRDefault="00331633" w:rsidP="00331633">
      <w:pPr>
        <w:spacing w:line="240" w:lineRule="auto"/>
        <w:jc w:val="both"/>
        <w:rPr>
          <w:rFonts w:cstheme="minorHAnsi"/>
          <w:i/>
          <w:iCs/>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914"/>
      </w:tblGrid>
      <w:tr w:rsidR="00331633" w:rsidRPr="008D6D94" w14:paraId="52C591D8" w14:textId="77777777" w:rsidTr="00C47D00">
        <w:tc>
          <w:tcPr>
            <w:tcW w:w="4914" w:type="dxa"/>
          </w:tcPr>
          <w:p w14:paraId="533FD46F" w14:textId="77777777" w:rsidR="00331633" w:rsidRPr="008D6D94" w:rsidRDefault="00331633" w:rsidP="00C47D00">
            <w:pPr>
              <w:spacing w:line="240" w:lineRule="auto"/>
              <w:jc w:val="both"/>
              <w:rPr>
                <w:rFonts w:cstheme="minorHAnsi"/>
                <w:noProof/>
                <w:szCs w:val="19"/>
              </w:rPr>
            </w:pPr>
          </w:p>
        </w:tc>
      </w:tr>
    </w:tbl>
    <w:p w14:paraId="0078FE6A" w14:textId="77777777" w:rsidR="00FC4E39" w:rsidRPr="001443DD" w:rsidRDefault="00000000" w:rsidP="001443DD">
      <w:pPr>
        <w:spacing w:after="200"/>
        <w:rPr>
          <w:rFonts w:asciiTheme="minorHAnsi" w:hAnsiTheme="minorHAnsi" w:cstheme="minorHAnsi"/>
        </w:rPr>
      </w:pPr>
      <w:r w:rsidRPr="001443DD">
        <w:rPr>
          <w:rFonts w:asciiTheme="minorHAnsi" w:hAnsiTheme="minorHAnsi" w:cstheme="minorHAnsi"/>
          <w:b/>
          <w:i/>
          <w:sz w:val="28"/>
        </w:rPr>
        <w:t>Izjava o zagotavljanju servisnega mesta</w:t>
      </w:r>
    </w:p>
    <w:p w14:paraId="3CC4CE0C" w14:textId="77777777" w:rsidR="00FC4E39" w:rsidRPr="001443DD" w:rsidRDefault="00000000" w:rsidP="001443DD">
      <w:pPr>
        <w:spacing w:after="40"/>
        <w:jc w:val="both"/>
        <w:rPr>
          <w:rFonts w:asciiTheme="minorHAnsi" w:hAnsiTheme="minorHAnsi" w:cstheme="minorHAnsi"/>
          <w:sz w:val="20"/>
        </w:rPr>
      </w:pPr>
      <w:r w:rsidRPr="001443DD">
        <w:rPr>
          <w:rFonts w:asciiTheme="minorHAnsi" w:hAnsiTheme="minorHAnsi" w:cstheme="minorHAnsi"/>
          <w:sz w:val="20"/>
        </w:rPr>
        <w:t>Ponudnik: _______________________________________________________________</w:t>
      </w:r>
    </w:p>
    <w:p w14:paraId="65217C46" w14:textId="77777777" w:rsidR="00FC4E39" w:rsidRPr="001443DD" w:rsidRDefault="00000000" w:rsidP="001443DD">
      <w:pPr>
        <w:spacing w:after="160"/>
        <w:jc w:val="both"/>
        <w:rPr>
          <w:rFonts w:asciiTheme="minorHAnsi" w:hAnsiTheme="minorHAnsi" w:cstheme="minorHAnsi"/>
          <w:sz w:val="20"/>
        </w:rPr>
      </w:pPr>
      <w:r w:rsidRPr="001443DD">
        <w:rPr>
          <w:rFonts w:asciiTheme="minorHAnsi" w:hAnsiTheme="minorHAnsi" w:cstheme="minorHAnsi"/>
          <w:sz w:val="20"/>
        </w:rPr>
        <w:t>Naslov ponudnika: _________________________________________________________</w:t>
      </w:r>
    </w:p>
    <w:p w14:paraId="50A96D88" w14:textId="77777777" w:rsidR="001443DD" w:rsidRDefault="001443DD" w:rsidP="001443DD">
      <w:pPr>
        <w:jc w:val="center"/>
        <w:rPr>
          <w:rFonts w:asciiTheme="minorHAnsi" w:hAnsiTheme="minorHAnsi" w:cstheme="minorHAnsi"/>
          <w:b/>
          <w:sz w:val="20"/>
        </w:rPr>
      </w:pPr>
    </w:p>
    <w:p w14:paraId="0EDBEE06" w14:textId="77777777" w:rsidR="00FC4E39" w:rsidRPr="001443DD" w:rsidRDefault="00000000" w:rsidP="001443DD">
      <w:pPr>
        <w:spacing w:after="200"/>
        <w:jc w:val="center"/>
        <w:rPr>
          <w:rFonts w:asciiTheme="minorHAnsi" w:hAnsiTheme="minorHAnsi" w:cstheme="minorHAnsi"/>
          <w:sz w:val="20"/>
        </w:rPr>
      </w:pPr>
      <w:r w:rsidRPr="001443DD">
        <w:rPr>
          <w:rFonts w:asciiTheme="minorHAnsi" w:hAnsiTheme="minorHAnsi" w:cstheme="minorHAnsi"/>
          <w:b/>
          <w:sz w:val="20"/>
        </w:rPr>
        <w:t>IZJAVA O ZAGOTAVLJANJU SERVISNEGA MESTA</w:t>
      </w:r>
    </w:p>
    <w:p w14:paraId="26471A13" w14:textId="77777777" w:rsidR="00FC4E39" w:rsidRPr="001443DD" w:rsidRDefault="00000000" w:rsidP="001443DD">
      <w:pPr>
        <w:spacing w:after="160"/>
        <w:jc w:val="both"/>
        <w:rPr>
          <w:rFonts w:asciiTheme="minorHAnsi" w:hAnsiTheme="minorHAnsi" w:cstheme="minorHAnsi"/>
          <w:sz w:val="20"/>
        </w:rPr>
      </w:pPr>
      <w:r w:rsidRPr="001443DD">
        <w:rPr>
          <w:rFonts w:asciiTheme="minorHAnsi" w:hAnsiTheme="minorHAnsi" w:cstheme="minorHAnsi"/>
          <w:sz w:val="20"/>
        </w:rPr>
        <w:t>Za javno naročilo »Nakup in dobava vozil za potrebe DSO Grosuplje in njegovih enot«, št. 4300-5/2026, ponudnik izjavlja, da za ponujeno vozilo oziroma vozila zagotavlja spodaj navedeno servisno mesto.</w:t>
      </w:r>
    </w:p>
    <w:p w14:paraId="10BFFFBB" w14:textId="77777777" w:rsidR="00FC4E39" w:rsidRPr="001443DD" w:rsidRDefault="00000000" w:rsidP="001443DD">
      <w:pPr>
        <w:spacing w:after="80"/>
        <w:jc w:val="both"/>
        <w:rPr>
          <w:rFonts w:asciiTheme="minorHAnsi" w:hAnsiTheme="minorHAnsi" w:cstheme="minorHAnsi"/>
          <w:sz w:val="20"/>
        </w:rPr>
      </w:pPr>
      <w:r w:rsidRPr="001443DD">
        <w:rPr>
          <w:rFonts w:asciiTheme="minorHAnsi" w:hAnsiTheme="minorHAnsi" w:cstheme="minorHAnsi"/>
          <w:b/>
          <w:sz w:val="20"/>
        </w:rPr>
        <w:t>Izjava se uveljavlja za (ustrezno označiti):  Sklop 1 / Sklop 2 / Sklop 3</w:t>
      </w:r>
    </w:p>
    <w:p w14:paraId="30C25E95" w14:textId="77777777" w:rsidR="00FC4E39" w:rsidRPr="001443DD" w:rsidRDefault="00000000" w:rsidP="001443DD">
      <w:pPr>
        <w:spacing w:after="200"/>
        <w:jc w:val="both"/>
        <w:rPr>
          <w:rFonts w:asciiTheme="minorHAnsi" w:hAnsiTheme="minorHAnsi" w:cstheme="minorHAnsi"/>
          <w:sz w:val="20"/>
        </w:rPr>
      </w:pPr>
      <w:r w:rsidRPr="001443DD">
        <w:rPr>
          <w:rFonts w:asciiTheme="minorHAnsi" w:hAnsiTheme="minorHAnsi" w:cstheme="minorHAnsi"/>
          <w:i/>
          <w:sz w:val="20"/>
        </w:rPr>
        <w:t>Če ponudnik za posamezne sklope zagotavlja različna servisna mesta, mora za vsako servisno mesto izpolniti ločeno izjavo.</w:t>
      </w:r>
    </w:p>
    <w:p w14:paraId="2BB35611" w14:textId="77777777" w:rsidR="00FC4E39" w:rsidRPr="001443DD" w:rsidRDefault="00000000" w:rsidP="001443DD">
      <w:pPr>
        <w:spacing w:after="40"/>
        <w:jc w:val="both"/>
        <w:rPr>
          <w:rFonts w:asciiTheme="minorHAnsi" w:hAnsiTheme="minorHAnsi" w:cstheme="minorHAnsi"/>
          <w:sz w:val="20"/>
        </w:rPr>
      </w:pPr>
      <w:r w:rsidRPr="001443DD">
        <w:rPr>
          <w:rFonts w:asciiTheme="minorHAnsi" w:hAnsiTheme="minorHAnsi" w:cstheme="minorHAnsi"/>
          <w:b/>
          <w:sz w:val="20"/>
        </w:rPr>
        <w:t>Proizvajalec oziroma znamka in model ponujenega vozila:</w:t>
      </w:r>
    </w:p>
    <w:p w14:paraId="19F99F26" w14:textId="77777777" w:rsidR="00FC4E39" w:rsidRPr="001443DD" w:rsidRDefault="00000000" w:rsidP="001443DD">
      <w:pPr>
        <w:spacing w:after="160"/>
        <w:jc w:val="both"/>
        <w:rPr>
          <w:rFonts w:asciiTheme="minorHAnsi" w:hAnsiTheme="minorHAnsi" w:cstheme="minorHAnsi"/>
          <w:sz w:val="20"/>
        </w:rPr>
      </w:pPr>
      <w:r w:rsidRPr="001443DD">
        <w:rPr>
          <w:rFonts w:asciiTheme="minorHAnsi" w:hAnsiTheme="minorHAnsi" w:cstheme="minorHAnsi"/>
          <w:sz w:val="20"/>
        </w:rPr>
        <w:t>__________________________________________________________________________</w:t>
      </w:r>
    </w:p>
    <w:p w14:paraId="185B2789" w14:textId="77777777" w:rsidR="00FC4E39" w:rsidRPr="001443DD" w:rsidRDefault="00000000" w:rsidP="001443DD">
      <w:pPr>
        <w:spacing w:after="40"/>
        <w:jc w:val="both"/>
        <w:rPr>
          <w:rFonts w:asciiTheme="minorHAnsi" w:hAnsiTheme="minorHAnsi" w:cstheme="minorHAnsi"/>
          <w:sz w:val="20"/>
        </w:rPr>
      </w:pPr>
      <w:r w:rsidRPr="001443DD">
        <w:rPr>
          <w:rFonts w:asciiTheme="minorHAnsi" w:hAnsiTheme="minorHAnsi" w:cstheme="minorHAnsi"/>
          <w:b/>
          <w:sz w:val="20"/>
        </w:rPr>
        <w:t>Naziv servisnega mesta:</w:t>
      </w:r>
    </w:p>
    <w:p w14:paraId="7C08651E" w14:textId="77777777" w:rsidR="00FC4E39" w:rsidRPr="001443DD" w:rsidRDefault="00000000" w:rsidP="001443DD">
      <w:pPr>
        <w:spacing w:after="120"/>
        <w:jc w:val="both"/>
        <w:rPr>
          <w:rFonts w:asciiTheme="minorHAnsi" w:hAnsiTheme="minorHAnsi" w:cstheme="minorHAnsi"/>
          <w:sz w:val="20"/>
        </w:rPr>
      </w:pPr>
      <w:r w:rsidRPr="001443DD">
        <w:rPr>
          <w:rFonts w:asciiTheme="minorHAnsi" w:hAnsiTheme="minorHAnsi" w:cstheme="minorHAnsi"/>
          <w:sz w:val="20"/>
        </w:rPr>
        <w:t>__________________________________________________________________________</w:t>
      </w:r>
    </w:p>
    <w:p w14:paraId="691C327F" w14:textId="77777777" w:rsidR="00FC4E39" w:rsidRPr="001443DD" w:rsidRDefault="00000000" w:rsidP="001443DD">
      <w:pPr>
        <w:spacing w:after="40"/>
        <w:jc w:val="both"/>
        <w:rPr>
          <w:rFonts w:asciiTheme="minorHAnsi" w:hAnsiTheme="minorHAnsi" w:cstheme="minorHAnsi"/>
          <w:sz w:val="20"/>
        </w:rPr>
      </w:pPr>
      <w:r w:rsidRPr="001443DD">
        <w:rPr>
          <w:rFonts w:asciiTheme="minorHAnsi" w:hAnsiTheme="minorHAnsi" w:cstheme="minorHAnsi"/>
          <w:b/>
          <w:sz w:val="20"/>
        </w:rPr>
        <w:t>Točen naslov servisnega mesta:</w:t>
      </w:r>
    </w:p>
    <w:p w14:paraId="79CA230D" w14:textId="77777777" w:rsidR="00FC4E39" w:rsidRPr="001443DD" w:rsidRDefault="00000000" w:rsidP="001443DD">
      <w:pPr>
        <w:spacing w:after="120"/>
        <w:jc w:val="both"/>
        <w:rPr>
          <w:rFonts w:asciiTheme="minorHAnsi" w:hAnsiTheme="minorHAnsi" w:cstheme="minorHAnsi"/>
          <w:sz w:val="20"/>
        </w:rPr>
      </w:pPr>
      <w:r w:rsidRPr="001443DD">
        <w:rPr>
          <w:rFonts w:asciiTheme="minorHAnsi" w:hAnsiTheme="minorHAnsi" w:cstheme="minorHAnsi"/>
          <w:sz w:val="20"/>
        </w:rPr>
        <w:t>__________________________________________________________________________</w:t>
      </w:r>
    </w:p>
    <w:p w14:paraId="5AAF9FA9" w14:textId="77777777" w:rsidR="00FC4E39" w:rsidRPr="001443DD" w:rsidRDefault="00000000" w:rsidP="001443DD">
      <w:pPr>
        <w:spacing w:after="200"/>
        <w:jc w:val="both"/>
        <w:rPr>
          <w:rFonts w:asciiTheme="minorHAnsi" w:hAnsiTheme="minorHAnsi" w:cstheme="minorHAnsi"/>
          <w:sz w:val="20"/>
        </w:rPr>
      </w:pPr>
      <w:r w:rsidRPr="001443DD">
        <w:rPr>
          <w:rFonts w:asciiTheme="minorHAnsi" w:hAnsiTheme="minorHAnsi" w:cstheme="minorHAnsi"/>
          <w:b/>
          <w:sz w:val="20"/>
        </w:rPr>
        <w:t>Oddaljenost servisnega mesta od sedeža naročnika, Ob Grosupeljščici 28, 1290 Grosuplje, po najkrajši običajni cestni poti z vozilom: __________ km.</w:t>
      </w:r>
    </w:p>
    <w:p w14:paraId="1E8CECA4" w14:textId="77777777" w:rsidR="00FC4E39" w:rsidRPr="001443DD" w:rsidRDefault="00000000" w:rsidP="001443DD">
      <w:pPr>
        <w:spacing w:after="80"/>
        <w:jc w:val="both"/>
        <w:rPr>
          <w:rFonts w:asciiTheme="minorHAnsi" w:hAnsiTheme="minorHAnsi" w:cstheme="minorHAnsi"/>
          <w:sz w:val="20"/>
        </w:rPr>
      </w:pPr>
      <w:r w:rsidRPr="001443DD">
        <w:rPr>
          <w:rFonts w:asciiTheme="minorHAnsi" w:hAnsiTheme="minorHAnsi" w:cstheme="minorHAnsi"/>
          <w:b/>
          <w:sz w:val="20"/>
        </w:rPr>
        <w:t>Pod kazensko in materialno odgovornostjo izjavljamo, da:</w:t>
      </w:r>
    </w:p>
    <w:p w14:paraId="1F5F05AE" w14:textId="77777777" w:rsidR="00FC4E39" w:rsidRPr="001443DD" w:rsidRDefault="00000000" w:rsidP="001443DD">
      <w:pPr>
        <w:spacing w:after="60"/>
        <w:ind w:left="240" w:hanging="160"/>
        <w:jc w:val="both"/>
        <w:rPr>
          <w:rFonts w:asciiTheme="minorHAnsi" w:hAnsiTheme="minorHAnsi" w:cstheme="minorHAnsi"/>
          <w:sz w:val="20"/>
        </w:rPr>
      </w:pPr>
      <w:r w:rsidRPr="001443DD">
        <w:rPr>
          <w:rFonts w:asciiTheme="minorHAnsi" w:hAnsiTheme="minorHAnsi" w:cstheme="minorHAnsi"/>
          <w:sz w:val="20"/>
        </w:rPr>
        <w:t>• navedeno servisno mesto lahko pod pogoji proizvajalca oziroma uvoznika izvaja redne servisne in garancijske posege, diagnostiko ter odpravo napak na ponujenem vozilu;</w:t>
      </w:r>
    </w:p>
    <w:p w14:paraId="1B699D3C" w14:textId="77777777" w:rsidR="00FC4E39" w:rsidRPr="001443DD" w:rsidRDefault="00000000" w:rsidP="001443DD">
      <w:pPr>
        <w:spacing w:after="60"/>
        <w:ind w:left="240" w:hanging="160"/>
        <w:jc w:val="both"/>
        <w:rPr>
          <w:rFonts w:asciiTheme="minorHAnsi" w:hAnsiTheme="minorHAnsi" w:cstheme="minorHAnsi"/>
          <w:sz w:val="20"/>
        </w:rPr>
      </w:pPr>
      <w:r w:rsidRPr="001443DD">
        <w:rPr>
          <w:rFonts w:asciiTheme="minorHAnsi" w:hAnsiTheme="minorHAnsi" w:cstheme="minorHAnsi"/>
          <w:sz w:val="20"/>
        </w:rPr>
        <w:t>• je navedeno servisno mesto od sedeža naročnika, Dom starejših občanov Grosuplje, Ob Grosupeljščici 28, 1290 Grosuplje, oddaljeno največ 25 km po najkrajši običajni cestni poti z vozilom;</w:t>
      </w:r>
    </w:p>
    <w:p w14:paraId="3DC1C30A" w14:textId="77777777" w:rsidR="00FC4E39" w:rsidRPr="001443DD" w:rsidRDefault="00000000" w:rsidP="001443DD">
      <w:pPr>
        <w:spacing w:after="60"/>
        <w:ind w:left="240" w:hanging="160"/>
        <w:jc w:val="both"/>
        <w:rPr>
          <w:rFonts w:asciiTheme="minorHAnsi" w:hAnsiTheme="minorHAnsi" w:cstheme="minorHAnsi"/>
          <w:sz w:val="20"/>
        </w:rPr>
      </w:pPr>
      <w:r w:rsidRPr="001443DD">
        <w:rPr>
          <w:rFonts w:asciiTheme="minorHAnsi" w:hAnsiTheme="minorHAnsi" w:cstheme="minorHAnsi"/>
          <w:sz w:val="20"/>
        </w:rPr>
        <w:t>• bo navedeno servisno mesto ponudniku dejansko na voljo najmanj ves čas trajanja garancijskega obdobja za ponujeno vozilo.</w:t>
      </w:r>
    </w:p>
    <w:p w14:paraId="4D6431F8" w14:textId="77777777" w:rsidR="00FC4E39" w:rsidRPr="001443DD" w:rsidRDefault="00000000" w:rsidP="001443DD">
      <w:pPr>
        <w:spacing w:before="80" w:after="280"/>
        <w:jc w:val="both"/>
        <w:rPr>
          <w:rFonts w:asciiTheme="minorHAnsi" w:hAnsiTheme="minorHAnsi" w:cstheme="minorHAnsi"/>
          <w:sz w:val="20"/>
        </w:rPr>
      </w:pPr>
      <w:r w:rsidRPr="001443DD">
        <w:rPr>
          <w:rFonts w:asciiTheme="minorHAnsi" w:hAnsiTheme="minorHAnsi" w:cstheme="minorHAnsi"/>
          <w:sz w:val="20"/>
        </w:rPr>
        <w:t>Če navedeno servisno mesto ni ponudnikovo, ponudnik tej izjavi priloži ustrezno dokazilo, iz katerega izhaja, da bo imel zmogljivosti navedenega servisnega mesta dejansko na voljo najmanj ves čas trajanja garancijskega obdobja.</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1443DD" w:rsidRPr="001443DD" w14:paraId="69F0EB27" w14:textId="77777777" w:rsidTr="00FE796D">
        <w:tc>
          <w:tcPr>
            <w:tcW w:w="4219" w:type="dxa"/>
          </w:tcPr>
          <w:p w14:paraId="17DDE10C" w14:textId="77777777" w:rsidR="001443DD" w:rsidRPr="001443DD" w:rsidRDefault="001443DD" w:rsidP="001443DD">
            <w:pPr>
              <w:jc w:val="both"/>
              <w:rPr>
                <w:rFonts w:asciiTheme="minorHAnsi" w:hAnsiTheme="minorHAnsi" w:cstheme="minorHAnsi"/>
                <w:noProof/>
                <w:sz w:val="20"/>
              </w:rPr>
            </w:pPr>
            <w:r w:rsidRPr="001443DD">
              <w:rPr>
                <w:rFonts w:asciiTheme="minorHAnsi" w:hAnsiTheme="minorHAnsi" w:cstheme="minorHAnsi"/>
                <w:noProof/>
                <w:sz w:val="20"/>
              </w:rPr>
              <w:t>Datum:</w:t>
            </w:r>
          </w:p>
        </w:tc>
        <w:tc>
          <w:tcPr>
            <w:tcW w:w="4993" w:type="dxa"/>
          </w:tcPr>
          <w:p w14:paraId="360F36B1" w14:textId="77777777" w:rsidR="001443DD" w:rsidRPr="001443DD" w:rsidRDefault="001443DD" w:rsidP="001443DD">
            <w:pPr>
              <w:jc w:val="both"/>
              <w:rPr>
                <w:rFonts w:asciiTheme="minorHAnsi" w:hAnsiTheme="minorHAnsi" w:cstheme="minorHAnsi"/>
                <w:noProof/>
                <w:sz w:val="20"/>
              </w:rPr>
            </w:pPr>
            <w:r w:rsidRPr="001443DD">
              <w:rPr>
                <w:rFonts w:asciiTheme="minorHAnsi" w:hAnsiTheme="minorHAnsi" w:cstheme="minorHAnsi"/>
                <w:noProof/>
                <w:sz w:val="20"/>
              </w:rPr>
              <w:t>Ime in priimek pooblaščene osebe:</w:t>
            </w:r>
          </w:p>
          <w:p w14:paraId="00B1FA06" w14:textId="77777777" w:rsidR="001443DD" w:rsidRPr="001443DD" w:rsidRDefault="001443DD" w:rsidP="001443DD">
            <w:pPr>
              <w:jc w:val="both"/>
              <w:rPr>
                <w:rFonts w:asciiTheme="minorHAnsi" w:hAnsiTheme="minorHAnsi" w:cstheme="minorHAnsi"/>
                <w:noProof/>
                <w:sz w:val="20"/>
              </w:rPr>
            </w:pPr>
          </w:p>
          <w:p w14:paraId="46D163DD" w14:textId="77777777" w:rsidR="001443DD" w:rsidRPr="001443DD" w:rsidRDefault="001443DD" w:rsidP="001443DD">
            <w:pPr>
              <w:jc w:val="both"/>
              <w:rPr>
                <w:rFonts w:asciiTheme="minorHAnsi" w:hAnsiTheme="minorHAnsi" w:cstheme="minorHAnsi"/>
                <w:noProof/>
                <w:sz w:val="20"/>
              </w:rPr>
            </w:pPr>
            <w:r w:rsidRPr="001443DD">
              <w:rPr>
                <w:rFonts w:asciiTheme="minorHAnsi" w:hAnsiTheme="minorHAnsi" w:cstheme="minorHAnsi"/>
                <w:noProof/>
                <w:sz w:val="20"/>
              </w:rPr>
              <w:t>Podpis pooblaščene osebe in žig:</w:t>
            </w:r>
          </w:p>
        </w:tc>
      </w:tr>
    </w:tbl>
    <w:p w14:paraId="5A7A229D" w14:textId="77777777" w:rsidR="00FC4E39" w:rsidRPr="001443DD" w:rsidRDefault="00000000">
      <w:r w:rsidRPr="001443DD">
        <w:br w:type="page"/>
      </w:r>
    </w:p>
    <w:p w14:paraId="1A8ECD02" w14:textId="77777777" w:rsidR="00E0235F" w:rsidRDefault="00E0235F" w:rsidP="003316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bCs/>
          <w:i/>
          <w:iCs/>
          <w:sz w:val="28"/>
          <w:szCs w:val="28"/>
        </w:rPr>
      </w:pPr>
      <w:r w:rsidRPr="00E0235F">
        <w:rPr>
          <w:rFonts w:asciiTheme="minorHAnsi" w:hAnsiTheme="minorHAnsi" w:cstheme="minorHAnsi"/>
          <w:b/>
          <w:bCs/>
          <w:i/>
          <w:iCs/>
          <w:sz w:val="28"/>
          <w:szCs w:val="28"/>
        </w:rPr>
        <w:lastRenderedPageBreak/>
        <w:t>Osnutek pogodbe</w:t>
      </w:r>
    </w:p>
    <w:p w14:paraId="735B95BF" w14:textId="77777777" w:rsidR="00E0235F" w:rsidRPr="00810CF1" w:rsidRDefault="00E0235F" w:rsidP="00810CF1">
      <w:pPr>
        <w:rPr>
          <w:rFonts w:asciiTheme="minorHAnsi" w:hAnsiTheme="minorHAnsi" w:cstheme="minorHAnsi"/>
          <w:b/>
          <w:bCs/>
          <w:sz w:val="20"/>
        </w:rPr>
      </w:pPr>
      <w:r w:rsidRPr="00810CF1">
        <w:rPr>
          <w:rFonts w:asciiTheme="minorHAnsi" w:hAnsiTheme="minorHAnsi" w:cstheme="minorHAnsi"/>
          <w:sz w:val="20"/>
        </w:rPr>
        <w:t>Dom starejših občanov Grosuplje, Ob Grosupeljščici 28, 1290 Grosuplje,</w:t>
      </w:r>
    </w:p>
    <w:p w14:paraId="1B8CC04B" w14:textId="77777777" w:rsidR="00E0235F" w:rsidRPr="00810CF1" w:rsidRDefault="00E0235F" w:rsidP="00810CF1">
      <w:pPr>
        <w:rPr>
          <w:rFonts w:asciiTheme="minorHAnsi" w:hAnsiTheme="minorHAnsi" w:cstheme="minorHAnsi"/>
          <w:bCs/>
          <w:sz w:val="20"/>
        </w:rPr>
      </w:pPr>
      <w:r w:rsidRPr="00810CF1">
        <w:rPr>
          <w:rFonts w:asciiTheme="minorHAnsi" w:hAnsiTheme="minorHAnsi" w:cstheme="minorHAnsi"/>
          <w:sz w:val="20"/>
        </w:rPr>
        <w:t>ki ga zastopa Metka Velepec Šajn, direktorica,</w:t>
      </w:r>
    </w:p>
    <w:p w14:paraId="01B9B320" w14:textId="77777777" w:rsidR="00E0235F" w:rsidRPr="00810CF1" w:rsidRDefault="00E0235F" w:rsidP="00810CF1">
      <w:pPr>
        <w:rPr>
          <w:rFonts w:asciiTheme="minorHAnsi" w:hAnsiTheme="minorHAnsi" w:cstheme="minorHAnsi"/>
          <w:bCs/>
          <w:sz w:val="20"/>
        </w:rPr>
      </w:pPr>
      <w:r w:rsidRPr="00810CF1">
        <w:rPr>
          <w:rFonts w:asciiTheme="minorHAnsi" w:hAnsiTheme="minorHAnsi" w:cstheme="minorHAnsi"/>
          <w:sz w:val="20"/>
        </w:rPr>
        <w:t>Matična št.: 5241952000</w:t>
      </w:r>
    </w:p>
    <w:p w14:paraId="4C1976BD" w14:textId="77777777" w:rsidR="00E0235F" w:rsidRPr="00810CF1" w:rsidRDefault="00E0235F" w:rsidP="00810CF1">
      <w:pPr>
        <w:rPr>
          <w:rFonts w:asciiTheme="minorHAnsi" w:hAnsiTheme="minorHAnsi" w:cstheme="minorHAnsi"/>
          <w:bCs/>
          <w:sz w:val="20"/>
        </w:rPr>
      </w:pPr>
      <w:r w:rsidRPr="00810CF1">
        <w:rPr>
          <w:rFonts w:asciiTheme="minorHAnsi" w:hAnsiTheme="minorHAnsi" w:cstheme="minorHAnsi"/>
          <w:sz w:val="20"/>
        </w:rPr>
        <w:t>Identifikacijska št. (ID za DDV): SI 53318862</w:t>
      </w:r>
    </w:p>
    <w:p w14:paraId="07ED1FA3" w14:textId="77777777" w:rsidR="00E0235F" w:rsidRPr="00810CF1" w:rsidRDefault="00E0235F" w:rsidP="00810CF1">
      <w:pPr>
        <w:rPr>
          <w:rFonts w:asciiTheme="minorHAnsi" w:hAnsiTheme="minorHAnsi" w:cstheme="minorHAnsi"/>
          <w:bCs/>
          <w:sz w:val="20"/>
        </w:rPr>
      </w:pPr>
      <w:r w:rsidRPr="00810CF1">
        <w:rPr>
          <w:rFonts w:asciiTheme="minorHAnsi" w:hAnsiTheme="minorHAnsi" w:cstheme="minorHAnsi"/>
          <w:sz w:val="20"/>
        </w:rPr>
        <w:t>Transakcijski račun: SI56 0110 0603 0265 187</w:t>
      </w:r>
    </w:p>
    <w:p w14:paraId="2EE354B5" w14:textId="77777777" w:rsidR="00E0235F" w:rsidRPr="00810CF1" w:rsidRDefault="00E0235F" w:rsidP="00810CF1">
      <w:pPr>
        <w:rPr>
          <w:rFonts w:asciiTheme="minorHAnsi" w:hAnsiTheme="minorHAnsi" w:cstheme="minorHAnsi"/>
          <w:sz w:val="20"/>
        </w:rPr>
      </w:pPr>
      <w:r w:rsidRPr="00810CF1">
        <w:rPr>
          <w:rFonts w:asciiTheme="minorHAnsi" w:hAnsiTheme="minorHAnsi" w:cstheme="minorHAnsi"/>
          <w:sz w:val="20"/>
        </w:rPr>
        <w:t>(v nadaljevanju naročnik)</w:t>
      </w:r>
    </w:p>
    <w:p w14:paraId="623568D6" w14:textId="77777777" w:rsidR="00E0235F" w:rsidRPr="00810CF1" w:rsidRDefault="00E0235F" w:rsidP="00810CF1">
      <w:pPr>
        <w:autoSpaceDE w:val="0"/>
        <w:autoSpaceDN w:val="0"/>
        <w:adjustRightInd w:val="0"/>
        <w:rPr>
          <w:rFonts w:asciiTheme="minorHAnsi" w:hAnsiTheme="minorHAnsi" w:cstheme="minorHAnsi"/>
          <w:b/>
          <w:bCs/>
          <w:sz w:val="20"/>
        </w:rPr>
      </w:pPr>
    </w:p>
    <w:p w14:paraId="3603C5B7" w14:textId="77777777" w:rsidR="00E0235F" w:rsidRPr="00810CF1" w:rsidRDefault="00E0235F" w:rsidP="00810CF1">
      <w:pPr>
        <w:rPr>
          <w:rFonts w:asciiTheme="minorHAnsi" w:hAnsiTheme="minorHAnsi" w:cstheme="minorHAnsi"/>
          <w:sz w:val="20"/>
        </w:rPr>
      </w:pPr>
      <w:r w:rsidRPr="00810CF1">
        <w:rPr>
          <w:rFonts w:asciiTheme="minorHAnsi" w:hAnsiTheme="minorHAnsi" w:cstheme="minorHAnsi"/>
          <w:sz w:val="20"/>
        </w:rPr>
        <w:t>in</w:t>
      </w:r>
    </w:p>
    <w:p w14:paraId="49C4CD81" w14:textId="77777777" w:rsidR="00E0235F" w:rsidRPr="00810CF1" w:rsidRDefault="00E0235F" w:rsidP="00810CF1">
      <w:pPr>
        <w:rPr>
          <w:rFonts w:asciiTheme="minorHAnsi" w:hAnsiTheme="minorHAnsi" w:cstheme="minorHAnsi"/>
          <w:sz w:val="20"/>
        </w:rPr>
      </w:pPr>
    </w:p>
    <w:p w14:paraId="1E0CA768" w14:textId="77777777" w:rsidR="00E0235F" w:rsidRPr="00810CF1" w:rsidRDefault="00E0235F" w:rsidP="00810CF1">
      <w:pPr>
        <w:rPr>
          <w:rFonts w:asciiTheme="minorHAnsi" w:hAnsiTheme="minorHAnsi" w:cstheme="minorHAnsi"/>
          <w:sz w:val="20"/>
        </w:rPr>
      </w:pPr>
      <w:r w:rsidRPr="00810CF1">
        <w:rPr>
          <w:rFonts w:asciiTheme="minorHAnsi" w:hAnsiTheme="minorHAnsi" w:cstheme="minorHAnsi"/>
          <w:sz w:val="20"/>
        </w:rPr>
        <w:t>ponudnik: _________________________________________________________________</w:t>
      </w:r>
    </w:p>
    <w:p w14:paraId="667EF694" w14:textId="77777777" w:rsidR="00E0235F" w:rsidRPr="00810CF1" w:rsidRDefault="00E0235F" w:rsidP="00810CF1">
      <w:pPr>
        <w:rPr>
          <w:rFonts w:asciiTheme="minorHAnsi" w:hAnsiTheme="minorHAnsi" w:cstheme="minorHAnsi"/>
          <w:sz w:val="20"/>
        </w:rPr>
      </w:pPr>
      <w:r w:rsidRPr="00810CF1">
        <w:rPr>
          <w:rFonts w:asciiTheme="minorHAnsi" w:hAnsiTheme="minorHAnsi" w:cstheme="minorHAnsi"/>
          <w:sz w:val="20"/>
        </w:rPr>
        <w:t>ki ga zastopa _______________________________________________________________</w:t>
      </w:r>
    </w:p>
    <w:p w14:paraId="2FC675A4" w14:textId="77777777" w:rsidR="00E0235F" w:rsidRPr="00810CF1" w:rsidRDefault="00E0235F" w:rsidP="00810CF1">
      <w:pPr>
        <w:rPr>
          <w:rFonts w:asciiTheme="minorHAnsi" w:hAnsiTheme="minorHAnsi" w:cstheme="minorHAnsi"/>
          <w:sz w:val="20"/>
        </w:rPr>
      </w:pPr>
      <w:r w:rsidRPr="00810CF1">
        <w:rPr>
          <w:rFonts w:asciiTheme="minorHAnsi" w:hAnsiTheme="minorHAnsi" w:cstheme="minorHAnsi"/>
          <w:sz w:val="20"/>
        </w:rPr>
        <w:t>Matična številka: _________________________________________</w:t>
      </w:r>
    </w:p>
    <w:p w14:paraId="6B9BE14D" w14:textId="77777777" w:rsidR="00E0235F" w:rsidRPr="00810CF1" w:rsidRDefault="00E0235F" w:rsidP="00810CF1">
      <w:pPr>
        <w:rPr>
          <w:rFonts w:asciiTheme="minorHAnsi" w:hAnsiTheme="minorHAnsi" w:cstheme="minorHAnsi"/>
          <w:sz w:val="20"/>
        </w:rPr>
      </w:pPr>
      <w:r w:rsidRPr="00810CF1">
        <w:rPr>
          <w:rFonts w:asciiTheme="minorHAnsi" w:hAnsiTheme="minorHAnsi" w:cstheme="minorHAnsi"/>
          <w:sz w:val="20"/>
        </w:rPr>
        <w:t xml:space="preserve">Identifikacijska št. (ID za DDV): _______________________________ </w:t>
      </w:r>
    </w:p>
    <w:p w14:paraId="561F472D" w14:textId="77777777" w:rsidR="00E0235F" w:rsidRPr="00810CF1" w:rsidRDefault="00E0235F" w:rsidP="00810CF1">
      <w:pPr>
        <w:rPr>
          <w:rFonts w:asciiTheme="minorHAnsi" w:hAnsiTheme="minorHAnsi" w:cstheme="minorHAnsi"/>
          <w:sz w:val="20"/>
        </w:rPr>
      </w:pPr>
      <w:r w:rsidRPr="00810CF1">
        <w:rPr>
          <w:rFonts w:asciiTheme="minorHAnsi" w:hAnsiTheme="minorHAnsi" w:cstheme="minorHAnsi"/>
          <w:sz w:val="20"/>
        </w:rPr>
        <w:t>Transakcijski račun (TRR): _______________________________________odprt pri</w:t>
      </w:r>
    </w:p>
    <w:p w14:paraId="08FA5B19" w14:textId="77777777" w:rsidR="00E0235F" w:rsidRPr="00810CF1" w:rsidRDefault="00E0235F" w:rsidP="00810CF1">
      <w:pPr>
        <w:rPr>
          <w:rFonts w:asciiTheme="minorHAnsi" w:hAnsiTheme="minorHAnsi" w:cstheme="minorHAnsi"/>
          <w:sz w:val="20"/>
        </w:rPr>
      </w:pPr>
      <w:r w:rsidRPr="00810CF1">
        <w:rPr>
          <w:rFonts w:asciiTheme="minorHAnsi" w:hAnsiTheme="minorHAnsi" w:cstheme="minorHAnsi"/>
          <w:sz w:val="20"/>
        </w:rPr>
        <w:t>_____________________________________________</w:t>
      </w:r>
    </w:p>
    <w:p w14:paraId="07858815" w14:textId="77777777" w:rsidR="00E0235F" w:rsidRPr="00810CF1" w:rsidRDefault="00E0235F" w:rsidP="00810CF1">
      <w:pPr>
        <w:rPr>
          <w:rFonts w:asciiTheme="minorHAnsi" w:hAnsiTheme="minorHAnsi" w:cstheme="minorHAnsi"/>
          <w:sz w:val="20"/>
        </w:rPr>
      </w:pPr>
      <w:r w:rsidRPr="00810CF1">
        <w:rPr>
          <w:rFonts w:asciiTheme="minorHAnsi" w:hAnsiTheme="minorHAnsi" w:cstheme="minorHAnsi"/>
          <w:sz w:val="20"/>
        </w:rPr>
        <w:t>(v nadaljevanju: dobavitelj)</w:t>
      </w:r>
    </w:p>
    <w:p w14:paraId="28C2315F" w14:textId="77777777" w:rsidR="00E0235F" w:rsidRPr="00810CF1" w:rsidRDefault="00E0235F" w:rsidP="00810CF1">
      <w:pPr>
        <w:autoSpaceDE w:val="0"/>
        <w:autoSpaceDN w:val="0"/>
        <w:adjustRightInd w:val="0"/>
        <w:rPr>
          <w:rFonts w:asciiTheme="minorHAnsi" w:hAnsiTheme="minorHAnsi" w:cstheme="minorHAnsi"/>
          <w:bCs/>
          <w:sz w:val="20"/>
        </w:rPr>
      </w:pPr>
    </w:p>
    <w:p w14:paraId="3CECD5A4" w14:textId="77777777" w:rsidR="00E0235F" w:rsidRPr="00810CF1" w:rsidRDefault="00E0235F" w:rsidP="00810CF1">
      <w:pPr>
        <w:autoSpaceDE w:val="0"/>
        <w:autoSpaceDN w:val="0"/>
        <w:adjustRightInd w:val="0"/>
        <w:rPr>
          <w:rFonts w:asciiTheme="minorHAnsi" w:hAnsiTheme="minorHAnsi" w:cstheme="minorHAnsi"/>
          <w:bCs/>
          <w:sz w:val="20"/>
        </w:rPr>
      </w:pPr>
      <w:r w:rsidRPr="00810CF1">
        <w:rPr>
          <w:rFonts w:asciiTheme="minorHAnsi" w:hAnsiTheme="minorHAnsi" w:cstheme="minorHAnsi"/>
          <w:bCs/>
          <w:sz w:val="20"/>
        </w:rPr>
        <w:t>sklepata naslednjo</w:t>
      </w:r>
    </w:p>
    <w:p w14:paraId="64CCBD08" w14:textId="77777777" w:rsidR="00E0235F" w:rsidRPr="00810CF1" w:rsidRDefault="00E0235F" w:rsidP="00810CF1">
      <w:pPr>
        <w:spacing w:after="120"/>
        <w:rPr>
          <w:rFonts w:asciiTheme="minorHAnsi" w:hAnsiTheme="minorHAnsi" w:cstheme="minorHAnsi"/>
          <w:sz w:val="20"/>
        </w:rPr>
      </w:pPr>
    </w:p>
    <w:p w14:paraId="1D7CCE8D" w14:textId="77777777" w:rsidR="00E0235F" w:rsidRPr="00810CF1" w:rsidRDefault="00E0235F" w:rsidP="00810CF1">
      <w:pPr>
        <w:jc w:val="center"/>
        <w:rPr>
          <w:rFonts w:asciiTheme="minorHAnsi" w:hAnsiTheme="minorHAnsi" w:cstheme="minorHAnsi"/>
          <w:sz w:val="20"/>
        </w:rPr>
      </w:pPr>
      <w:r w:rsidRPr="00810CF1">
        <w:rPr>
          <w:rFonts w:asciiTheme="minorHAnsi" w:eastAsia="Times New Roman" w:hAnsiTheme="minorHAnsi" w:cstheme="minorHAnsi"/>
          <w:b/>
          <w:sz w:val="20"/>
        </w:rPr>
        <w:t>POGODBO št. ___________</w:t>
      </w:r>
    </w:p>
    <w:p w14:paraId="580CA740" w14:textId="77777777" w:rsidR="00E0235F" w:rsidRPr="00810CF1" w:rsidRDefault="00E0235F" w:rsidP="00810CF1">
      <w:pPr>
        <w:jc w:val="center"/>
        <w:rPr>
          <w:rFonts w:asciiTheme="minorHAnsi" w:hAnsiTheme="minorHAnsi" w:cstheme="minorHAnsi"/>
          <w:sz w:val="20"/>
        </w:rPr>
      </w:pPr>
      <w:r w:rsidRPr="00810CF1">
        <w:rPr>
          <w:rFonts w:asciiTheme="minorHAnsi" w:eastAsia="Times New Roman" w:hAnsiTheme="minorHAnsi" w:cstheme="minorHAnsi"/>
          <w:b/>
          <w:sz w:val="20"/>
        </w:rPr>
        <w:t>za dobavo blaga</w:t>
      </w:r>
    </w:p>
    <w:p w14:paraId="78792CA5" w14:textId="77777777" w:rsidR="00E0235F" w:rsidRPr="00810CF1" w:rsidRDefault="00E0235F" w:rsidP="00810CF1">
      <w:pPr>
        <w:jc w:val="center"/>
        <w:rPr>
          <w:rFonts w:asciiTheme="minorHAnsi" w:hAnsiTheme="minorHAnsi" w:cstheme="minorHAnsi"/>
          <w:sz w:val="20"/>
        </w:rPr>
      </w:pPr>
      <w:r w:rsidRPr="00810CF1">
        <w:rPr>
          <w:rFonts w:asciiTheme="minorHAnsi" w:hAnsiTheme="minorHAnsi" w:cstheme="minorHAnsi"/>
          <w:sz w:val="20"/>
        </w:rPr>
        <w:t>»Nakup in dobava vozil za potrebe DSO Grosuplje in njegovih enot«</w:t>
      </w:r>
    </w:p>
    <w:p w14:paraId="5BB2B372" w14:textId="77777777" w:rsidR="00E0235F" w:rsidRPr="00810CF1" w:rsidRDefault="00E0235F" w:rsidP="00810CF1">
      <w:pPr>
        <w:jc w:val="center"/>
        <w:rPr>
          <w:rFonts w:asciiTheme="minorHAnsi" w:hAnsiTheme="minorHAnsi" w:cstheme="minorHAnsi"/>
          <w:b/>
          <w:sz w:val="20"/>
        </w:rPr>
      </w:pPr>
      <w:r w:rsidRPr="00810CF1">
        <w:rPr>
          <w:rFonts w:asciiTheme="minorHAnsi" w:hAnsiTheme="minorHAnsi" w:cstheme="minorHAnsi"/>
          <w:sz w:val="20"/>
        </w:rPr>
        <w:t>Pogodba se sklepa za: Sklop 1 / Sklop 2 / Sklop 3 / kombinacijo sklopov</w:t>
      </w:r>
    </w:p>
    <w:p w14:paraId="719AFFD7" w14:textId="77777777" w:rsidR="00E0235F" w:rsidRPr="00810CF1" w:rsidRDefault="00E0235F" w:rsidP="00810CF1">
      <w:pPr>
        <w:spacing w:after="120"/>
        <w:jc w:val="center"/>
        <w:rPr>
          <w:rFonts w:asciiTheme="minorHAnsi" w:hAnsiTheme="minorHAnsi" w:cstheme="minorHAnsi"/>
          <w:sz w:val="20"/>
        </w:rPr>
      </w:pPr>
    </w:p>
    <w:p w14:paraId="6255DCBB" w14:textId="77777777" w:rsidR="00E0235F" w:rsidRPr="00810CF1" w:rsidRDefault="00E0235F" w:rsidP="00810CF1">
      <w:pPr>
        <w:spacing w:before="160" w:after="20"/>
        <w:jc w:val="center"/>
        <w:rPr>
          <w:rFonts w:asciiTheme="minorHAnsi" w:hAnsiTheme="minorHAnsi" w:cstheme="minorHAnsi"/>
          <w:sz w:val="20"/>
        </w:rPr>
      </w:pPr>
      <w:r w:rsidRPr="00810CF1">
        <w:rPr>
          <w:rFonts w:asciiTheme="minorHAnsi" w:eastAsia="Times New Roman" w:hAnsiTheme="minorHAnsi" w:cstheme="minorHAnsi"/>
          <w:b/>
          <w:sz w:val="20"/>
        </w:rPr>
        <w:t>1. člen</w:t>
      </w:r>
    </w:p>
    <w:p w14:paraId="1301D511" w14:textId="77777777" w:rsidR="00E0235F" w:rsidRPr="00810CF1" w:rsidRDefault="00E0235F" w:rsidP="00810CF1">
      <w:pPr>
        <w:spacing w:after="120"/>
        <w:jc w:val="center"/>
        <w:rPr>
          <w:rFonts w:asciiTheme="minorHAnsi" w:hAnsiTheme="minorHAnsi" w:cstheme="minorHAnsi"/>
          <w:sz w:val="20"/>
        </w:rPr>
      </w:pPr>
      <w:r w:rsidRPr="00810CF1">
        <w:rPr>
          <w:rFonts w:asciiTheme="minorHAnsi" w:eastAsia="Times New Roman" w:hAnsiTheme="minorHAnsi" w:cstheme="minorHAnsi"/>
          <w:b/>
          <w:sz w:val="20"/>
        </w:rPr>
        <w:t>(Uvodna določila)</w:t>
      </w:r>
    </w:p>
    <w:p w14:paraId="4857AC91" w14:textId="77777777" w:rsidR="00E0235F" w:rsidRPr="00571499" w:rsidRDefault="00E0235F" w:rsidP="00810CF1">
      <w:pPr>
        <w:spacing w:after="120"/>
        <w:jc w:val="both"/>
        <w:rPr>
          <w:rFonts w:asciiTheme="minorHAnsi" w:hAnsiTheme="minorHAnsi" w:cstheme="minorHAnsi"/>
          <w:sz w:val="20"/>
        </w:rPr>
      </w:pPr>
      <w:r w:rsidRPr="00571499">
        <w:rPr>
          <w:rFonts w:asciiTheme="minorHAnsi" w:eastAsia="Times New Roman" w:hAnsiTheme="minorHAnsi" w:cstheme="minorHAnsi"/>
          <w:sz w:val="20"/>
        </w:rPr>
        <w:t>Pogodbeni stranki uvodoma ugotavljata, da:</w:t>
      </w:r>
    </w:p>
    <w:p w14:paraId="668403C6" w14:textId="77777777" w:rsidR="00E0235F" w:rsidRPr="00571499" w:rsidRDefault="00E0235F" w:rsidP="00810CF1">
      <w:pPr>
        <w:pStyle w:val="Oznaenseznam"/>
        <w:tabs>
          <w:tab w:val="num" w:pos="360"/>
        </w:tabs>
        <w:spacing w:after="60"/>
        <w:ind w:left="425" w:hanging="360"/>
        <w:jc w:val="both"/>
        <w:rPr>
          <w:rFonts w:asciiTheme="minorHAnsi" w:hAnsiTheme="minorHAnsi" w:cstheme="minorHAnsi"/>
          <w:sz w:val="20"/>
          <w:szCs w:val="20"/>
        </w:rPr>
      </w:pPr>
      <w:r w:rsidRPr="00571499">
        <w:rPr>
          <w:rFonts w:asciiTheme="minorHAnsi" w:hAnsiTheme="minorHAnsi" w:cstheme="minorHAnsi"/>
          <w:sz w:val="20"/>
          <w:szCs w:val="20"/>
        </w:rPr>
        <w:t>je naročnik izvedel javno naročilo blaga po postopku naročila male vrednosti v skladu s 47. členom ZJN-3, z naslovom »Nakup in dobava vozil za potrebe DSO Grosuplje in njegovih enot«, interna oznaka 4300-5/2026;</w:t>
      </w:r>
    </w:p>
    <w:p w14:paraId="7191BF9C" w14:textId="77777777" w:rsidR="00E0235F" w:rsidRPr="00571499" w:rsidRDefault="00E0235F" w:rsidP="00810CF1">
      <w:pPr>
        <w:pStyle w:val="Oznaenseznam"/>
        <w:tabs>
          <w:tab w:val="num" w:pos="360"/>
        </w:tabs>
        <w:spacing w:after="60"/>
        <w:ind w:left="425" w:hanging="360"/>
        <w:jc w:val="both"/>
        <w:rPr>
          <w:rFonts w:asciiTheme="minorHAnsi" w:hAnsiTheme="minorHAnsi" w:cstheme="minorHAnsi"/>
          <w:sz w:val="20"/>
          <w:szCs w:val="20"/>
        </w:rPr>
      </w:pPr>
      <w:r w:rsidRPr="00571499">
        <w:rPr>
          <w:rFonts w:asciiTheme="minorHAnsi" w:hAnsiTheme="minorHAnsi" w:cstheme="minorHAnsi"/>
          <w:sz w:val="20"/>
          <w:szCs w:val="20"/>
        </w:rPr>
        <w:t>je javno naročilo razdeljeno na tri sklope: Sklop 1 – električno kombinirano vozilo za prevoz hrane in perila; Sklop 2 – štiri električna osebna vozila; Sklop 3 – bencinsko vozilo, prilagojeno za prevoz osebe na invalidskem vozičku;</w:t>
      </w:r>
    </w:p>
    <w:p w14:paraId="7F70A719" w14:textId="77777777" w:rsidR="00E0235F" w:rsidRPr="00571499" w:rsidRDefault="00E0235F" w:rsidP="00810CF1">
      <w:pPr>
        <w:pStyle w:val="Oznaenseznam"/>
        <w:tabs>
          <w:tab w:val="num" w:pos="360"/>
        </w:tabs>
        <w:spacing w:after="60"/>
        <w:ind w:left="425" w:hanging="360"/>
        <w:jc w:val="both"/>
        <w:rPr>
          <w:rFonts w:asciiTheme="minorHAnsi" w:hAnsiTheme="minorHAnsi" w:cstheme="minorHAnsi"/>
          <w:sz w:val="20"/>
          <w:szCs w:val="20"/>
        </w:rPr>
      </w:pPr>
      <w:r w:rsidRPr="00571499">
        <w:rPr>
          <w:rFonts w:asciiTheme="minorHAnsi" w:hAnsiTheme="minorHAnsi" w:cstheme="minorHAnsi"/>
          <w:sz w:val="20"/>
          <w:szCs w:val="20"/>
        </w:rPr>
        <w:t>je bilo javno naročilo objavljeno na Portalu javnih naročil pod št. objave __________ z dne __________ in v informacijskem sistemu e-JN;</w:t>
      </w:r>
    </w:p>
    <w:p w14:paraId="1FC76BC9" w14:textId="77777777" w:rsidR="00E0235F" w:rsidRPr="00571499" w:rsidRDefault="00E0235F" w:rsidP="00810CF1">
      <w:pPr>
        <w:pStyle w:val="Oznaenseznam"/>
        <w:tabs>
          <w:tab w:val="num" w:pos="360"/>
        </w:tabs>
        <w:spacing w:after="60"/>
        <w:ind w:left="425" w:hanging="360"/>
        <w:jc w:val="both"/>
        <w:rPr>
          <w:rFonts w:asciiTheme="minorHAnsi" w:hAnsiTheme="minorHAnsi" w:cstheme="minorHAnsi"/>
          <w:sz w:val="20"/>
          <w:szCs w:val="20"/>
        </w:rPr>
      </w:pPr>
      <w:r w:rsidRPr="00571499">
        <w:rPr>
          <w:rFonts w:asciiTheme="minorHAnsi" w:hAnsiTheme="minorHAnsi" w:cstheme="minorHAnsi"/>
          <w:sz w:val="20"/>
          <w:szCs w:val="20"/>
        </w:rPr>
        <w:t>je naročnik z odločitvijo o oddaji javnega naročila št. __________ z dne __________, ki je postala pravnomočna dne __________, za sklop oziroma sklope, ki so predmet te pogodbe, izbral dobavitelja kot ekonomsko najugodnejšega ponudnika;</w:t>
      </w:r>
    </w:p>
    <w:p w14:paraId="407EC1AE" w14:textId="77777777" w:rsidR="00E0235F" w:rsidRPr="00571499" w:rsidRDefault="00E0235F" w:rsidP="00810CF1">
      <w:pPr>
        <w:pStyle w:val="Oznaenseznam"/>
        <w:tabs>
          <w:tab w:val="num" w:pos="360"/>
        </w:tabs>
        <w:spacing w:after="60"/>
        <w:ind w:left="425" w:hanging="360"/>
        <w:jc w:val="both"/>
        <w:rPr>
          <w:rFonts w:asciiTheme="minorHAnsi" w:hAnsiTheme="minorHAnsi" w:cstheme="minorHAnsi"/>
          <w:sz w:val="20"/>
          <w:szCs w:val="20"/>
        </w:rPr>
      </w:pPr>
      <w:r w:rsidRPr="00571499">
        <w:rPr>
          <w:rFonts w:asciiTheme="minorHAnsi" w:hAnsiTheme="minorHAnsi" w:cstheme="minorHAnsi"/>
          <w:sz w:val="20"/>
          <w:szCs w:val="20"/>
        </w:rPr>
        <w:t>je ponudba dobavitelja št. __________ z dne __________ s ponudbenim predračunom sestavni del te pogodbe;</w:t>
      </w:r>
    </w:p>
    <w:p w14:paraId="59D90ADF" w14:textId="77777777" w:rsidR="00E0235F" w:rsidRPr="00571499" w:rsidRDefault="00E0235F" w:rsidP="00810CF1">
      <w:pPr>
        <w:pStyle w:val="Oznaenseznam"/>
        <w:tabs>
          <w:tab w:val="num" w:pos="360"/>
        </w:tabs>
        <w:spacing w:after="60"/>
        <w:ind w:left="425" w:hanging="360"/>
        <w:jc w:val="both"/>
        <w:rPr>
          <w:rFonts w:asciiTheme="minorHAnsi" w:hAnsiTheme="minorHAnsi" w:cstheme="minorHAnsi"/>
          <w:sz w:val="20"/>
          <w:szCs w:val="20"/>
        </w:rPr>
      </w:pPr>
      <w:r w:rsidRPr="00571499">
        <w:rPr>
          <w:rFonts w:asciiTheme="minorHAnsi" w:hAnsiTheme="minorHAnsi" w:cstheme="minorHAnsi"/>
          <w:sz w:val="20"/>
          <w:szCs w:val="20"/>
        </w:rPr>
        <w:t xml:space="preserve">so sestavni del </w:t>
      </w:r>
      <w:proofErr w:type="spellStart"/>
      <w:r w:rsidRPr="00571499">
        <w:rPr>
          <w:rFonts w:asciiTheme="minorHAnsi" w:hAnsiTheme="minorHAnsi" w:cstheme="minorHAnsi"/>
          <w:sz w:val="20"/>
          <w:szCs w:val="20"/>
        </w:rPr>
        <w:t>te</w:t>
      </w:r>
      <w:proofErr w:type="spellEnd"/>
      <w:r w:rsidRPr="00571499">
        <w:rPr>
          <w:rFonts w:asciiTheme="minorHAnsi" w:hAnsiTheme="minorHAnsi" w:cstheme="minorHAnsi"/>
          <w:sz w:val="20"/>
          <w:szCs w:val="20"/>
        </w:rPr>
        <w:t xml:space="preserve"> </w:t>
      </w:r>
      <w:proofErr w:type="spellStart"/>
      <w:r w:rsidRPr="00571499">
        <w:rPr>
          <w:rFonts w:asciiTheme="minorHAnsi" w:hAnsiTheme="minorHAnsi" w:cstheme="minorHAnsi"/>
          <w:sz w:val="20"/>
          <w:szCs w:val="20"/>
        </w:rPr>
        <w:t>pogodbe</w:t>
      </w:r>
      <w:proofErr w:type="spellEnd"/>
      <w:r w:rsidRPr="00571499">
        <w:rPr>
          <w:rFonts w:asciiTheme="minorHAnsi" w:hAnsiTheme="minorHAnsi" w:cstheme="minorHAnsi"/>
          <w:sz w:val="20"/>
          <w:szCs w:val="20"/>
        </w:rPr>
        <w:t xml:space="preserve"> </w:t>
      </w:r>
      <w:proofErr w:type="spellStart"/>
      <w:r w:rsidRPr="00571499">
        <w:rPr>
          <w:rFonts w:asciiTheme="minorHAnsi" w:hAnsiTheme="minorHAnsi" w:cstheme="minorHAnsi"/>
          <w:sz w:val="20"/>
          <w:szCs w:val="20"/>
        </w:rPr>
        <w:t>tudi</w:t>
      </w:r>
      <w:proofErr w:type="spellEnd"/>
      <w:r w:rsidRPr="00571499">
        <w:rPr>
          <w:rFonts w:asciiTheme="minorHAnsi" w:hAnsiTheme="minorHAnsi" w:cstheme="minorHAnsi"/>
          <w:sz w:val="20"/>
          <w:szCs w:val="20"/>
        </w:rPr>
        <w:t xml:space="preserve"> </w:t>
      </w:r>
      <w:proofErr w:type="spellStart"/>
      <w:r w:rsidRPr="00571499">
        <w:rPr>
          <w:rFonts w:asciiTheme="minorHAnsi" w:hAnsiTheme="minorHAnsi" w:cstheme="minorHAnsi"/>
          <w:sz w:val="20"/>
          <w:szCs w:val="20"/>
        </w:rPr>
        <w:t>dokumentacija</w:t>
      </w:r>
      <w:proofErr w:type="spellEnd"/>
      <w:r w:rsidRPr="00571499">
        <w:rPr>
          <w:rFonts w:asciiTheme="minorHAnsi" w:hAnsiTheme="minorHAnsi" w:cstheme="minorHAnsi"/>
          <w:sz w:val="20"/>
          <w:szCs w:val="20"/>
        </w:rPr>
        <w:t xml:space="preserve"> v </w:t>
      </w:r>
      <w:proofErr w:type="spellStart"/>
      <w:r w:rsidRPr="00571499">
        <w:rPr>
          <w:rFonts w:asciiTheme="minorHAnsi" w:hAnsiTheme="minorHAnsi" w:cstheme="minorHAnsi"/>
          <w:sz w:val="20"/>
          <w:szCs w:val="20"/>
        </w:rPr>
        <w:t>zvezi</w:t>
      </w:r>
      <w:proofErr w:type="spellEnd"/>
      <w:r w:rsidRPr="00571499">
        <w:rPr>
          <w:rFonts w:asciiTheme="minorHAnsi" w:hAnsiTheme="minorHAnsi" w:cstheme="minorHAnsi"/>
          <w:sz w:val="20"/>
          <w:szCs w:val="20"/>
        </w:rPr>
        <w:t xml:space="preserve"> z </w:t>
      </w:r>
      <w:proofErr w:type="spellStart"/>
      <w:r w:rsidRPr="00571499">
        <w:rPr>
          <w:rFonts w:asciiTheme="minorHAnsi" w:hAnsiTheme="minorHAnsi" w:cstheme="minorHAnsi"/>
          <w:sz w:val="20"/>
          <w:szCs w:val="20"/>
        </w:rPr>
        <w:t>oddajo</w:t>
      </w:r>
      <w:proofErr w:type="spellEnd"/>
      <w:r w:rsidRPr="00571499">
        <w:rPr>
          <w:rFonts w:asciiTheme="minorHAnsi" w:hAnsiTheme="minorHAnsi" w:cstheme="minorHAnsi"/>
          <w:sz w:val="20"/>
          <w:szCs w:val="20"/>
        </w:rPr>
        <w:t xml:space="preserve"> </w:t>
      </w:r>
      <w:proofErr w:type="spellStart"/>
      <w:r w:rsidRPr="00571499">
        <w:rPr>
          <w:rFonts w:asciiTheme="minorHAnsi" w:hAnsiTheme="minorHAnsi" w:cstheme="minorHAnsi"/>
          <w:sz w:val="20"/>
          <w:szCs w:val="20"/>
        </w:rPr>
        <w:t>javnega</w:t>
      </w:r>
      <w:proofErr w:type="spellEnd"/>
      <w:r w:rsidRPr="00571499">
        <w:rPr>
          <w:rFonts w:asciiTheme="minorHAnsi" w:hAnsiTheme="minorHAnsi" w:cstheme="minorHAnsi"/>
          <w:sz w:val="20"/>
          <w:szCs w:val="20"/>
        </w:rPr>
        <w:t xml:space="preserve"> </w:t>
      </w:r>
      <w:proofErr w:type="spellStart"/>
      <w:r w:rsidRPr="00571499">
        <w:rPr>
          <w:rFonts w:asciiTheme="minorHAnsi" w:hAnsiTheme="minorHAnsi" w:cstheme="minorHAnsi"/>
          <w:sz w:val="20"/>
          <w:szCs w:val="20"/>
        </w:rPr>
        <w:t>naročila</w:t>
      </w:r>
      <w:proofErr w:type="spellEnd"/>
      <w:r w:rsidRPr="00571499">
        <w:rPr>
          <w:rFonts w:asciiTheme="minorHAnsi" w:hAnsiTheme="minorHAnsi" w:cstheme="minorHAnsi"/>
          <w:sz w:val="20"/>
          <w:szCs w:val="20"/>
        </w:rPr>
        <w:t xml:space="preserve">, </w:t>
      </w:r>
      <w:proofErr w:type="spellStart"/>
      <w:r w:rsidRPr="00571499">
        <w:rPr>
          <w:rFonts w:asciiTheme="minorHAnsi" w:hAnsiTheme="minorHAnsi" w:cstheme="minorHAnsi"/>
          <w:sz w:val="20"/>
          <w:szCs w:val="20"/>
        </w:rPr>
        <w:t>tehnične</w:t>
      </w:r>
      <w:proofErr w:type="spellEnd"/>
      <w:r w:rsidRPr="00571499">
        <w:rPr>
          <w:rFonts w:asciiTheme="minorHAnsi" w:hAnsiTheme="minorHAnsi" w:cstheme="minorHAnsi"/>
          <w:sz w:val="20"/>
          <w:szCs w:val="20"/>
        </w:rPr>
        <w:t xml:space="preserve"> </w:t>
      </w:r>
      <w:proofErr w:type="spellStart"/>
      <w:r w:rsidRPr="00571499">
        <w:rPr>
          <w:rFonts w:asciiTheme="minorHAnsi" w:hAnsiTheme="minorHAnsi" w:cstheme="minorHAnsi"/>
          <w:sz w:val="20"/>
          <w:szCs w:val="20"/>
        </w:rPr>
        <w:t>specifikacije</w:t>
      </w:r>
      <w:proofErr w:type="spellEnd"/>
      <w:r w:rsidR="00571499">
        <w:rPr>
          <w:rFonts w:asciiTheme="minorHAnsi" w:hAnsiTheme="minorHAnsi" w:cstheme="minorHAnsi"/>
          <w:sz w:val="20"/>
          <w:szCs w:val="20"/>
        </w:rPr>
        <w:t xml:space="preserve"> </w:t>
      </w:r>
      <w:r w:rsidRPr="00571499">
        <w:rPr>
          <w:rFonts w:asciiTheme="minorHAnsi" w:hAnsiTheme="minorHAnsi" w:cstheme="minorHAnsi"/>
          <w:sz w:val="20"/>
          <w:szCs w:val="20"/>
        </w:rPr>
        <w:t xml:space="preserve">naročnika za </w:t>
      </w:r>
      <w:proofErr w:type="spellStart"/>
      <w:r w:rsidRPr="00571499">
        <w:rPr>
          <w:rFonts w:asciiTheme="minorHAnsi" w:hAnsiTheme="minorHAnsi" w:cstheme="minorHAnsi"/>
          <w:sz w:val="20"/>
          <w:szCs w:val="20"/>
        </w:rPr>
        <w:t>posamezne</w:t>
      </w:r>
      <w:proofErr w:type="spellEnd"/>
      <w:r w:rsidRPr="00571499">
        <w:rPr>
          <w:rFonts w:asciiTheme="minorHAnsi" w:hAnsiTheme="minorHAnsi" w:cstheme="minorHAnsi"/>
          <w:sz w:val="20"/>
          <w:szCs w:val="20"/>
        </w:rPr>
        <w:t xml:space="preserve"> </w:t>
      </w:r>
      <w:proofErr w:type="spellStart"/>
      <w:r w:rsidRPr="00571499">
        <w:rPr>
          <w:rFonts w:asciiTheme="minorHAnsi" w:hAnsiTheme="minorHAnsi" w:cstheme="minorHAnsi"/>
          <w:sz w:val="20"/>
          <w:szCs w:val="20"/>
        </w:rPr>
        <w:t>sklope</w:t>
      </w:r>
      <w:proofErr w:type="spellEnd"/>
      <w:r w:rsidRPr="00571499">
        <w:rPr>
          <w:rFonts w:asciiTheme="minorHAnsi" w:hAnsiTheme="minorHAnsi" w:cstheme="minorHAnsi"/>
          <w:sz w:val="20"/>
          <w:szCs w:val="20"/>
        </w:rPr>
        <w:t xml:space="preserve">, </w:t>
      </w:r>
      <w:proofErr w:type="spellStart"/>
      <w:r w:rsidRPr="00571499">
        <w:rPr>
          <w:rFonts w:asciiTheme="minorHAnsi" w:hAnsiTheme="minorHAnsi" w:cstheme="minorHAnsi"/>
          <w:sz w:val="20"/>
          <w:szCs w:val="20"/>
        </w:rPr>
        <w:t>ponudbeni</w:t>
      </w:r>
      <w:proofErr w:type="spellEnd"/>
      <w:r w:rsidRPr="00571499">
        <w:rPr>
          <w:rFonts w:asciiTheme="minorHAnsi" w:hAnsiTheme="minorHAnsi" w:cstheme="minorHAnsi"/>
          <w:sz w:val="20"/>
          <w:szCs w:val="20"/>
        </w:rPr>
        <w:t xml:space="preserve"> </w:t>
      </w:r>
      <w:proofErr w:type="spellStart"/>
      <w:r w:rsidRPr="00571499">
        <w:rPr>
          <w:rFonts w:asciiTheme="minorHAnsi" w:hAnsiTheme="minorHAnsi" w:cstheme="minorHAnsi"/>
          <w:sz w:val="20"/>
          <w:szCs w:val="20"/>
        </w:rPr>
        <w:t>predračun</w:t>
      </w:r>
      <w:proofErr w:type="spellEnd"/>
      <w:r w:rsidRPr="00571499">
        <w:rPr>
          <w:rFonts w:asciiTheme="minorHAnsi" w:hAnsiTheme="minorHAnsi" w:cstheme="minorHAnsi"/>
          <w:sz w:val="20"/>
          <w:szCs w:val="20"/>
        </w:rPr>
        <w:t xml:space="preserve">, </w:t>
      </w:r>
      <w:proofErr w:type="spellStart"/>
      <w:r w:rsidRPr="00571499">
        <w:rPr>
          <w:rFonts w:asciiTheme="minorHAnsi" w:hAnsiTheme="minorHAnsi" w:cstheme="minorHAnsi"/>
          <w:sz w:val="20"/>
          <w:szCs w:val="20"/>
        </w:rPr>
        <w:t>katalog</w:t>
      </w:r>
      <w:proofErr w:type="spellEnd"/>
      <w:r w:rsidRPr="00571499">
        <w:rPr>
          <w:rFonts w:asciiTheme="minorHAnsi" w:hAnsiTheme="minorHAnsi" w:cstheme="minorHAnsi"/>
          <w:sz w:val="20"/>
          <w:szCs w:val="20"/>
        </w:rPr>
        <w:t xml:space="preserve"> in tehnična dokumentacija ponujenega vozila oziroma vozil ter vsa pojasnila naročnika, objavljena v postopku.</w:t>
      </w:r>
    </w:p>
    <w:p w14:paraId="768304F8" w14:textId="77777777" w:rsidR="00E0235F" w:rsidRPr="00571499" w:rsidRDefault="00E0235F" w:rsidP="00810CF1">
      <w:pPr>
        <w:spacing w:after="120"/>
        <w:jc w:val="both"/>
        <w:rPr>
          <w:rFonts w:asciiTheme="minorHAnsi" w:hAnsiTheme="minorHAnsi" w:cstheme="minorHAnsi"/>
          <w:sz w:val="20"/>
        </w:rPr>
      </w:pPr>
      <w:r w:rsidRPr="00571499">
        <w:rPr>
          <w:rFonts w:asciiTheme="minorHAnsi" w:eastAsia="Times New Roman" w:hAnsiTheme="minorHAnsi" w:cstheme="minorHAnsi"/>
          <w:sz w:val="20"/>
        </w:rPr>
        <w:t>Dobavitelj zagotavlja, da opravlja vse dejavnosti, potrebne za izpolnjevanje prevzetih obveznosti po tej pogodbi, in da izpolnjuje vse pogoje, določene z veljavnimi predpisi za opravljanje svoje dejavnosti in za izpolnjevanje prevzetih obveznosti po tej pogodbi.</w:t>
      </w:r>
    </w:p>
    <w:p w14:paraId="1B6296E1"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lastRenderedPageBreak/>
        <w:t>V primeru neskladja med določili te pogodbe in ponudbo dobavitelja se uporabljajo določila te pogodbe in dokumentacije v zvezi z oddajo javnega naročila, razen če ponudba dobavitelja za naročnika vsebuje ugodnejše pogoje oziroma tehnično boljšo rešitev, ki je skladna z minimalnimi zahtevami naročnika.</w:t>
      </w:r>
    </w:p>
    <w:p w14:paraId="30430816" w14:textId="77777777" w:rsidR="00E0235F" w:rsidRPr="00810CF1" w:rsidRDefault="00E0235F" w:rsidP="00810CF1">
      <w:pPr>
        <w:spacing w:before="160" w:after="20"/>
        <w:jc w:val="center"/>
        <w:rPr>
          <w:rFonts w:asciiTheme="minorHAnsi" w:hAnsiTheme="minorHAnsi" w:cstheme="minorHAnsi"/>
          <w:sz w:val="20"/>
        </w:rPr>
      </w:pPr>
      <w:r w:rsidRPr="00810CF1">
        <w:rPr>
          <w:rFonts w:asciiTheme="minorHAnsi" w:eastAsia="Times New Roman" w:hAnsiTheme="minorHAnsi" w:cstheme="minorHAnsi"/>
          <w:b/>
          <w:sz w:val="20"/>
        </w:rPr>
        <w:t>2. člen</w:t>
      </w:r>
    </w:p>
    <w:p w14:paraId="1699FF5F" w14:textId="77777777" w:rsidR="00E0235F" w:rsidRPr="00810CF1" w:rsidRDefault="00E0235F" w:rsidP="00810CF1">
      <w:pPr>
        <w:spacing w:after="120"/>
        <w:jc w:val="center"/>
        <w:rPr>
          <w:rFonts w:asciiTheme="minorHAnsi" w:hAnsiTheme="minorHAnsi" w:cstheme="minorHAnsi"/>
          <w:sz w:val="20"/>
        </w:rPr>
      </w:pPr>
      <w:r w:rsidRPr="00810CF1">
        <w:rPr>
          <w:rFonts w:asciiTheme="minorHAnsi" w:eastAsia="Times New Roman" w:hAnsiTheme="minorHAnsi" w:cstheme="minorHAnsi"/>
          <w:b/>
          <w:sz w:val="20"/>
        </w:rPr>
        <w:t>(Predmet pogodbe)</w:t>
      </w:r>
    </w:p>
    <w:p w14:paraId="2CE6AF03" w14:textId="77777777" w:rsidR="00E0235F" w:rsidRPr="00571499" w:rsidRDefault="00E0235F" w:rsidP="00810CF1">
      <w:pPr>
        <w:spacing w:after="120"/>
        <w:jc w:val="both"/>
        <w:rPr>
          <w:rFonts w:asciiTheme="minorHAnsi" w:hAnsiTheme="minorHAnsi" w:cstheme="minorHAnsi"/>
          <w:sz w:val="20"/>
        </w:rPr>
      </w:pPr>
      <w:r w:rsidRPr="00571499">
        <w:rPr>
          <w:rFonts w:asciiTheme="minorHAnsi" w:hAnsiTheme="minorHAnsi" w:cstheme="minorHAnsi"/>
          <w:sz w:val="20"/>
        </w:rPr>
        <w:t>Predmet pogodbe je obveznost dobavitelja, da naročniku na podlagi posameznih pisnih naročil v času veljavnosti pogodbe dobavi vozilo oziroma vozila za potrebe javnega naročila »Nakup in dobava vozil za potrebe DSO Grosuplje in njegovih enot«, naročnik pa pravilno dobavljena in prevzeta vozila plača po pogodbeno dogovorjenih cenah.</w:t>
      </w:r>
    </w:p>
    <w:p w14:paraId="28D4D537" w14:textId="77777777" w:rsidR="00E0235F" w:rsidRPr="00571499" w:rsidRDefault="00E0235F" w:rsidP="00810CF1">
      <w:pPr>
        <w:spacing w:after="120"/>
        <w:jc w:val="both"/>
        <w:rPr>
          <w:rFonts w:asciiTheme="minorHAnsi" w:hAnsiTheme="minorHAnsi" w:cstheme="minorHAnsi"/>
          <w:sz w:val="20"/>
        </w:rPr>
      </w:pPr>
      <w:r w:rsidRPr="00571499">
        <w:rPr>
          <w:rFonts w:asciiTheme="minorHAnsi" w:hAnsiTheme="minorHAnsi" w:cstheme="minorHAnsi"/>
          <w:sz w:val="20"/>
        </w:rPr>
        <w:t>Osnovni predmet pogodbe, odvisno od sklopa oziroma sklopov, za katere se pogodba sklepa, zajema:</w:t>
      </w:r>
    </w:p>
    <w:p w14:paraId="080471A1" w14:textId="77777777" w:rsidR="00E0235F" w:rsidRPr="00571499" w:rsidRDefault="00E0235F" w:rsidP="00810CF1">
      <w:pPr>
        <w:pStyle w:val="Oznaenseznam"/>
        <w:tabs>
          <w:tab w:val="num" w:pos="360"/>
        </w:tabs>
        <w:spacing w:after="60"/>
        <w:ind w:left="425" w:hanging="360"/>
        <w:jc w:val="both"/>
        <w:rPr>
          <w:rFonts w:asciiTheme="minorHAnsi" w:hAnsiTheme="minorHAnsi" w:cstheme="minorHAnsi"/>
          <w:sz w:val="20"/>
          <w:szCs w:val="20"/>
        </w:rPr>
      </w:pPr>
      <w:r w:rsidRPr="00571499">
        <w:rPr>
          <w:rFonts w:asciiTheme="minorHAnsi" w:hAnsiTheme="minorHAnsi" w:cstheme="minorHAnsi"/>
          <w:sz w:val="20"/>
          <w:szCs w:val="20"/>
        </w:rPr>
        <w:t>za Sklop 1: dobavo enega (1) novega, nerabljenega, 100 % električnega kombiniranega vozila za prevoz hrane in perila;</w:t>
      </w:r>
    </w:p>
    <w:p w14:paraId="2D87EE61" w14:textId="77777777" w:rsidR="00E0235F" w:rsidRPr="00571499" w:rsidRDefault="00E0235F" w:rsidP="00810CF1">
      <w:pPr>
        <w:pStyle w:val="Oznaenseznam"/>
        <w:tabs>
          <w:tab w:val="num" w:pos="360"/>
        </w:tabs>
        <w:spacing w:after="60"/>
        <w:ind w:left="425" w:hanging="360"/>
        <w:jc w:val="both"/>
        <w:rPr>
          <w:rFonts w:asciiTheme="minorHAnsi" w:hAnsiTheme="minorHAnsi" w:cstheme="minorHAnsi"/>
          <w:sz w:val="20"/>
          <w:szCs w:val="20"/>
        </w:rPr>
      </w:pPr>
      <w:r w:rsidRPr="00571499">
        <w:rPr>
          <w:rFonts w:asciiTheme="minorHAnsi" w:hAnsiTheme="minorHAnsi" w:cstheme="minorHAnsi"/>
          <w:sz w:val="20"/>
          <w:szCs w:val="20"/>
        </w:rPr>
        <w:t>za Sklop 2: dobavo štirih (4) novih, nerabljenih, 100 % električnih osebnih vozil;</w:t>
      </w:r>
    </w:p>
    <w:p w14:paraId="52D0BE41" w14:textId="77777777" w:rsidR="00E0235F" w:rsidRPr="00571499" w:rsidRDefault="00E0235F" w:rsidP="00810CF1">
      <w:pPr>
        <w:pStyle w:val="Oznaenseznam"/>
        <w:tabs>
          <w:tab w:val="num" w:pos="360"/>
        </w:tabs>
        <w:spacing w:after="60"/>
        <w:ind w:left="425" w:hanging="360"/>
        <w:jc w:val="both"/>
        <w:rPr>
          <w:rFonts w:asciiTheme="minorHAnsi" w:hAnsiTheme="minorHAnsi" w:cstheme="minorHAnsi"/>
          <w:sz w:val="20"/>
          <w:szCs w:val="20"/>
        </w:rPr>
      </w:pPr>
      <w:r w:rsidRPr="00571499">
        <w:rPr>
          <w:rFonts w:asciiTheme="minorHAnsi" w:hAnsiTheme="minorHAnsi" w:cstheme="minorHAnsi"/>
          <w:sz w:val="20"/>
          <w:szCs w:val="20"/>
        </w:rPr>
        <w:t>za Sklop 3: dobavo enega (1) novega, nerabljenega bencinskega vozila, homologiranega in prilagojenega za prevoz osebe na invalidskem vozičku; ter za vse sklope vso zahtevano opremo, dokumentacijo, homologacijo, garancijsko dokumentacijo, navodila, ključe oziroma primerljiv sistem dostopa in drugo dokumentacijo, potrebno za registracijo in zakonito uporabo vozila.</w:t>
      </w:r>
    </w:p>
    <w:p w14:paraId="2D1F943D" w14:textId="77777777" w:rsidR="00E0235F" w:rsidRPr="00571499" w:rsidRDefault="00E0235F" w:rsidP="00810CF1">
      <w:pPr>
        <w:spacing w:after="120"/>
        <w:jc w:val="both"/>
        <w:rPr>
          <w:rFonts w:asciiTheme="minorHAnsi" w:hAnsiTheme="minorHAnsi" w:cstheme="minorHAnsi"/>
          <w:sz w:val="20"/>
        </w:rPr>
      </w:pPr>
      <w:r w:rsidRPr="00571499">
        <w:rPr>
          <w:rFonts w:asciiTheme="minorHAnsi" w:hAnsiTheme="minorHAnsi" w:cstheme="minorHAnsi"/>
          <w:sz w:val="20"/>
        </w:rPr>
        <w:t>Dobavitelj se zavezuje dobaviti vozila, ki v celoti izpolnjujejo vse minimalne tehnične, funkcionalne, varnostne, okoljske in garancijske zahteve naročnika iz dokumentacije, tehničnih specifikacij in ponudbe dobavitelja.</w:t>
      </w:r>
    </w:p>
    <w:p w14:paraId="2F86ACB9" w14:textId="77777777" w:rsidR="00E0235F" w:rsidRPr="00571499" w:rsidRDefault="00E0235F" w:rsidP="00810CF1">
      <w:pPr>
        <w:spacing w:after="120"/>
        <w:jc w:val="both"/>
        <w:rPr>
          <w:rFonts w:asciiTheme="minorHAnsi" w:hAnsiTheme="minorHAnsi" w:cstheme="minorHAnsi"/>
          <w:sz w:val="20"/>
        </w:rPr>
      </w:pPr>
      <w:r w:rsidRPr="00571499">
        <w:rPr>
          <w:rFonts w:asciiTheme="minorHAnsi" w:eastAsia="Times New Roman" w:hAnsiTheme="minorHAnsi" w:cstheme="minorHAnsi"/>
          <w:sz w:val="20"/>
        </w:rPr>
        <w:t>Dobavitelj jamči, da je ponujeno vozilo novo, nerabljeno, tehnično brezhibno, homologirano za uporabo v Republiki Sloveniji in EU ter da naročnik na njem pridobi lastninsko pravico brez pravic tretjih oseb.</w:t>
      </w:r>
    </w:p>
    <w:p w14:paraId="5C9CF066" w14:textId="77777777" w:rsidR="00E0235F" w:rsidRPr="00571499" w:rsidRDefault="00E0235F" w:rsidP="00810CF1">
      <w:pPr>
        <w:spacing w:after="120"/>
        <w:jc w:val="both"/>
        <w:rPr>
          <w:rFonts w:asciiTheme="minorHAnsi" w:hAnsiTheme="minorHAnsi" w:cstheme="minorHAnsi"/>
          <w:sz w:val="20"/>
        </w:rPr>
      </w:pPr>
      <w:r w:rsidRPr="00571499">
        <w:rPr>
          <w:rFonts w:asciiTheme="minorHAnsi" w:eastAsia="Times New Roman" w:hAnsiTheme="minorHAnsi" w:cstheme="minorHAnsi"/>
          <w:sz w:val="20"/>
        </w:rPr>
        <w:t>V primeru, da dobavitelj ne izpolnjuje pogodbenih obveznosti na način, določen s to pogodbo, dokumentacijo v zvezi z oddajo javnega naročila in ponudbo, lahko naročnik odstopi od te pogodbe ter uveljavlja druge zahtevke po tej pogodbi in veljavnih predpisih.</w:t>
      </w:r>
    </w:p>
    <w:p w14:paraId="0BBF65EE" w14:textId="77777777" w:rsidR="00E0235F" w:rsidRPr="00571499" w:rsidRDefault="00E0235F" w:rsidP="00810CF1">
      <w:pPr>
        <w:spacing w:before="160" w:after="20"/>
        <w:jc w:val="center"/>
        <w:rPr>
          <w:rFonts w:asciiTheme="minorHAnsi" w:hAnsiTheme="minorHAnsi" w:cstheme="minorHAnsi"/>
          <w:b/>
          <w:sz w:val="20"/>
        </w:rPr>
      </w:pPr>
      <w:r w:rsidRPr="00571499">
        <w:rPr>
          <w:rFonts w:asciiTheme="minorHAnsi" w:eastAsia="Times New Roman" w:hAnsiTheme="minorHAnsi" w:cstheme="minorHAnsi"/>
          <w:b/>
          <w:sz w:val="20"/>
        </w:rPr>
        <w:t>3. člen</w:t>
      </w:r>
    </w:p>
    <w:p w14:paraId="48B60C04" w14:textId="77777777" w:rsidR="00E0235F" w:rsidRPr="00571499" w:rsidRDefault="00E0235F" w:rsidP="00810CF1">
      <w:pPr>
        <w:spacing w:after="120"/>
        <w:jc w:val="center"/>
        <w:rPr>
          <w:rFonts w:asciiTheme="minorHAnsi" w:hAnsiTheme="minorHAnsi" w:cstheme="minorHAnsi"/>
          <w:b/>
          <w:sz w:val="20"/>
        </w:rPr>
      </w:pPr>
      <w:r w:rsidRPr="00571499">
        <w:rPr>
          <w:rFonts w:asciiTheme="minorHAnsi" w:hAnsiTheme="minorHAnsi" w:cstheme="minorHAnsi"/>
          <w:b/>
          <w:sz w:val="20"/>
        </w:rPr>
        <w:t>(Sukcesivno naročanje in vnaprej predvidena opcija)</w:t>
      </w:r>
    </w:p>
    <w:p w14:paraId="0AF7C3E8" w14:textId="77777777" w:rsidR="00E0235F" w:rsidRPr="0005207A" w:rsidRDefault="00E0235F" w:rsidP="00810CF1">
      <w:pPr>
        <w:spacing w:after="120"/>
        <w:jc w:val="both"/>
        <w:rPr>
          <w:rFonts w:asciiTheme="minorHAnsi" w:hAnsiTheme="minorHAnsi" w:cstheme="minorHAnsi"/>
          <w:sz w:val="20"/>
        </w:rPr>
      </w:pPr>
      <w:r w:rsidRPr="0005207A">
        <w:rPr>
          <w:rFonts w:asciiTheme="minorHAnsi" w:hAnsiTheme="minorHAnsi" w:cstheme="minorHAnsi"/>
          <w:sz w:val="20"/>
        </w:rPr>
        <w:t>Naročnik bo osnovni obseg vozil naročal sukcesivno s posameznimi pisnimi naročili. Pisno naročilo se lahko pošlje po elektronski pošti oziroma na drug dokazljiv pisni način in mora opredeliti najmanj sklop, količino ter lokacijo dobave. Vsa naročila osnovnega obsega morajo biti izdana v 12 mesecih od začetka učinkovanja pogodbe.</w:t>
      </w:r>
    </w:p>
    <w:p w14:paraId="5E235593" w14:textId="5448FCDE" w:rsidR="00E0235F" w:rsidRPr="0005207A" w:rsidRDefault="00E0235F" w:rsidP="00810CF1">
      <w:pPr>
        <w:spacing w:after="120"/>
        <w:jc w:val="both"/>
        <w:rPr>
          <w:rFonts w:asciiTheme="minorHAnsi" w:hAnsiTheme="minorHAnsi" w:cstheme="minorHAnsi"/>
          <w:sz w:val="20"/>
        </w:rPr>
      </w:pPr>
      <w:r w:rsidRPr="0005207A">
        <w:rPr>
          <w:rFonts w:asciiTheme="minorHAnsi" w:hAnsiTheme="minorHAnsi" w:cstheme="minorHAnsi"/>
          <w:sz w:val="20"/>
        </w:rPr>
        <w:t xml:space="preserve">Na podlagi vnaprej določene opcije po 1. točki prvega odstavka 95. člena ZJN-3 si naročnik v 12-mesečnem obdobju pridržuje pravico, da, če po naročilu osnovnega obsega ostanejo razpoložljiva sredstva in nastane dodatna potreba, za potrebe Višnje Gore naroči dodatno vozilo oziroma dodatna vozila iz razpisanih sklopov. Dodatno vozilo mora soditi v zadevni sklop in izpolnjevati najmanj vse minimalne tehnične, funkcionalne, garancijske, servisne in druge zahteve tega sklopa. Naročilo se odda izbranemu dobavitelju zadevnega sklopa po isti ceni na enoto iz ponudbe oziroma po za naročnika nižji ceni. Pogoj za uporabo opcije je dejanska dodatna potreba naročnika in zagotovljena sredstva. Za opcijska vozila veljajo enaki dobavni, garancijski, servisni in drugi pogoji kot za osnovni obseg. Opcija je pravica naročnika in ne njegova obveznost ter dobavitelju ne daje pravice zahtevati dodatnega naročila. Opcija ne sme spremeniti splošne narave pogodbe oziroma javnega naročila. </w:t>
      </w:r>
    </w:p>
    <w:p w14:paraId="0C96CE62" w14:textId="77777777" w:rsidR="00E0235F" w:rsidRPr="00810CF1" w:rsidRDefault="00E0235F" w:rsidP="00810CF1">
      <w:pPr>
        <w:spacing w:before="160" w:after="20"/>
        <w:jc w:val="center"/>
        <w:rPr>
          <w:rFonts w:asciiTheme="minorHAnsi" w:hAnsiTheme="minorHAnsi" w:cstheme="minorHAnsi"/>
          <w:sz w:val="20"/>
        </w:rPr>
      </w:pPr>
      <w:r w:rsidRPr="00810CF1">
        <w:rPr>
          <w:rFonts w:asciiTheme="minorHAnsi" w:eastAsia="Times New Roman" w:hAnsiTheme="minorHAnsi" w:cstheme="minorHAnsi"/>
          <w:b/>
          <w:sz w:val="20"/>
        </w:rPr>
        <w:t>4. člen</w:t>
      </w:r>
    </w:p>
    <w:p w14:paraId="1078413F" w14:textId="77777777" w:rsidR="00E0235F" w:rsidRPr="00810CF1" w:rsidRDefault="00E0235F" w:rsidP="00810CF1">
      <w:pPr>
        <w:spacing w:after="120"/>
        <w:jc w:val="center"/>
        <w:rPr>
          <w:rFonts w:asciiTheme="minorHAnsi" w:hAnsiTheme="minorHAnsi" w:cstheme="minorHAnsi"/>
          <w:sz w:val="20"/>
        </w:rPr>
      </w:pPr>
      <w:r w:rsidRPr="00810CF1">
        <w:rPr>
          <w:rFonts w:asciiTheme="minorHAnsi" w:eastAsia="Times New Roman" w:hAnsiTheme="minorHAnsi" w:cstheme="minorHAnsi"/>
          <w:b/>
          <w:sz w:val="20"/>
        </w:rPr>
        <w:t>(Pogodbena vrednost)</w:t>
      </w:r>
    </w:p>
    <w:p w14:paraId="706BD7D7" w14:textId="77777777" w:rsidR="00E0235F" w:rsidRPr="00571499" w:rsidRDefault="00E0235F" w:rsidP="00810CF1">
      <w:pPr>
        <w:spacing w:after="120"/>
        <w:jc w:val="both"/>
        <w:rPr>
          <w:rFonts w:asciiTheme="minorHAnsi" w:hAnsiTheme="minorHAnsi" w:cstheme="minorHAnsi"/>
          <w:sz w:val="20"/>
        </w:rPr>
      </w:pPr>
      <w:r w:rsidRPr="00571499">
        <w:rPr>
          <w:rFonts w:asciiTheme="minorHAnsi" w:hAnsiTheme="minorHAnsi" w:cstheme="minorHAnsi"/>
          <w:sz w:val="20"/>
        </w:rPr>
        <w:t>Pogodbena vrednost osnovnega obsega je enaka ponudbeni vrednosti dobavitelja za sklop oziroma sklope, za katere se sklepa ta pogodba. Cene na enoto so fiksne za celotno obdobje naročanja.</w:t>
      </w:r>
    </w:p>
    <w:tbl>
      <w:tblPr>
        <w:tblStyle w:val="Tabelamrea"/>
        <w:tblW w:w="0" w:type="auto"/>
        <w:jc w:val="center"/>
        <w:tblLook w:val="04A0" w:firstRow="1" w:lastRow="0" w:firstColumn="1" w:lastColumn="0" w:noHBand="0" w:noVBand="1"/>
      </w:tblPr>
      <w:tblGrid>
        <w:gridCol w:w="1783"/>
        <w:gridCol w:w="1822"/>
        <w:gridCol w:w="1819"/>
        <w:gridCol w:w="1819"/>
        <w:gridCol w:w="1819"/>
      </w:tblGrid>
      <w:tr w:rsidR="00E0235F" w:rsidRPr="00571499" w14:paraId="7FEB11A4" w14:textId="77777777" w:rsidTr="00AA612B">
        <w:trPr>
          <w:jc w:val="center"/>
        </w:trPr>
        <w:tc>
          <w:tcPr>
            <w:tcW w:w="1881" w:type="dxa"/>
            <w:vAlign w:val="center"/>
          </w:tcPr>
          <w:p w14:paraId="744437A8" w14:textId="77777777" w:rsidR="00E0235F" w:rsidRPr="00571499" w:rsidRDefault="00E0235F" w:rsidP="00810CF1">
            <w:pPr>
              <w:jc w:val="left"/>
              <w:rPr>
                <w:rFonts w:asciiTheme="minorHAnsi" w:hAnsiTheme="minorHAnsi" w:cstheme="minorHAnsi"/>
                <w:sz w:val="20"/>
              </w:rPr>
            </w:pPr>
            <w:r w:rsidRPr="00571499">
              <w:rPr>
                <w:rFonts w:asciiTheme="minorHAnsi" w:hAnsiTheme="minorHAnsi" w:cstheme="minorHAnsi"/>
                <w:b/>
                <w:sz w:val="20"/>
              </w:rPr>
              <w:t>Sklop</w:t>
            </w:r>
          </w:p>
        </w:tc>
        <w:tc>
          <w:tcPr>
            <w:tcW w:w="1881" w:type="dxa"/>
            <w:vAlign w:val="center"/>
          </w:tcPr>
          <w:p w14:paraId="78181F3D" w14:textId="77777777" w:rsidR="00E0235F" w:rsidRPr="00571499" w:rsidRDefault="00E0235F" w:rsidP="00810CF1">
            <w:pPr>
              <w:jc w:val="left"/>
              <w:rPr>
                <w:rFonts w:asciiTheme="minorHAnsi" w:hAnsiTheme="minorHAnsi" w:cstheme="minorHAnsi"/>
                <w:sz w:val="20"/>
              </w:rPr>
            </w:pPr>
            <w:r w:rsidRPr="00571499">
              <w:rPr>
                <w:rFonts w:asciiTheme="minorHAnsi" w:hAnsiTheme="minorHAnsi" w:cstheme="minorHAnsi"/>
                <w:b/>
                <w:sz w:val="20"/>
              </w:rPr>
              <w:t>Predmet</w:t>
            </w:r>
          </w:p>
        </w:tc>
        <w:tc>
          <w:tcPr>
            <w:tcW w:w="1881" w:type="dxa"/>
            <w:vAlign w:val="center"/>
          </w:tcPr>
          <w:p w14:paraId="50736710" w14:textId="77777777" w:rsidR="00E0235F" w:rsidRPr="00571499" w:rsidRDefault="00E0235F" w:rsidP="00810CF1">
            <w:pPr>
              <w:jc w:val="left"/>
              <w:rPr>
                <w:rFonts w:asciiTheme="minorHAnsi" w:hAnsiTheme="minorHAnsi" w:cstheme="minorHAnsi"/>
                <w:b/>
                <w:bCs/>
                <w:sz w:val="20"/>
              </w:rPr>
            </w:pPr>
            <w:r w:rsidRPr="00571499">
              <w:rPr>
                <w:rFonts w:asciiTheme="minorHAnsi" w:hAnsiTheme="minorHAnsi" w:cstheme="minorHAnsi"/>
                <w:b/>
                <w:sz w:val="20"/>
              </w:rPr>
              <w:t>Vrednost brez DDV</w:t>
            </w:r>
          </w:p>
        </w:tc>
        <w:tc>
          <w:tcPr>
            <w:tcW w:w="1881" w:type="dxa"/>
            <w:vAlign w:val="center"/>
          </w:tcPr>
          <w:p w14:paraId="7645AD0C" w14:textId="77777777" w:rsidR="00E0235F" w:rsidRPr="00571499" w:rsidRDefault="00E0235F" w:rsidP="00810CF1">
            <w:pPr>
              <w:jc w:val="left"/>
              <w:rPr>
                <w:rFonts w:asciiTheme="minorHAnsi" w:hAnsiTheme="minorHAnsi" w:cstheme="minorHAnsi"/>
                <w:b/>
                <w:bCs/>
                <w:sz w:val="20"/>
              </w:rPr>
            </w:pPr>
            <w:r w:rsidRPr="00571499">
              <w:rPr>
                <w:rFonts w:asciiTheme="minorHAnsi" w:hAnsiTheme="minorHAnsi" w:cstheme="minorHAnsi"/>
                <w:b/>
                <w:sz w:val="20"/>
              </w:rPr>
              <w:t>DDV</w:t>
            </w:r>
          </w:p>
        </w:tc>
        <w:tc>
          <w:tcPr>
            <w:tcW w:w="1881" w:type="dxa"/>
            <w:vAlign w:val="center"/>
          </w:tcPr>
          <w:p w14:paraId="6A0C9633" w14:textId="77777777" w:rsidR="00E0235F" w:rsidRPr="00571499" w:rsidRDefault="00E0235F" w:rsidP="00810CF1">
            <w:pPr>
              <w:jc w:val="left"/>
              <w:rPr>
                <w:rFonts w:asciiTheme="minorHAnsi" w:hAnsiTheme="minorHAnsi" w:cstheme="minorHAnsi"/>
                <w:b/>
                <w:bCs/>
                <w:sz w:val="20"/>
              </w:rPr>
            </w:pPr>
            <w:r w:rsidRPr="00571499">
              <w:rPr>
                <w:rFonts w:asciiTheme="minorHAnsi" w:hAnsiTheme="minorHAnsi" w:cstheme="minorHAnsi"/>
                <w:b/>
                <w:sz w:val="20"/>
              </w:rPr>
              <w:t>Vrednost z DDV</w:t>
            </w:r>
          </w:p>
        </w:tc>
      </w:tr>
      <w:tr w:rsidR="00E0235F" w:rsidRPr="00571499" w14:paraId="3740F7F9" w14:textId="77777777" w:rsidTr="00571499">
        <w:trPr>
          <w:jc w:val="center"/>
        </w:trPr>
        <w:tc>
          <w:tcPr>
            <w:tcW w:w="1881" w:type="dxa"/>
            <w:vAlign w:val="center"/>
          </w:tcPr>
          <w:p w14:paraId="7810CF17" w14:textId="77777777" w:rsidR="00E0235F" w:rsidRPr="00571499" w:rsidRDefault="00E0235F" w:rsidP="00810CF1">
            <w:pPr>
              <w:jc w:val="left"/>
              <w:rPr>
                <w:rFonts w:asciiTheme="minorHAnsi" w:hAnsiTheme="minorHAnsi" w:cstheme="minorHAnsi"/>
                <w:sz w:val="20"/>
              </w:rPr>
            </w:pPr>
            <w:r w:rsidRPr="00571499">
              <w:rPr>
                <w:rFonts w:asciiTheme="minorHAnsi" w:hAnsiTheme="minorHAnsi" w:cstheme="minorHAnsi"/>
                <w:sz w:val="20"/>
              </w:rPr>
              <w:lastRenderedPageBreak/>
              <w:t>Sklop 1</w:t>
            </w:r>
          </w:p>
        </w:tc>
        <w:tc>
          <w:tcPr>
            <w:tcW w:w="1881" w:type="dxa"/>
            <w:vAlign w:val="center"/>
          </w:tcPr>
          <w:p w14:paraId="37E591C7" w14:textId="77777777" w:rsidR="00E0235F" w:rsidRPr="00571499" w:rsidRDefault="00E0235F" w:rsidP="00810CF1">
            <w:pPr>
              <w:jc w:val="left"/>
              <w:rPr>
                <w:rFonts w:asciiTheme="minorHAnsi" w:hAnsiTheme="minorHAnsi" w:cstheme="minorHAnsi"/>
                <w:sz w:val="20"/>
              </w:rPr>
            </w:pPr>
            <w:r w:rsidRPr="00571499">
              <w:rPr>
                <w:rFonts w:asciiTheme="minorHAnsi" w:hAnsiTheme="minorHAnsi" w:cstheme="minorHAnsi"/>
                <w:sz w:val="20"/>
              </w:rPr>
              <w:t>Električno kombinirano vozilo</w:t>
            </w:r>
          </w:p>
        </w:tc>
        <w:tc>
          <w:tcPr>
            <w:tcW w:w="1881" w:type="dxa"/>
            <w:vAlign w:val="center"/>
          </w:tcPr>
          <w:p w14:paraId="7D1652D6" w14:textId="77777777" w:rsidR="00E0235F" w:rsidRPr="00571499" w:rsidRDefault="00E0235F" w:rsidP="00810CF1">
            <w:pPr>
              <w:jc w:val="left"/>
              <w:rPr>
                <w:rFonts w:asciiTheme="minorHAnsi" w:hAnsiTheme="minorHAnsi" w:cstheme="minorHAnsi"/>
                <w:sz w:val="20"/>
              </w:rPr>
            </w:pPr>
            <w:r w:rsidRPr="00571499">
              <w:rPr>
                <w:rFonts w:asciiTheme="minorHAnsi" w:hAnsiTheme="minorHAnsi" w:cstheme="minorHAnsi"/>
                <w:sz w:val="20"/>
              </w:rPr>
              <w:t>__________ EUR</w:t>
            </w:r>
          </w:p>
        </w:tc>
        <w:tc>
          <w:tcPr>
            <w:tcW w:w="1881" w:type="dxa"/>
            <w:vAlign w:val="center"/>
          </w:tcPr>
          <w:p w14:paraId="5C74C9E3" w14:textId="77777777" w:rsidR="00E0235F" w:rsidRPr="00571499" w:rsidRDefault="00E0235F" w:rsidP="00810CF1">
            <w:pPr>
              <w:jc w:val="left"/>
              <w:rPr>
                <w:rFonts w:asciiTheme="minorHAnsi" w:hAnsiTheme="minorHAnsi" w:cstheme="minorHAnsi"/>
                <w:sz w:val="20"/>
              </w:rPr>
            </w:pPr>
            <w:r w:rsidRPr="00571499">
              <w:rPr>
                <w:rFonts w:asciiTheme="minorHAnsi" w:hAnsiTheme="minorHAnsi" w:cstheme="minorHAnsi"/>
                <w:sz w:val="20"/>
              </w:rPr>
              <w:t>__________ EUR</w:t>
            </w:r>
          </w:p>
        </w:tc>
        <w:tc>
          <w:tcPr>
            <w:tcW w:w="1881" w:type="dxa"/>
            <w:vAlign w:val="center"/>
          </w:tcPr>
          <w:p w14:paraId="0771E3E8" w14:textId="77777777" w:rsidR="00E0235F" w:rsidRPr="00571499" w:rsidRDefault="00E0235F" w:rsidP="00810CF1">
            <w:pPr>
              <w:jc w:val="left"/>
              <w:rPr>
                <w:rFonts w:asciiTheme="minorHAnsi" w:hAnsiTheme="minorHAnsi" w:cstheme="minorHAnsi"/>
                <w:sz w:val="20"/>
              </w:rPr>
            </w:pPr>
            <w:r w:rsidRPr="00571499">
              <w:rPr>
                <w:rFonts w:asciiTheme="minorHAnsi" w:hAnsiTheme="minorHAnsi" w:cstheme="minorHAnsi"/>
                <w:sz w:val="20"/>
              </w:rPr>
              <w:t>__________ EUR</w:t>
            </w:r>
          </w:p>
        </w:tc>
      </w:tr>
      <w:tr w:rsidR="00E0235F" w:rsidRPr="00571499" w14:paraId="18EA4C44" w14:textId="77777777" w:rsidTr="00571499">
        <w:trPr>
          <w:jc w:val="center"/>
        </w:trPr>
        <w:tc>
          <w:tcPr>
            <w:tcW w:w="1881" w:type="dxa"/>
            <w:vAlign w:val="center"/>
          </w:tcPr>
          <w:p w14:paraId="5275EA3E" w14:textId="77777777" w:rsidR="00E0235F" w:rsidRPr="00571499" w:rsidRDefault="00E0235F" w:rsidP="00810CF1">
            <w:pPr>
              <w:jc w:val="left"/>
              <w:rPr>
                <w:rFonts w:asciiTheme="minorHAnsi" w:hAnsiTheme="minorHAnsi" w:cstheme="minorHAnsi"/>
                <w:sz w:val="20"/>
              </w:rPr>
            </w:pPr>
            <w:r w:rsidRPr="00571499">
              <w:rPr>
                <w:rFonts w:asciiTheme="minorHAnsi" w:hAnsiTheme="minorHAnsi" w:cstheme="minorHAnsi"/>
                <w:sz w:val="20"/>
              </w:rPr>
              <w:t>Sklop 2</w:t>
            </w:r>
          </w:p>
        </w:tc>
        <w:tc>
          <w:tcPr>
            <w:tcW w:w="1881" w:type="dxa"/>
            <w:vAlign w:val="center"/>
          </w:tcPr>
          <w:p w14:paraId="10A81DC0" w14:textId="77777777" w:rsidR="00E0235F" w:rsidRPr="00571499" w:rsidRDefault="00E0235F" w:rsidP="00810CF1">
            <w:pPr>
              <w:jc w:val="left"/>
              <w:rPr>
                <w:rFonts w:asciiTheme="minorHAnsi" w:hAnsiTheme="minorHAnsi" w:cstheme="minorHAnsi"/>
                <w:sz w:val="20"/>
              </w:rPr>
            </w:pPr>
            <w:r w:rsidRPr="00571499">
              <w:rPr>
                <w:rFonts w:asciiTheme="minorHAnsi" w:hAnsiTheme="minorHAnsi" w:cstheme="minorHAnsi"/>
                <w:sz w:val="20"/>
              </w:rPr>
              <w:t>4 električna osebna vozila</w:t>
            </w:r>
          </w:p>
        </w:tc>
        <w:tc>
          <w:tcPr>
            <w:tcW w:w="1881" w:type="dxa"/>
            <w:vAlign w:val="center"/>
          </w:tcPr>
          <w:p w14:paraId="1C89FE55" w14:textId="77777777" w:rsidR="00E0235F" w:rsidRPr="00571499" w:rsidRDefault="00E0235F" w:rsidP="00810CF1">
            <w:pPr>
              <w:jc w:val="left"/>
              <w:rPr>
                <w:rFonts w:asciiTheme="minorHAnsi" w:hAnsiTheme="minorHAnsi" w:cstheme="minorHAnsi"/>
                <w:sz w:val="20"/>
              </w:rPr>
            </w:pPr>
            <w:r w:rsidRPr="00571499">
              <w:rPr>
                <w:rFonts w:asciiTheme="minorHAnsi" w:hAnsiTheme="minorHAnsi" w:cstheme="minorHAnsi"/>
                <w:sz w:val="20"/>
              </w:rPr>
              <w:t>__________ EUR</w:t>
            </w:r>
          </w:p>
        </w:tc>
        <w:tc>
          <w:tcPr>
            <w:tcW w:w="1881" w:type="dxa"/>
            <w:vAlign w:val="center"/>
          </w:tcPr>
          <w:p w14:paraId="74EEC377" w14:textId="77777777" w:rsidR="00E0235F" w:rsidRPr="00571499" w:rsidRDefault="00E0235F" w:rsidP="00810CF1">
            <w:pPr>
              <w:jc w:val="left"/>
              <w:rPr>
                <w:rFonts w:asciiTheme="minorHAnsi" w:hAnsiTheme="minorHAnsi" w:cstheme="minorHAnsi"/>
                <w:sz w:val="20"/>
              </w:rPr>
            </w:pPr>
            <w:r w:rsidRPr="00571499">
              <w:rPr>
                <w:rFonts w:asciiTheme="minorHAnsi" w:hAnsiTheme="minorHAnsi" w:cstheme="minorHAnsi"/>
                <w:sz w:val="20"/>
              </w:rPr>
              <w:t>__________ EUR</w:t>
            </w:r>
          </w:p>
        </w:tc>
        <w:tc>
          <w:tcPr>
            <w:tcW w:w="1881" w:type="dxa"/>
            <w:vAlign w:val="center"/>
          </w:tcPr>
          <w:p w14:paraId="06CD9C1A" w14:textId="77777777" w:rsidR="00E0235F" w:rsidRPr="00571499" w:rsidRDefault="00E0235F" w:rsidP="00810CF1">
            <w:pPr>
              <w:jc w:val="left"/>
              <w:rPr>
                <w:rFonts w:asciiTheme="minorHAnsi" w:hAnsiTheme="minorHAnsi" w:cstheme="minorHAnsi"/>
                <w:sz w:val="20"/>
              </w:rPr>
            </w:pPr>
            <w:r w:rsidRPr="00571499">
              <w:rPr>
                <w:rFonts w:asciiTheme="minorHAnsi" w:hAnsiTheme="minorHAnsi" w:cstheme="minorHAnsi"/>
                <w:sz w:val="20"/>
              </w:rPr>
              <w:t>__________ EUR</w:t>
            </w:r>
          </w:p>
        </w:tc>
      </w:tr>
      <w:tr w:rsidR="00E0235F" w:rsidRPr="00571499" w14:paraId="72932272" w14:textId="77777777" w:rsidTr="00571499">
        <w:trPr>
          <w:jc w:val="center"/>
        </w:trPr>
        <w:tc>
          <w:tcPr>
            <w:tcW w:w="1881" w:type="dxa"/>
            <w:vAlign w:val="center"/>
          </w:tcPr>
          <w:p w14:paraId="6F7C96BB" w14:textId="77777777" w:rsidR="00E0235F" w:rsidRPr="00571499" w:rsidRDefault="00E0235F" w:rsidP="00810CF1">
            <w:pPr>
              <w:jc w:val="left"/>
              <w:rPr>
                <w:rFonts w:asciiTheme="minorHAnsi" w:hAnsiTheme="minorHAnsi" w:cstheme="minorHAnsi"/>
                <w:sz w:val="20"/>
              </w:rPr>
            </w:pPr>
            <w:r w:rsidRPr="00571499">
              <w:rPr>
                <w:rFonts w:asciiTheme="minorHAnsi" w:hAnsiTheme="minorHAnsi" w:cstheme="minorHAnsi"/>
                <w:sz w:val="20"/>
              </w:rPr>
              <w:t>Sklop 3</w:t>
            </w:r>
          </w:p>
        </w:tc>
        <w:tc>
          <w:tcPr>
            <w:tcW w:w="1881" w:type="dxa"/>
            <w:vAlign w:val="center"/>
          </w:tcPr>
          <w:p w14:paraId="19AF6F75" w14:textId="77777777" w:rsidR="00E0235F" w:rsidRPr="00571499" w:rsidRDefault="00E0235F" w:rsidP="00810CF1">
            <w:pPr>
              <w:jc w:val="left"/>
              <w:rPr>
                <w:rFonts w:asciiTheme="minorHAnsi" w:hAnsiTheme="minorHAnsi" w:cstheme="minorHAnsi"/>
                <w:sz w:val="20"/>
              </w:rPr>
            </w:pPr>
            <w:r w:rsidRPr="00571499">
              <w:rPr>
                <w:rFonts w:asciiTheme="minorHAnsi" w:hAnsiTheme="minorHAnsi" w:cstheme="minorHAnsi"/>
                <w:sz w:val="20"/>
              </w:rPr>
              <w:t>Vozilo za prevoz osebe na invalidskem vozičku</w:t>
            </w:r>
          </w:p>
        </w:tc>
        <w:tc>
          <w:tcPr>
            <w:tcW w:w="1881" w:type="dxa"/>
            <w:vAlign w:val="center"/>
          </w:tcPr>
          <w:p w14:paraId="7A53A827" w14:textId="77777777" w:rsidR="00E0235F" w:rsidRPr="00571499" w:rsidRDefault="00E0235F" w:rsidP="00810CF1">
            <w:pPr>
              <w:jc w:val="left"/>
              <w:rPr>
                <w:rFonts w:asciiTheme="minorHAnsi" w:hAnsiTheme="minorHAnsi" w:cstheme="minorHAnsi"/>
                <w:sz w:val="20"/>
              </w:rPr>
            </w:pPr>
            <w:r w:rsidRPr="00571499">
              <w:rPr>
                <w:rFonts w:asciiTheme="minorHAnsi" w:hAnsiTheme="minorHAnsi" w:cstheme="minorHAnsi"/>
                <w:sz w:val="20"/>
              </w:rPr>
              <w:t>__________ EUR</w:t>
            </w:r>
          </w:p>
        </w:tc>
        <w:tc>
          <w:tcPr>
            <w:tcW w:w="1881" w:type="dxa"/>
            <w:vAlign w:val="center"/>
          </w:tcPr>
          <w:p w14:paraId="7666D966" w14:textId="77777777" w:rsidR="00E0235F" w:rsidRPr="00571499" w:rsidRDefault="00E0235F" w:rsidP="00810CF1">
            <w:pPr>
              <w:jc w:val="left"/>
              <w:rPr>
                <w:rFonts w:asciiTheme="minorHAnsi" w:hAnsiTheme="minorHAnsi" w:cstheme="minorHAnsi"/>
                <w:sz w:val="20"/>
              </w:rPr>
            </w:pPr>
            <w:r w:rsidRPr="00571499">
              <w:rPr>
                <w:rFonts w:asciiTheme="minorHAnsi" w:hAnsiTheme="minorHAnsi" w:cstheme="minorHAnsi"/>
                <w:sz w:val="20"/>
              </w:rPr>
              <w:t>__________ EUR</w:t>
            </w:r>
          </w:p>
        </w:tc>
        <w:tc>
          <w:tcPr>
            <w:tcW w:w="1881" w:type="dxa"/>
            <w:vAlign w:val="center"/>
          </w:tcPr>
          <w:p w14:paraId="62AF1A5C" w14:textId="77777777" w:rsidR="00E0235F" w:rsidRPr="00571499" w:rsidRDefault="00E0235F" w:rsidP="00810CF1">
            <w:pPr>
              <w:jc w:val="left"/>
              <w:rPr>
                <w:rFonts w:asciiTheme="minorHAnsi" w:hAnsiTheme="minorHAnsi" w:cstheme="minorHAnsi"/>
                <w:sz w:val="20"/>
              </w:rPr>
            </w:pPr>
            <w:r w:rsidRPr="00571499">
              <w:rPr>
                <w:rFonts w:asciiTheme="minorHAnsi" w:hAnsiTheme="minorHAnsi" w:cstheme="minorHAnsi"/>
                <w:sz w:val="20"/>
              </w:rPr>
              <w:t>__________ EUR</w:t>
            </w:r>
          </w:p>
        </w:tc>
      </w:tr>
      <w:tr w:rsidR="00D96F8E" w:rsidRPr="00571499" w14:paraId="78CB55B5" w14:textId="77777777">
        <w:trPr>
          <w:jc w:val="center"/>
        </w:trPr>
        <w:tc>
          <w:tcPr>
            <w:tcW w:w="1783" w:type="dxa"/>
            <w:vAlign w:val="center"/>
          </w:tcPr>
          <w:p w14:paraId="119D6641" w14:textId="77777777" w:rsidR="00D96F8E" w:rsidRPr="00571499" w:rsidRDefault="00000000" w:rsidP="00810CF1">
            <w:pPr>
              <w:jc w:val="left"/>
              <w:rPr>
                <w:rFonts w:asciiTheme="minorHAnsi" w:hAnsiTheme="minorHAnsi" w:cstheme="minorHAnsi"/>
                <w:sz w:val="20"/>
              </w:rPr>
            </w:pPr>
            <w:r w:rsidRPr="00571499">
              <w:rPr>
                <w:rFonts w:asciiTheme="minorHAnsi" w:hAnsiTheme="minorHAnsi" w:cstheme="minorHAnsi"/>
                <w:b/>
                <w:sz w:val="20"/>
              </w:rPr>
              <w:t>SKUPAJ</w:t>
            </w:r>
          </w:p>
        </w:tc>
        <w:tc>
          <w:tcPr>
            <w:tcW w:w="1822" w:type="dxa"/>
            <w:vAlign w:val="center"/>
          </w:tcPr>
          <w:p w14:paraId="5E688262" w14:textId="77777777" w:rsidR="00D96F8E" w:rsidRPr="00571499" w:rsidRDefault="00D96F8E" w:rsidP="00810CF1">
            <w:pPr>
              <w:jc w:val="left"/>
              <w:rPr>
                <w:rFonts w:asciiTheme="minorHAnsi" w:hAnsiTheme="minorHAnsi" w:cstheme="minorHAnsi"/>
                <w:sz w:val="20"/>
              </w:rPr>
            </w:pPr>
          </w:p>
        </w:tc>
        <w:tc>
          <w:tcPr>
            <w:tcW w:w="1819" w:type="dxa"/>
            <w:vAlign w:val="center"/>
          </w:tcPr>
          <w:p w14:paraId="6A5EE156" w14:textId="77777777" w:rsidR="00D96F8E" w:rsidRPr="00571499" w:rsidRDefault="00000000" w:rsidP="00810CF1">
            <w:pPr>
              <w:jc w:val="left"/>
              <w:rPr>
                <w:rFonts w:asciiTheme="minorHAnsi" w:hAnsiTheme="minorHAnsi" w:cstheme="minorHAnsi"/>
                <w:sz w:val="20"/>
              </w:rPr>
            </w:pPr>
            <w:r w:rsidRPr="00571499">
              <w:rPr>
                <w:rFonts w:asciiTheme="minorHAnsi" w:hAnsiTheme="minorHAnsi" w:cstheme="minorHAnsi"/>
                <w:b/>
                <w:sz w:val="20"/>
              </w:rPr>
              <w:t>__________ EUR</w:t>
            </w:r>
          </w:p>
        </w:tc>
        <w:tc>
          <w:tcPr>
            <w:tcW w:w="1819" w:type="dxa"/>
            <w:vAlign w:val="center"/>
          </w:tcPr>
          <w:p w14:paraId="54F7841F" w14:textId="77777777" w:rsidR="00D96F8E" w:rsidRPr="00571499" w:rsidRDefault="00000000" w:rsidP="00810CF1">
            <w:pPr>
              <w:jc w:val="left"/>
              <w:rPr>
                <w:rFonts w:asciiTheme="minorHAnsi" w:hAnsiTheme="minorHAnsi" w:cstheme="minorHAnsi"/>
                <w:sz w:val="20"/>
              </w:rPr>
            </w:pPr>
            <w:r w:rsidRPr="00571499">
              <w:rPr>
                <w:rFonts w:asciiTheme="minorHAnsi" w:hAnsiTheme="minorHAnsi" w:cstheme="minorHAnsi"/>
                <w:b/>
                <w:sz w:val="20"/>
              </w:rPr>
              <w:t>__________ EUR</w:t>
            </w:r>
          </w:p>
        </w:tc>
        <w:tc>
          <w:tcPr>
            <w:tcW w:w="1819" w:type="dxa"/>
            <w:vAlign w:val="center"/>
          </w:tcPr>
          <w:p w14:paraId="369477F9" w14:textId="77777777" w:rsidR="00D96F8E" w:rsidRPr="00571499" w:rsidRDefault="00000000" w:rsidP="00810CF1">
            <w:pPr>
              <w:jc w:val="left"/>
              <w:rPr>
                <w:rFonts w:asciiTheme="minorHAnsi" w:hAnsiTheme="minorHAnsi" w:cstheme="minorHAnsi"/>
                <w:sz w:val="20"/>
              </w:rPr>
            </w:pPr>
            <w:r w:rsidRPr="00571499">
              <w:rPr>
                <w:rFonts w:asciiTheme="minorHAnsi" w:hAnsiTheme="minorHAnsi" w:cstheme="minorHAnsi"/>
                <w:b/>
                <w:sz w:val="20"/>
              </w:rPr>
              <w:t>__________ EUR</w:t>
            </w:r>
          </w:p>
        </w:tc>
      </w:tr>
    </w:tbl>
    <w:p w14:paraId="2BA4012F" w14:textId="77777777" w:rsidR="00E0235F" w:rsidRPr="00571499" w:rsidRDefault="00E0235F" w:rsidP="00810CF1">
      <w:pPr>
        <w:spacing w:after="120"/>
        <w:jc w:val="both"/>
        <w:rPr>
          <w:rFonts w:asciiTheme="minorHAnsi" w:hAnsiTheme="minorHAnsi" w:cstheme="minorHAnsi"/>
          <w:sz w:val="20"/>
        </w:rPr>
      </w:pPr>
      <w:r w:rsidRPr="00571499">
        <w:rPr>
          <w:rFonts w:asciiTheme="minorHAnsi" w:eastAsia="Times New Roman" w:hAnsiTheme="minorHAnsi" w:cstheme="minorHAnsi"/>
          <w:sz w:val="20"/>
        </w:rPr>
        <w:t>Dobavitelj jamči za pravilnost svojega ponudbenega predračuna in izračun pogodbene cene.</w:t>
      </w:r>
    </w:p>
    <w:p w14:paraId="4DCE2870" w14:textId="77777777" w:rsidR="00E0235F" w:rsidRPr="00571499" w:rsidRDefault="00E0235F" w:rsidP="00810CF1">
      <w:pPr>
        <w:spacing w:after="120"/>
        <w:jc w:val="both"/>
        <w:rPr>
          <w:rFonts w:asciiTheme="minorHAnsi" w:hAnsiTheme="minorHAnsi" w:cstheme="minorHAnsi"/>
          <w:sz w:val="20"/>
        </w:rPr>
      </w:pPr>
      <w:r w:rsidRPr="00571499">
        <w:rPr>
          <w:rFonts w:asciiTheme="minorHAnsi" w:eastAsia="Times New Roman" w:hAnsiTheme="minorHAnsi" w:cstheme="minorHAnsi"/>
          <w:sz w:val="20"/>
        </w:rPr>
        <w:t>Pogodbena cena vključuje vse stroške dobavitelja, ki so potrebni za pravilno in popolno izpolnitev naročila, zlasti stroške dobave na lokacijo naročnika, priprave vozila za uporabo, transportne in zavarovalne stroške, morebitne carine, davke, stroške tehnične oziroma registracijske dokumentacije, stroške predaje vozila ter vse druge stroške, potrebne za izpolnitev pogodbenih obveznosti dobavitelja. Naročnik naknadno ne bo priznaval nobenih stroškov, ki niso zajeti v ponudbeno ceno.</w:t>
      </w:r>
    </w:p>
    <w:p w14:paraId="78F22BA6" w14:textId="77777777" w:rsidR="00E0235F" w:rsidRPr="00571499" w:rsidRDefault="00E0235F" w:rsidP="00810CF1">
      <w:pPr>
        <w:spacing w:after="120"/>
        <w:jc w:val="both"/>
        <w:rPr>
          <w:rFonts w:asciiTheme="minorHAnsi" w:hAnsiTheme="minorHAnsi" w:cstheme="minorHAnsi"/>
          <w:sz w:val="20"/>
        </w:rPr>
      </w:pPr>
      <w:r w:rsidRPr="00571499">
        <w:rPr>
          <w:rFonts w:asciiTheme="minorHAnsi" w:eastAsia="Times New Roman" w:hAnsiTheme="minorHAnsi" w:cstheme="minorHAnsi"/>
          <w:sz w:val="20"/>
        </w:rPr>
        <w:t>Pogodbena cena vključuje tudi davek na dodano vrednost (DDV). Davek na dodano vrednost se obračuna z veljavno davčno stopnjo v skladu z vsakokratno veljavno zakonodajo, ki ureja davek na dodano vrednost.</w:t>
      </w:r>
    </w:p>
    <w:p w14:paraId="7D816CC6" w14:textId="77777777" w:rsidR="00E0235F" w:rsidRPr="00571499" w:rsidRDefault="00E0235F" w:rsidP="00810CF1">
      <w:pPr>
        <w:spacing w:after="120"/>
        <w:jc w:val="both"/>
        <w:rPr>
          <w:rFonts w:asciiTheme="minorHAnsi" w:hAnsiTheme="minorHAnsi" w:cstheme="minorHAnsi"/>
          <w:sz w:val="20"/>
        </w:rPr>
      </w:pPr>
      <w:r w:rsidRPr="00571499">
        <w:rPr>
          <w:rFonts w:asciiTheme="minorHAnsi" w:hAnsiTheme="minorHAnsi" w:cstheme="minorHAnsi"/>
          <w:sz w:val="20"/>
        </w:rPr>
        <w:t>Cene iz ponudbe dobavitelja so fiksne. Povečanje pogodbenega obsega je možno samo na podlagi vnaprej predvidene opcije iz 3. člena ali druge pravne podlage iz 95. člena ZJN-3, če so izpolnjeni vsi zakonski pogoji.</w:t>
      </w:r>
    </w:p>
    <w:p w14:paraId="6936D04D" w14:textId="77777777" w:rsidR="00E0235F" w:rsidRPr="00810CF1" w:rsidRDefault="00E0235F" w:rsidP="00810CF1">
      <w:pPr>
        <w:spacing w:before="160" w:after="20"/>
        <w:jc w:val="center"/>
        <w:rPr>
          <w:rFonts w:asciiTheme="minorHAnsi" w:hAnsiTheme="minorHAnsi" w:cstheme="minorHAnsi"/>
          <w:sz w:val="20"/>
        </w:rPr>
      </w:pPr>
      <w:r w:rsidRPr="00810CF1">
        <w:rPr>
          <w:rFonts w:asciiTheme="minorHAnsi" w:eastAsia="Times New Roman" w:hAnsiTheme="minorHAnsi" w:cstheme="minorHAnsi"/>
          <w:b/>
          <w:sz w:val="20"/>
        </w:rPr>
        <w:t>5. člen</w:t>
      </w:r>
    </w:p>
    <w:p w14:paraId="76E21B39" w14:textId="77777777" w:rsidR="00E0235F" w:rsidRPr="00740C9F" w:rsidRDefault="00E0235F" w:rsidP="00810CF1">
      <w:pPr>
        <w:spacing w:after="120"/>
        <w:jc w:val="center"/>
        <w:rPr>
          <w:rFonts w:asciiTheme="minorHAnsi" w:hAnsiTheme="minorHAnsi" w:cstheme="minorHAnsi"/>
          <w:b/>
          <w:bCs/>
          <w:sz w:val="20"/>
        </w:rPr>
      </w:pPr>
      <w:r w:rsidRPr="00740C9F">
        <w:rPr>
          <w:rFonts w:asciiTheme="minorHAnsi" w:hAnsiTheme="minorHAnsi" w:cstheme="minorHAnsi"/>
          <w:b/>
          <w:bCs/>
          <w:sz w:val="20"/>
        </w:rPr>
        <w:t>(Rok dobave, trajanje naročanja in kraj dobave)</w:t>
      </w:r>
    </w:p>
    <w:p w14:paraId="5B3B4035" w14:textId="77777777" w:rsidR="00E0235F" w:rsidRPr="00740C9F" w:rsidRDefault="00E0235F" w:rsidP="00810CF1">
      <w:pPr>
        <w:spacing w:after="120"/>
        <w:jc w:val="both"/>
        <w:rPr>
          <w:rFonts w:asciiTheme="minorHAnsi" w:hAnsiTheme="minorHAnsi" w:cstheme="minorHAnsi"/>
          <w:sz w:val="20"/>
        </w:rPr>
      </w:pPr>
      <w:r w:rsidRPr="00740C9F">
        <w:rPr>
          <w:rFonts w:asciiTheme="minorHAnsi" w:hAnsiTheme="minorHAnsi" w:cstheme="minorHAnsi"/>
          <w:sz w:val="20"/>
        </w:rPr>
        <w:t>Dobavitelj mora vsako posamezno naročeno vozilo dobaviti v roku __________ koledarskih dni od dneva prejema pisnega naročila naročnika, kot ga je ponudil v ponudbi. Ponujeni rok ne sme biti daljši od 60 koledarskih dni.</w:t>
      </w:r>
    </w:p>
    <w:p w14:paraId="0B1B1DAE" w14:textId="77777777" w:rsidR="00E0235F" w:rsidRPr="00740C9F" w:rsidRDefault="00983640" w:rsidP="00810CF1">
      <w:pPr>
        <w:spacing w:after="120"/>
        <w:jc w:val="both"/>
        <w:rPr>
          <w:rFonts w:asciiTheme="minorHAnsi" w:hAnsiTheme="minorHAnsi" w:cstheme="minorHAnsi"/>
          <w:sz w:val="20"/>
        </w:rPr>
      </w:pPr>
      <w:r w:rsidRPr="00740C9F">
        <w:rPr>
          <w:rFonts w:asciiTheme="minorHAnsi" w:hAnsiTheme="minorHAnsi" w:cstheme="minorHAnsi"/>
          <w:sz w:val="20"/>
        </w:rPr>
        <w:t>Če je dobavitelj ponudil rok, krajši od 30 dni, se je ta za merilo sicer točkoval kot 30 dni, vendar je dejansko ponujeni krajši rok v celoti pogodbeno zavezujoč.</w:t>
      </w:r>
    </w:p>
    <w:p w14:paraId="2A4E4952" w14:textId="77777777" w:rsidR="00E0235F" w:rsidRPr="00740C9F" w:rsidRDefault="00E0235F" w:rsidP="00810CF1">
      <w:pPr>
        <w:spacing w:after="120"/>
        <w:jc w:val="both"/>
        <w:rPr>
          <w:rFonts w:asciiTheme="minorHAnsi" w:hAnsiTheme="minorHAnsi" w:cstheme="minorHAnsi"/>
          <w:sz w:val="20"/>
        </w:rPr>
      </w:pPr>
      <w:r w:rsidRPr="00740C9F">
        <w:rPr>
          <w:rFonts w:asciiTheme="minorHAnsi" w:hAnsiTheme="minorHAnsi" w:cstheme="minorHAnsi"/>
          <w:sz w:val="20"/>
        </w:rPr>
        <w:t>Rok dobave posameznega vozila je bistvena sestavina pogodbe. Naročnik mora vsa naročila osnovnega obsega in morebitna opcijska naročila izdati v 12 mesecih od začetka učinkovanja pogodbe. Obveznosti iz naročil, izdanih v tem obdobju, se izpolnijo tudi po poteku 12 mesecev.</w:t>
      </w:r>
    </w:p>
    <w:p w14:paraId="185F8F9B" w14:textId="77777777" w:rsidR="00E0235F" w:rsidRPr="00740C9F" w:rsidRDefault="00E0235F" w:rsidP="00810CF1">
      <w:pPr>
        <w:spacing w:after="120"/>
        <w:jc w:val="both"/>
        <w:rPr>
          <w:rFonts w:asciiTheme="minorHAnsi" w:hAnsiTheme="minorHAnsi" w:cstheme="minorHAnsi"/>
          <w:sz w:val="20"/>
        </w:rPr>
      </w:pPr>
      <w:r w:rsidRPr="00740C9F">
        <w:rPr>
          <w:rFonts w:asciiTheme="minorHAnsi" w:hAnsiTheme="minorHAnsi" w:cstheme="minorHAnsi"/>
          <w:sz w:val="20"/>
        </w:rPr>
        <w:t>Kraj dobave je sedež naročnika ali druga lokacija ene od njegovih enot (Grosuplje, Loški Potok, Bloke ali Sodražica), ki jo naročnik navede v posameznem pisnem naročilu.</w:t>
      </w:r>
    </w:p>
    <w:p w14:paraId="2514E55B" w14:textId="77777777" w:rsidR="00E0235F" w:rsidRPr="00740C9F" w:rsidRDefault="00E0235F" w:rsidP="00810CF1">
      <w:pPr>
        <w:spacing w:after="120"/>
        <w:jc w:val="both"/>
        <w:rPr>
          <w:rFonts w:asciiTheme="minorHAnsi" w:hAnsiTheme="minorHAnsi" w:cstheme="minorHAnsi"/>
          <w:sz w:val="20"/>
        </w:rPr>
      </w:pPr>
      <w:r w:rsidRPr="00740C9F">
        <w:rPr>
          <w:rFonts w:asciiTheme="minorHAnsi" w:eastAsia="Times New Roman" w:hAnsiTheme="minorHAnsi" w:cstheme="minorHAnsi"/>
          <w:sz w:val="20"/>
        </w:rPr>
        <w:t>Za dobavo vozila oziroma vozil se smiselno upošteva Incoterms 2020 klavzula DDP na dogovorjeni lokaciji dobave, razen če je v tej pogodbi izrecno določeno drugače.</w:t>
      </w:r>
    </w:p>
    <w:p w14:paraId="2DAFA8CE" w14:textId="77777777" w:rsidR="00E0235F" w:rsidRPr="00740C9F" w:rsidRDefault="00E0235F" w:rsidP="00810CF1">
      <w:pPr>
        <w:spacing w:after="120"/>
        <w:jc w:val="both"/>
        <w:rPr>
          <w:rFonts w:asciiTheme="minorHAnsi" w:hAnsiTheme="minorHAnsi" w:cstheme="minorHAnsi"/>
          <w:sz w:val="20"/>
        </w:rPr>
      </w:pPr>
      <w:r w:rsidRPr="00740C9F">
        <w:rPr>
          <w:rFonts w:asciiTheme="minorHAnsi" w:eastAsia="Times New Roman" w:hAnsiTheme="minorHAnsi" w:cstheme="minorHAnsi"/>
          <w:sz w:val="20"/>
        </w:rPr>
        <w:t>Dobavitelj mora naročnika najmanj tri (3) delovne dni pred predvideno dobavo pisno obvestiti, da je vozilo pripravljeno za prevzem, razen če se skrbnika pogodbe dogovorita drugače.</w:t>
      </w:r>
    </w:p>
    <w:p w14:paraId="46EBAB05" w14:textId="77777777" w:rsidR="00E0235F" w:rsidRPr="00740C9F" w:rsidRDefault="00E0235F" w:rsidP="00810CF1">
      <w:pPr>
        <w:spacing w:after="120"/>
        <w:jc w:val="both"/>
        <w:rPr>
          <w:rFonts w:asciiTheme="minorHAnsi" w:hAnsiTheme="minorHAnsi" w:cstheme="minorHAnsi"/>
          <w:sz w:val="20"/>
        </w:rPr>
      </w:pPr>
      <w:r w:rsidRPr="00740C9F">
        <w:rPr>
          <w:rFonts w:asciiTheme="minorHAnsi" w:eastAsia="Times New Roman" w:hAnsiTheme="minorHAnsi" w:cstheme="minorHAnsi"/>
          <w:sz w:val="20"/>
        </w:rPr>
        <w:t>V kolikor dobavitelj svojih obveznosti ne bo opravil v pogodbenem roku, je naročniku odškodninsko odgovoren za škodo iz naslova zamude, naročnik pa lahko uveljavlja tudi pogodbeno kazen.</w:t>
      </w:r>
    </w:p>
    <w:p w14:paraId="5A0CC3E5" w14:textId="77777777" w:rsidR="00E0235F" w:rsidRPr="00810CF1" w:rsidRDefault="00E0235F" w:rsidP="00810CF1">
      <w:pPr>
        <w:spacing w:before="160" w:after="20"/>
        <w:jc w:val="center"/>
        <w:rPr>
          <w:rFonts w:asciiTheme="minorHAnsi" w:hAnsiTheme="minorHAnsi" w:cstheme="minorHAnsi"/>
          <w:sz w:val="20"/>
        </w:rPr>
      </w:pPr>
      <w:r w:rsidRPr="00810CF1">
        <w:rPr>
          <w:rFonts w:asciiTheme="minorHAnsi" w:eastAsia="Times New Roman" w:hAnsiTheme="minorHAnsi" w:cstheme="minorHAnsi"/>
          <w:b/>
          <w:sz w:val="20"/>
        </w:rPr>
        <w:t>6. člen</w:t>
      </w:r>
    </w:p>
    <w:p w14:paraId="36C4034E" w14:textId="77777777" w:rsidR="00E0235F" w:rsidRPr="00810CF1" w:rsidRDefault="00E0235F" w:rsidP="00810CF1">
      <w:pPr>
        <w:spacing w:after="120"/>
        <w:jc w:val="center"/>
        <w:rPr>
          <w:rFonts w:asciiTheme="minorHAnsi" w:hAnsiTheme="minorHAnsi" w:cstheme="minorHAnsi"/>
          <w:sz w:val="20"/>
        </w:rPr>
      </w:pPr>
      <w:r w:rsidRPr="00810CF1">
        <w:rPr>
          <w:rFonts w:asciiTheme="minorHAnsi" w:eastAsia="Times New Roman" w:hAnsiTheme="minorHAnsi" w:cstheme="minorHAnsi"/>
          <w:b/>
          <w:sz w:val="20"/>
        </w:rPr>
        <w:t>(Primopredaja in prevzem vozila)</w:t>
      </w:r>
    </w:p>
    <w:p w14:paraId="18BF9C62"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Po uspešni dobavi dobavitelj in naročnik opravita primopredajo vozila oziroma vozil ter o tem sestavita pisni primopredajni zapisnik oziroma podpišeta dobavnico.</w:t>
      </w:r>
    </w:p>
    <w:p w14:paraId="09DF154D"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S podpisom primopredajnega zapisnika se šteje, da je bila dobava za posamezno vozilo izvedena, razen glede skritih napak in pravic naročnika iz naslova garancije oziroma odgovornosti za napake.</w:t>
      </w:r>
    </w:p>
    <w:p w14:paraId="4E40D934"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lastRenderedPageBreak/>
        <w:t>Naročnik lahko prevzem vozila zavrne, če vozilo ni skladno s pogodbo, dokumentacijo v zvezi z oddajo javnega naročila, tehničnimi specifikacijami ali ponudbo dobavitelja, če vozilo ni tehnično brezhibno, če ni dobavljena zahtevana oprema oziroma dokumentacija ali če obstajajo druge bistvene neskladnosti.</w:t>
      </w:r>
    </w:p>
    <w:p w14:paraId="28D97C81" w14:textId="77777777" w:rsidR="00E0235F" w:rsidRPr="00740C9F" w:rsidRDefault="00E0235F" w:rsidP="00810CF1">
      <w:pPr>
        <w:spacing w:after="120"/>
        <w:jc w:val="both"/>
        <w:rPr>
          <w:rFonts w:asciiTheme="minorHAnsi" w:hAnsiTheme="minorHAnsi" w:cstheme="minorHAnsi"/>
          <w:sz w:val="20"/>
        </w:rPr>
      </w:pPr>
      <w:r w:rsidRPr="00740C9F">
        <w:rPr>
          <w:rFonts w:asciiTheme="minorHAnsi" w:hAnsiTheme="minorHAnsi" w:cstheme="minorHAnsi"/>
          <w:sz w:val="20"/>
        </w:rPr>
        <w:t>Dobavitelj lahko izstavi e-račun za posamezno vozilo po podpisu primopredajnega zapisnika oziroma dobavnice za to vozilo.</w:t>
      </w:r>
    </w:p>
    <w:p w14:paraId="3A8A27D2" w14:textId="77777777" w:rsidR="00E0235F" w:rsidRPr="00740C9F" w:rsidRDefault="00E0235F" w:rsidP="00810CF1">
      <w:pPr>
        <w:spacing w:after="120"/>
        <w:jc w:val="both"/>
        <w:rPr>
          <w:rFonts w:asciiTheme="minorHAnsi" w:hAnsiTheme="minorHAnsi" w:cstheme="minorHAnsi"/>
          <w:sz w:val="20"/>
        </w:rPr>
      </w:pPr>
      <w:r w:rsidRPr="00740C9F">
        <w:rPr>
          <w:rFonts w:asciiTheme="minorHAnsi" w:hAnsiTheme="minorHAnsi" w:cstheme="minorHAnsi"/>
          <w:sz w:val="20"/>
        </w:rPr>
        <w:t>Ob primopredaji mora dobavitelj izročiti najmanj: homologacijsko oziroma COC dokumentacijo, dokumentacijo, potrebno za registracijo, navodila za uporabo, garancijsko in servisno dokumentacijo, zahtevane polnilne kable pri električnih vozilih, najmanj dva ključa oziroma primerljiv sistem dostopa in vso drugo opremo ter dokumentacijo, določeno v tehničnih specifikacijah.</w:t>
      </w:r>
    </w:p>
    <w:p w14:paraId="61267DA7" w14:textId="77777777" w:rsidR="00E0235F" w:rsidRPr="00810CF1" w:rsidRDefault="00E0235F" w:rsidP="00810CF1">
      <w:pPr>
        <w:spacing w:before="160" w:after="20"/>
        <w:jc w:val="center"/>
        <w:rPr>
          <w:rFonts w:asciiTheme="minorHAnsi" w:hAnsiTheme="minorHAnsi" w:cstheme="minorHAnsi"/>
          <w:sz w:val="20"/>
        </w:rPr>
      </w:pPr>
      <w:r w:rsidRPr="00810CF1">
        <w:rPr>
          <w:rFonts w:asciiTheme="minorHAnsi" w:eastAsia="Times New Roman" w:hAnsiTheme="minorHAnsi" w:cstheme="minorHAnsi"/>
          <w:b/>
          <w:sz w:val="20"/>
        </w:rPr>
        <w:t>7. člen</w:t>
      </w:r>
    </w:p>
    <w:p w14:paraId="1CAF4BC2" w14:textId="77777777" w:rsidR="00E0235F" w:rsidRPr="00810CF1" w:rsidRDefault="00E0235F" w:rsidP="00810CF1">
      <w:pPr>
        <w:spacing w:after="120"/>
        <w:jc w:val="center"/>
        <w:rPr>
          <w:rFonts w:asciiTheme="minorHAnsi" w:hAnsiTheme="minorHAnsi" w:cstheme="minorHAnsi"/>
          <w:sz w:val="20"/>
        </w:rPr>
      </w:pPr>
      <w:r w:rsidRPr="00810CF1">
        <w:rPr>
          <w:rFonts w:asciiTheme="minorHAnsi" w:eastAsia="Times New Roman" w:hAnsiTheme="minorHAnsi" w:cstheme="minorHAnsi"/>
          <w:b/>
          <w:sz w:val="20"/>
        </w:rPr>
        <w:t>(Zavarovanje za dobro izvedbo pogodbenih obveznosti)</w:t>
      </w:r>
    </w:p>
    <w:p w14:paraId="0BFA0E06" w14:textId="77777777" w:rsidR="00E0235F" w:rsidRPr="00740C9F" w:rsidRDefault="00E0235F" w:rsidP="00810CF1">
      <w:pPr>
        <w:spacing w:after="120"/>
        <w:jc w:val="both"/>
        <w:rPr>
          <w:rFonts w:asciiTheme="minorHAnsi" w:hAnsiTheme="minorHAnsi" w:cstheme="minorHAnsi"/>
          <w:sz w:val="20"/>
        </w:rPr>
      </w:pPr>
      <w:r w:rsidRPr="00740C9F">
        <w:rPr>
          <w:rFonts w:asciiTheme="minorHAnsi" w:hAnsiTheme="minorHAnsi" w:cstheme="minorHAnsi"/>
          <w:sz w:val="20"/>
        </w:rPr>
        <w:t>Dobavitelj mora najpozneje v petih (5) dneh od podpisa pogodbe predložiti menico z menično izjavo v višini 10 % pogodbene vrednosti osnovnega obsega z DDV.</w:t>
      </w:r>
    </w:p>
    <w:p w14:paraId="12F8A6AB" w14:textId="77777777" w:rsidR="00E0235F" w:rsidRPr="00740C9F" w:rsidRDefault="00E0235F" w:rsidP="00810CF1">
      <w:pPr>
        <w:spacing w:after="120"/>
        <w:jc w:val="both"/>
        <w:rPr>
          <w:rFonts w:asciiTheme="minorHAnsi" w:hAnsiTheme="minorHAnsi" w:cstheme="minorHAnsi"/>
          <w:sz w:val="20"/>
        </w:rPr>
      </w:pPr>
      <w:r w:rsidRPr="00740C9F">
        <w:rPr>
          <w:rFonts w:asciiTheme="minorHAnsi" w:hAnsiTheme="minorHAnsi" w:cstheme="minorHAnsi"/>
          <w:sz w:val="20"/>
        </w:rPr>
        <w:t>Zavarovanje mora veljati najmanj trideset (30) dni po izpolnitvi vseh obveznosti iz naročil, pravočasno izdanih v 12-mesečnem obdobju naročanja. Če se rok izpolnitve podaljša, mora dobavitelj na poziv naročnika ustrezno podaljšati veljavnost zavarovanja.</w:t>
      </w:r>
    </w:p>
    <w:p w14:paraId="681EA138" w14:textId="77777777" w:rsidR="00E0235F" w:rsidRPr="00740C9F" w:rsidRDefault="00E0235F" w:rsidP="00810CF1">
      <w:pPr>
        <w:spacing w:after="120"/>
        <w:jc w:val="both"/>
        <w:rPr>
          <w:rFonts w:asciiTheme="minorHAnsi" w:hAnsiTheme="minorHAnsi" w:cstheme="minorHAnsi"/>
          <w:sz w:val="20"/>
        </w:rPr>
      </w:pPr>
      <w:r w:rsidRPr="00740C9F">
        <w:rPr>
          <w:rFonts w:asciiTheme="minorHAnsi" w:hAnsiTheme="minorHAnsi" w:cstheme="minorHAnsi"/>
          <w:sz w:val="20"/>
        </w:rPr>
        <w:t>Pogodba začne učinkovati pod odložnim pogojem, ko dobavitelj predloži ustrezno finančno zavarovanje. Če naročnik uveljavi opcijo in se pogodbena vrednost poveča, mora dobavitelj v petih (5) dneh od poziva dopolniti zavarovanje tako, da znaša najmanj 10 % povečane pogodbene vrednosti z DDV.</w:t>
      </w:r>
    </w:p>
    <w:p w14:paraId="7A1BDCE6"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S finančnim zavarovanjem se zavaruje zlasti kakovostna in pravilna izpolnitev pogodbenih obveznosti, pravočasna dobava vozila oziroma vozil, poplačilo pogodbene kazni, vračilo morebitnega preplačila, poplačilo potrjenih obveznosti dobavitelja do podizvajalcev ter povrnitev škode, ki bi naročniku nastala zaradi kršitve pogodbenih obveznosti dobavitelja.</w:t>
      </w:r>
    </w:p>
    <w:p w14:paraId="19F6518D"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Naročnik lahko finančno zavarovanje unovči, če dobavitelj ne izpolni pogodbenih obveznosti, jih izpolni nepravilno, zamuja z dobavo, dobavi neskladno vozilo, ne odpravi napak oziroma neskladnosti v zahtevanem roku ali drugače krši določila te pogodbe oziroma dokumentacije v zvezi z oddajo javnega naročila.</w:t>
      </w:r>
    </w:p>
    <w:p w14:paraId="19A35A94"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Če naročnik iz kateregakoli razloga ne razpolaga z veljavnim finančnim zavarovanjem, ima pravico zadržati izplačilo do višine 10 % pogodbene vrednosti z DDV, dokler dobavitelj ne predloži ustreznega zavarovanja.</w:t>
      </w:r>
    </w:p>
    <w:p w14:paraId="2AD696C4"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Finančno zavarovanje se, če ni bilo unovčeno, vrne dobavitelju po poteku njegove veljavnosti oziroma po izpolnitvi vseh pogodbenih obveznosti.</w:t>
      </w:r>
    </w:p>
    <w:p w14:paraId="05629D1F" w14:textId="77777777" w:rsidR="00E0235F" w:rsidRPr="00810CF1" w:rsidRDefault="00E0235F" w:rsidP="00810CF1">
      <w:pPr>
        <w:spacing w:before="160" w:after="20"/>
        <w:jc w:val="center"/>
        <w:rPr>
          <w:rFonts w:asciiTheme="minorHAnsi" w:hAnsiTheme="minorHAnsi" w:cstheme="minorHAnsi"/>
          <w:sz w:val="20"/>
        </w:rPr>
      </w:pPr>
      <w:r w:rsidRPr="00810CF1">
        <w:rPr>
          <w:rFonts w:asciiTheme="minorHAnsi" w:eastAsia="Times New Roman" w:hAnsiTheme="minorHAnsi" w:cstheme="minorHAnsi"/>
          <w:b/>
          <w:sz w:val="20"/>
        </w:rPr>
        <w:t>8. člen</w:t>
      </w:r>
    </w:p>
    <w:p w14:paraId="33325F6A" w14:textId="77777777" w:rsidR="00E0235F" w:rsidRPr="00810CF1" w:rsidRDefault="00E0235F" w:rsidP="00810CF1">
      <w:pPr>
        <w:spacing w:after="120"/>
        <w:jc w:val="center"/>
        <w:rPr>
          <w:rFonts w:asciiTheme="minorHAnsi" w:hAnsiTheme="minorHAnsi" w:cstheme="minorHAnsi"/>
          <w:sz w:val="20"/>
        </w:rPr>
      </w:pPr>
      <w:r w:rsidRPr="00810CF1">
        <w:rPr>
          <w:rFonts w:asciiTheme="minorHAnsi" w:eastAsia="Times New Roman" w:hAnsiTheme="minorHAnsi" w:cstheme="minorHAnsi"/>
          <w:b/>
          <w:sz w:val="20"/>
        </w:rPr>
        <w:t>(Obveznosti dobavitelja)</w:t>
      </w:r>
    </w:p>
    <w:p w14:paraId="2E834558"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Dobavitelj se zavezuje, da bo:</w:t>
      </w:r>
    </w:p>
    <w:p w14:paraId="7D0800A8" w14:textId="77777777" w:rsidR="00E0235F" w:rsidRPr="00810CF1" w:rsidRDefault="00E0235F" w:rsidP="00740C9F">
      <w:pPr>
        <w:pStyle w:val="Oznaenseznam"/>
        <w:tabs>
          <w:tab w:val="num" w:pos="426"/>
        </w:tabs>
        <w:spacing w:after="60"/>
        <w:ind w:left="425" w:hanging="360"/>
        <w:jc w:val="both"/>
        <w:rPr>
          <w:rFonts w:asciiTheme="minorHAnsi" w:hAnsiTheme="minorHAnsi" w:cstheme="minorHAnsi"/>
          <w:sz w:val="20"/>
          <w:szCs w:val="20"/>
        </w:rPr>
      </w:pPr>
      <w:r w:rsidRPr="00810CF1">
        <w:rPr>
          <w:rFonts w:asciiTheme="minorHAnsi" w:hAnsiTheme="minorHAnsi" w:cstheme="minorHAnsi"/>
          <w:sz w:val="20"/>
          <w:szCs w:val="20"/>
        </w:rPr>
        <w:t xml:space="preserve">vse pogodbene obveznosti izpolnil vestno, strokovno, pravilno in pravočasno ob upoštevanju določil te pogodbe, dokumentacije v </w:t>
      </w:r>
      <w:proofErr w:type="spellStart"/>
      <w:r w:rsidRPr="00810CF1">
        <w:rPr>
          <w:rFonts w:asciiTheme="minorHAnsi" w:hAnsiTheme="minorHAnsi" w:cstheme="minorHAnsi"/>
          <w:sz w:val="20"/>
          <w:szCs w:val="20"/>
        </w:rPr>
        <w:t>zvezi</w:t>
      </w:r>
      <w:proofErr w:type="spellEnd"/>
      <w:r w:rsidRPr="00810CF1">
        <w:rPr>
          <w:rFonts w:asciiTheme="minorHAnsi" w:hAnsiTheme="minorHAnsi" w:cstheme="minorHAnsi"/>
          <w:sz w:val="20"/>
          <w:szCs w:val="20"/>
        </w:rPr>
        <w:t xml:space="preserve"> z </w:t>
      </w:r>
      <w:proofErr w:type="spellStart"/>
      <w:r w:rsidRPr="00810CF1">
        <w:rPr>
          <w:rFonts w:asciiTheme="minorHAnsi" w:hAnsiTheme="minorHAnsi" w:cstheme="minorHAnsi"/>
          <w:sz w:val="20"/>
          <w:szCs w:val="20"/>
        </w:rPr>
        <w:t>oddajo</w:t>
      </w:r>
      <w:proofErr w:type="spellEnd"/>
      <w:r w:rsidRPr="00810CF1">
        <w:rPr>
          <w:rFonts w:asciiTheme="minorHAnsi" w:hAnsiTheme="minorHAnsi" w:cstheme="minorHAnsi"/>
          <w:sz w:val="20"/>
          <w:szCs w:val="20"/>
        </w:rPr>
        <w:t xml:space="preserve"> </w:t>
      </w:r>
      <w:proofErr w:type="spellStart"/>
      <w:r w:rsidRPr="00810CF1">
        <w:rPr>
          <w:rFonts w:asciiTheme="minorHAnsi" w:hAnsiTheme="minorHAnsi" w:cstheme="minorHAnsi"/>
          <w:sz w:val="20"/>
          <w:szCs w:val="20"/>
        </w:rPr>
        <w:t>javnega</w:t>
      </w:r>
      <w:proofErr w:type="spellEnd"/>
      <w:r w:rsidRPr="00810CF1">
        <w:rPr>
          <w:rFonts w:asciiTheme="minorHAnsi" w:hAnsiTheme="minorHAnsi" w:cstheme="minorHAnsi"/>
          <w:sz w:val="20"/>
          <w:szCs w:val="20"/>
        </w:rPr>
        <w:t xml:space="preserve"> </w:t>
      </w:r>
      <w:proofErr w:type="spellStart"/>
      <w:r w:rsidRPr="00810CF1">
        <w:rPr>
          <w:rFonts w:asciiTheme="minorHAnsi" w:hAnsiTheme="minorHAnsi" w:cstheme="minorHAnsi"/>
          <w:sz w:val="20"/>
          <w:szCs w:val="20"/>
        </w:rPr>
        <w:t>naročila</w:t>
      </w:r>
      <w:proofErr w:type="spellEnd"/>
      <w:r w:rsidRPr="00810CF1">
        <w:rPr>
          <w:rFonts w:asciiTheme="minorHAnsi" w:hAnsiTheme="minorHAnsi" w:cstheme="minorHAnsi"/>
          <w:sz w:val="20"/>
          <w:szCs w:val="20"/>
        </w:rPr>
        <w:t xml:space="preserve">, </w:t>
      </w:r>
      <w:proofErr w:type="spellStart"/>
      <w:r w:rsidRPr="00810CF1">
        <w:rPr>
          <w:rFonts w:asciiTheme="minorHAnsi" w:hAnsiTheme="minorHAnsi" w:cstheme="minorHAnsi"/>
          <w:sz w:val="20"/>
          <w:szCs w:val="20"/>
        </w:rPr>
        <w:t>ponudbe</w:t>
      </w:r>
      <w:proofErr w:type="spellEnd"/>
      <w:r w:rsidRPr="00810CF1">
        <w:rPr>
          <w:rFonts w:asciiTheme="minorHAnsi" w:hAnsiTheme="minorHAnsi" w:cstheme="minorHAnsi"/>
          <w:sz w:val="20"/>
          <w:szCs w:val="20"/>
        </w:rPr>
        <w:t xml:space="preserve">, </w:t>
      </w:r>
      <w:proofErr w:type="spellStart"/>
      <w:r w:rsidRPr="00810CF1">
        <w:rPr>
          <w:rFonts w:asciiTheme="minorHAnsi" w:hAnsiTheme="minorHAnsi" w:cstheme="minorHAnsi"/>
          <w:sz w:val="20"/>
          <w:szCs w:val="20"/>
        </w:rPr>
        <w:t>veljavnih</w:t>
      </w:r>
      <w:proofErr w:type="spellEnd"/>
      <w:r w:rsidRPr="00810CF1">
        <w:rPr>
          <w:rFonts w:asciiTheme="minorHAnsi" w:hAnsiTheme="minorHAnsi" w:cstheme="minorHAnsi"/>
          <w:sz w:val="20"/>
          <w:szCs w:val="20"/>
        </w:rPr>
        <w:t xml:space="preserve"> </w:t>
      </w:r>
      <w:proofErr w:type="spellStart"/>
      <w:r w:rsidRPr="00810CF1">
        <w:rPr>
          <w:rFonts w:asciiTheme="minorHAnsi" w:hAnsiTheme="minorHAnsi" w:cstheme="minorHAnsi"/>
          <w:sz w:val="20"/>
          <w:szCs w:val="20"/>
        </w:rPr>
        <w:t>predpisov</w:t>
      </w:r>
      <w:proofErr w:type="spellEnd"/>
      <w:r w:rsidRPr="00810CF1">
        <w:rPr>
          <w:rFonts w:asciiTheme="minorHAnsi" w:hAnsiTheme="minorHAnsi" w:cstheme="minorHAnsi"/>
          <w:sz w:val="20"/>
          <w:szCs w:val="20"/>
        </w:rPr>
        <w:t xml:space="preserve"> in </w:t>
      </w:r>
      <w:proofErr w:type="spellStart"/>
      <w:r w:rsidRPr="00810CF1">
        <w:rPr>
          <w:rFonts w:asciiTheme="minorHAnsi" w:hAnsiTheme="minorHAnsi" w:cstheme="minorHAnsi"/>
          <w:sz w:val="20"/>
          <w:szCs w:val="20"/>
        </w:rPr>
        <w:t>pravil</w:t>
      </w:r>
      <w:proofErr w:type="spellEnd"/>
      <w:r w:rsidRPr="00810CF1">
        <w:rPr>
          <w:rFonts w:asciiTheme="minorHAnsi" w:hAnsiTheme="minorHAnsi" w:cstheme="minorHAnsi"/>
          <w:sz w:val="20"/>
          <w:szCs w:val="20"/>
        </w:rPr>
        <w:t xml:space="preserve"> stroke;</w:t>
      </w:r>
    </w:p>
    <w:p w14:paraId="370E1602" w14:textId="77777777" w:rsidR="00E0235F" w:rsidRPr="00810CF1" w:rsidRDefault="00E0235F" w:rsidP="00740C9F">
      <w:pPr>
        <w:pStyle w:val="Oznaenseznam"/>
        <w:tabs>
          <w:tab w:val="num" w:pos="426"/>
        </w:tabs>
        <w:spacing w:after="60"/>
        <w:ind w:left="425" w:hanging="360"/>
        <w:jc w:val="both"/>
        <w:rPr>
          <w:rFonts w:asciiTheme="minorHAnsi" w:hAnsiTheme="minorHAnsi" w:cstheme="minorHAnsi"/>
          <w:sz w:val="20"/>
          <w:szCs w:val="20"/>
        </w:rPr>
      </w:pPr>
      <w:r w:rsidRPr="00810CF1">
        <w:rPr>
          <w:rFonts w:asciiTheme="minorHAnsi" w:hAnsiTheme="minorHAnsi" w:cstheme="minorHAnsi"/>
          <w:sz w:val="20"/>
          <w:szCs w:val="20"/>
        </w:rPr>
        <w:t>dobavo izvedel v pogodbeno določenem roku;</w:t>
      </w:r>
    </w:p>
    <w:p w14:paraId="326F10A3" w14:textId="77777777" w:rsidR="00E0235F" w:rsidRPr="00810CF1" w:rsidRDefault="00E0235F" w:rsidP="00740C9F">
      <w:pPr>
        <w:pStyle w:val="Oznaenseznam"/>
        <w:tabs>
          <w:tab w:val="num" w:pos="426"/>
        </w:tabs>
        <w:spacing w:after="60"/>
        <w:ind w:left="425" w:hanging="360"/>
        <w:jc w:val="both"/>
        <w:rPr>
          <w:rFonts w:asciiTheme="minorHAnsi" w:hAnsiTheme="minorHAnsi" w:cstheme="minorHAnsi"/>
          <w:sz w:val="20"/>
          <w:szCs w:val="20"/>
        </w:rPr>
      </w:pPr>
      <w:r w:rsidRPr="00810CF1">
        <w:rPr>
          <w:rFonts w:asciiTheme="minorHAnsi" w:hAnsiTheme="minorHAnsi" w:cstheme="minorHAnsi"/>
          <w:sz w:val="20"/>
          <w:szCs w:val="20"/>
        </w:rPr>
        <w:t>naročniku po predhodnem pozivu posredoval dodatne informacije o poteku dobave;</w:t>
      </w:r>
    </w:p>
    <w:p w14:paraId="69DE02BF" w14:textId="77777777" w:rsidR="00E0235F" w:rsidRPr="00810CF1" w:rsidRDefault="00E0235F" w:rsidP="00740C9F">
      <w:pPr>
        <w:pStyle w:val="Oznaenseznam"/>
        <w:tabs>
          <w:tab w:val="num" w:pos="426"/>
        </w:tabs>
        <w:spacing w:after="60"/>
        <w:ind w:left="425" w:hanging="360"/>
        <w:jc w:val="both"/>
        <w:rPr>
          <w:rFonts w:asciiTheme="minorHAnsi" w:hAnsiTheme="minorHAnsi" w:cstheme="minorHAnsi"/>
          <w:sz w:val="20"/>
          <w:szCs w:val="20"/>
        </w:rPr>
      </w:pPr>
      <w:r w:rsidRPr="00810CF1">
        <w:rPr>
          <w:rFonts w:asciiTheme="minorHAnsi" w:hAnsiTheme="minorHAnsi" w:cstheme="minorHAnsi"/>
          <w:sz w:val="20"/>
          <w:szCs w:val="20"/>
        </w:rPr>
        <w:t>naročnika pravočasno pisno opozoril na morebitne ovire pri dobavi;</w:t>
      </w:r>
    </w:p>
    <w:p w14:paraId="051C48CF" w14:textId="77777777" w:rsidR="00E0235F" w:rsidRPr="00810CF1" w:rsidRDefault="00E0235F" w:rsidP="00740C9F">
      <w:pPr>
        <w:pStyle w:val="Oznaenseznam"/>
        <w:tabs>
          <w:tab w:val="num" w:pos="426"/>
        </w:tabs>
        <w:spacing w:after="60"/>
        <w:ind w:left="425" w:hanging="360"/>
        <w:jc w:val="both"/>
        <w:rPr>
          <w:rFonts w:asciiTheme="minorHAnsi" w:hAnsiTheme="minorHAnsi" w:cstheme="minorHAnsi"/>
          <w:sz w:val="20"/>
          <w:szCs w:val="20"/>
        </w:rPr>
      </w:pPr>
      <w:r w:rsidRPr="00810CF1">
        <w:rPr>
          <w:rFonts w:asciiTheme="minorHAnsi" w:hAnsiTheme="minorHAnsi" w:cstheme="minorHAnsi"/>
          <w:sz w:val="20"/>
          <w:szCs w:val="20"/>
        </w:rPr>
        <w:t>varoval interese naročnika;</w:t>
      </w:r>
    </w:p>
    <w:p w14:paraId="2921E47F" w14:textId="77777777" w:rsidR="00E0235F" w:rsidRPr="00810CF1" w:rsidRDefault="00E0235F" w:rsidP="00740C9F">
      <w:pPr>
        <w:pStyle w:val="Oznaenseznam"/>
        <w:tabs>
          <w:tab w:val="num" w:pos="426"/>
        </w:tabs>
        <w:spacing w:after="60"/>
        <w:ind w:left="425" w:hanging="360"/>
        <w:jc w:val="both"/>
        <w:rPr>
          <w:rFonts w:asciiTheme="minorHAnsi" w:hAnsiTheme="minorHAnsi" w:cstheme="minorHAnsi"/>
          <w:sz w:val="20"/>
          <w:szCs w:val="20"/>
        </w:rPr>
      </w:pPr>
      <w:r w:rsidRPr="00810CF1">
        <w:rPr>
          <w:rFonts w:asciiTheme="minorHAnsi" w:hAnsiTheme="minorHAnsi" w:cstheme="minorHAnsi"/>
          <w:sz w:val="20"/>
          <w:szCs w:val="20"/>
        </w:rPr>
        <w:t>odgovarjal za neposredno škodo, ki nastane naročniku ali tretjim osebam in izvira iz njegovih pogodbenih obveznosti oziroma ravnanj oseb, za katere odgovarja;</w:t>
      </w:r>
    </w:p>
    <w:p w14:paraId="1447B7ED" w14:textId="77777777" w:rsidR="00E0235F" w:rsidRPr="00740C9F" w:rsidRDefault="00E0235F" w:rsidP="00740C9F">
      <w:pPr>
        <w:pStyle w:val="Oznaenseznam"/>
        <w:tabs>
          <w:tab w:val="num" w:pos="426"/>
        </w:tabs>
        <w:spacing w:after="60"/>
        <w:ind w:left="425" w:hanging="360"/>
        <w:jc w:val="both"/>
        <w:rPr>
          <w:rFonts w:asciiTheme="minorHAnsi" w:hAnsiTheme="minorHAnsi" w:cstheme="minorHAnsi"/>
          <w:sz w:val="20"/>
          <w:szCs w:val="20"/>
        </w:rPr>
      </w:pPr>
      <w:r w:rsidRPr="00740C9F">
        <w:rPr>
          <w:rFonts w:asciiTheme="minorHAnsi" w:hAnsiTheme="minorHAnsi" w:cstheme="minorHAnsi"/>
          <w:sz w:val="20"/>
          <w:szCs w:val="20"/>
        </w:rPr>
        <w:t>naročniku izročil vsako vozilo z vso zahtevano dokumentacijo, opremo, polnilnimi kabli, če so zahtevani, in dokazili, potrebnimi za registracijo ter zakonito uporabo vozila.</w:t>
      </w:r>
    </w:p>
    <w:p w14:paraId="1E67C622" w14:textId="77777777" w:rsidR="00E0235F" w:rsidRPr="00740C9F" w:rsidRDefault="00E0235F" w:rsidP="00810CF1">
      <w:pPr>
        <w:spacing w:after="120"/>
        <w:jc w:val="both"/>
        <w:rPr>
          <w:rFonts w:asciiTheme="minorHAnsi" w:hAnsiTheme="minorHAnsi" w:cstheme="minorHAnsi"/>
          <w:sz w:val="20"/>
        </w:rPr>
      </w:pPr>
      <w:r w:rsidRPr="00740C9F">
        <w:rPr>
          <w:rFonts w:asciiTheme="minorHAnsi" w:hAnsiTheme="minorHAnsi" w:cstheme="minorHAnsi"/>
          <w:sz w:val="20"/>
        </w:rPr>
        <w:lastRenderedPageBreak/>
        <w:t>Dobavitelj brez predhodnega pisnega soglasja naročnika ne sme spremeniti ponujenega modela, tehničnih lastnosti ali opreme. Če ponujeni model v času posameznega naročila objektivno ni več dobavljiv zaradi prenehanja proizvodnje ali uvedbe naslednika modela, lahko naročnik pisno odobri nasledniški model samo, če dobavitelj dokaže, da izpolnjuje najmanj vse minimalne zahteve, je po tehničnih lastnostih enakovreden ali boljši in njegova cena na enoto ni višja od pogodbene cene. Takšna zamenjava je dopustna le, če ne spreminja splošne narave pogodbe in je skladna s 95. členom ZJN-3.</w:t>
      </w:r>
    </w:p>
    <w:p w14:paraId="0E28C153" w14:textId="77777777" w:rsidR="00E0235F" w:rsidRPr="00810CF1" w:rsidRDefault="00E0235F" w:rsidP="00810CF1">
      <w:pPr>
        <w:spacing w:before="160" w:after="20"/>
        <w:jc w:val="center"/>
        <w:rPr>
          <w:rFonts w:asciiTheme="minorHAnsi" w:hAnsiTheme="minorHAnsi" w:cstheme="minorHAnsi"/>
          <w:sz w:val="20"/>
        </w:rPr>
      </w:pPr>
      <w:r w:rsidRPr="00810CF1">
        <w:rPr>
          <w:rFonts w:asciiTheme="minorHAnsi" w:eastAsia="Times New Roman" w:hAnsiTheme="minorHAnsi" w:cstheme="minorHAnsi"/>
          <w:b/>
          <w:sz w:val="20"/>
        </w:rPr>
        <w:t>9. člen</w:t>
      </w:r>
    </w:p>
    <w:p w14:paraId="4C8D3EC1" w14:textId="77777777" w:rsidR="00E0235F" w:rsidRPr="00810CF1" w:rsidRDefault="00E0235F" w:rsidP="00810CF1">
      <w:pPr>
        <w:spacing w:after="120"/>
        <w:jc w:val="center"/>
        <w:rPr>
          <w:rFonts w:asciiTheme="minorHAnsi" w:hAnsiTheme="minorHAnsi" w:cstheme="minorHAnsi"/>
          <w:sz w:val="20"/>
        </w:rPr>
      </w:pPr>
      <w:r w:rsidRPr="00810CF1">
        <w:rPr>
          <w:rFonts w:asciiTheme="minorHAnsi" w:eastAsia="Times New Roman" w:hAnsiTheme="minorHAnsi" w:cstheme="minorHAnsi"/>
          <w:b/>
          <w:sz w:val="20"/>
        </w:rPr>
        <w:t>(Odgovornost za napake)</w:t>
      </w:r>
    </w:p>
    <w:p w14:paraId="61AD5564" w14:textId="77777777" w:rsidR="00E0235F" w:rsidRPr="00740C9F" w:rsidRDefault="00E0235F" w:rsidP="00810CF1">
      <w:pPr>
        <w:spacing w:after="120"/>
        <w:jc w:val="both"/>
        <w:rPr>
          <w:rFonts w:asciiTheme="minorHAnsi" w:hAnsiTheme="minorHAnsi" w:cstheme="minorHAnsi"/>
          <w:sz w:val="20"/>
        </w:rPr>
      </w:pPr>
      <w:r w:rsidRPr="00740C9F">
        <w:rPr>
          <w:rFonts w:asciiTheme="minorHAnsi" w:hAnsiTheme="minorHAnsi" w:cstheme="minorHAnsi"/>
          <w:sz w:val="20"/>
        </w:rPr>
        <w:t>Dobavitelj jamči naročniku, da vozilo oziroma vozila, ki sta predmet te pogodbe, nimata stvarnih in pravnih napak ter da ustrezata vsem tehničnim opisom, lastnostim in specifikacijam, določenim v dokumentaciji v zvezi z oddajo javnega naročila, tehnični specifikaciji in ponudbi dobavitelja.</w:t>
      </w:r>
    </w:p>
    <w:p w14:paraId="51B1D104" w14:textId="77777777" w:rsidR="00E0235F" w:rsidRPr="00740C9F" w:rsidRDefault="00E0235F" w:rsidP="00810CF1">
      <w:pPr>
        <w:spacing w:after="120"/>
        <w:jc w:val="both"/>
        <w:rPr>
          <w:rFonts w:asciiTheme="minorHAnsi" w:hAnsiTheme="minorHAnsi" w:cstheme="minorHAnsi"/>
          <w:sz w:val="20"/>
        </w:rPr>
      </w:pPr>
      <w:r w:rsidRPr="00740C9F">
        <w:rPr>
          <w:rFonts w:asciiTheme="minorHAnsi" w:eastAsia="Times New Roman" w:hAnsiTheme="minorHAnsi" w:cstheme="minorHAnsi"/>
          <w:sz w:val="20"/>
        </w:rPr>
        <w:t>Naročnik je dolžan pregledati vozilo brž, ko je to po običajnem teku stvari mogoče, in v osmih (8) dneh obvestiti dobavitelja o očitnih napakah. Če se pregled opravi v navzočnosti obeh pogodbenih strank, mora naročnik očitne napake grajati takoj.</w:t>
      </w:r>
    </w:p>
    <w:p w14:paraId="2DAC71AD" w14:textId="77777777" w:rsidR="00E0235F" w:rsidRPr="00740C9F" w:rsidRDefault="00E0235F" w:rsidP="00810CF1">
      <w:pPr>
        <w:spacing w:after="120"/>
        <w:jc w:val="both"/>
        <w:rPr>
          <w:rFonts w:asciiTheme="minorHAnsi" w:hAnsiTheme="minorHAnsi" w:cstheme="minorHAnsi"/>
          <w:sz w:val="20"/>
        </w:rPr>
      </w:pPr>
      <w:r w:rsidRPr="00740C9F">
        <w:rPr>
          <w:rFonts w:asciiTheme="minorHAnsi" w:eastAsia="Times New Roman" w:hAnsiTheme="minorHAnsi" w:cstheme="minorHAnsi"/>
          <w:sz w:val="20"/>
        </w:rPr>
        <w:t>Če se po prevzemu vozila pokaže napaka, ki je pri običajnem pregledu ob prevzemu ni bilo mogoče opaziti, mora naročnik o njej obvestiti dobavitelja v osmih (8) dneh od dneva, ko je napako opazil.</w:t>
      </w:r>
    </w:p>
    <w:p w14:paraId="4B91D0EA" w14:textId="77777777" w:rsidR="00E0235F" w:rsidRPr="00740C9F" w:rsidRDefault="00E0235F" w:rsidP="00810CF1">
      <w:pPr>
        <w:spacing w:after="120"/>
        <w:jc w:val="both"/>
        <w:rPr>
          <w:rFonts w:asciiTheme="minorHAnsi" w:hAnsiTheme="minorHAnsi" w:cstheme="minorHAnsi"/>
          <w:sz w:val="20"/>
        </w:rPr>
      </w:pPr>
      <w:r w:rsidRPr="00740C9F">
        <w:rPr>
          <w:rFonts w:asciiTheme="minorHAnsi" w:eastAsia="Times New Roman" w:hAnsiTheme="minorHAnsi" w:cstheme="minorHAnsi"/>
          <w:sz w:val="20"/>
        </w:rPr>
        <w:t>Naročnik mora v obvestilu o napaki napako natančneje opisati in dobavitelju omogočiti, da vozilo pregleda.</w:t>
      </w:r>
    </w:p>
    <w:p w14:paraId="34087D65" w14:textId="77777777" w:rsidR="00E0235F" w:rsidRPr="00740C9F" w:rsidRDefault="00E0235F" w:rsidP="00810CF1">
      <w:pPr>
        <w:spacing w:after="120"/>
        <w:jc w:val="both"/>
        <w:rPr>
          <w:rFonts w:asciiTheme="minorHAnsi" w:hAnsiTheme="minorHAnsi" w:cstheme="minorHAnsi"/>
          <w:sz w:val="20"/>
        </w:rPr>
      </w:pPr>
      <w:r w:rsidRPr="00740C9F">
        <w:rPr>
          <w:rFonts w:asciiTheme="minorHAnsi" w:eastAsia="Times New Roman" w:hAnsiTheme="minorHAnsi" w:cstheme="minorHAnsi"/>
          <w:sz w:val="20"/>
        </w:rPr>
        <w:t>Naročnik, ki je skladno s tem členom obvestil dobavitelja, da ima vozilo napako, lahko od dobavitelja zahteva, da napako odpravi ali da izroči drugo vozilo brez napake, zahteva znižanje kupnine ali odstopi od pogodbe, če so za to izpolnjeni pogoji.</w:t>
      </w:r>
    </w:p>
    <w:p w14:paraId="44BF641B" w14:textId="77777777" w:rsidR="00E0235F" w:rsidRPr="00740C9F" w:rsidRDefault="00E0235F" w:rsidP="00810CF1">
      <w:pPr>
        <w:spacing w:after="120"/>
        <w:jc w:val="both"/>
        <w:rPr>
          <w:rFonts w:asciiTheme="minorHAnsi" w:hAnsiTheme="minorHAnsi" w:cstheme="minorHAnsi"/>
          <w:sz w:val="20"/>
        </w:rPr>
      </w:pPr>
      <w:r w:rsidRPr="00740C9F">
        <w:rPr>
          <w:rFonts w:asciiTheme="minorHAnsi" w:eastAsia="Times New Roman" w:hAnsiTheme="minorHAnsi" w:cstheme="minorHAnsi"/>
          <w:sz w:val="20"/>
        </w:rPr>
        <w:t>V vsakem izmed navedenih primerov ima naročnik pravico zahtevati povrnitev škode.</w:t>
      </w:r>
    </w:p>
    <w:p w14:paraId="7D704688" w14:textId="77777777" w:rsidR="00E0235F" w:rsidRPr="00810CF1" w:rsidRDefault="00E0235F" w:rsidP="00810CF1">
      <w:pPr>
        <w:spacing w:before="160" w:after="20"/>
        <w:jc w:val="center"/>
        <w:rPr>
          <w:rFonts w:asciiTheme="minorHAnsi" w:hAnsiTheme="minorHAnsi" w:cstheme="minorHAnsi"/>
          <w:sz w:val="20"/>
        </w:rPr>
      </w:pPr>
      <w:r w:rsidRPr="00810CF1">
        <w:rPr>
          <w:rFonts w:asciiTheme="minorHAnsi" w:eastAsia="Times New Roman" w:hAnsiTheme="minorHAnsi" w:cstheme="minorHAnsi"/>
          <w:b/>
          <w:sz w:val="20"/>
        </w:rPr>
        <w:t>10. člen</w:t>
      </w:r>
    </w:p>
    <w:p w14:paraId="574ED0BB" w14:textId="77777777" w:rsidR="00E0235F" w:rsidRPr="00810CF1" w:rsidRDefault="00E0235F" w:rsidP="00810CF1">
      <w:pPr>
        <w:spacing w:after="120"/>
        <w:jc w:val="center"/>
        <w:rPr>
          <w:rFonts w:asciiTheme="minorHAnsi" w:hAnsiTheme="minorHAnsi" w:cstheme="minorHAnsi"/>
          <w:sz w:val="20"/>
        </w:rPr>
      </w:pPr>
      <w:r w:rsidRPr="00810CF1">
        <w:rPr>
          <w:rFonts w:asciiTheme="minorHAnsi" w:eastAsia="Times New Roman" w:hAnsiTheme="minorHAnsi" w:cstheme="minorHAnsi"/>
          <w:b/>
          <w:sz w:val="20"/>
        </w:rPr>
        <w:t>(Garancija in servis)</w:t>
      </w:r>
    </w:p>
    <w:p w14:paraId="05AA838F" w14:textId="77777777" w:rsidR="00E0235F" w:rsidRPr="00740C9F" w:rsidRDefault="00E0235F" w:rsidP="00810CF1">
      <w:pPr>
        <w:spacing w:after="120"/>
        <w:jc w:val="both"/>
        <w:rPr>
          <w:rFonts w:asciiTheme="minorHAnsi" w:hAnsiTheme="minorHAnsi" w:cstheme="minorHAnsi"/>
          <w:sz w:val="20"/>
        </w:rPr>
      </w:pPr>
      <w:r w:rsidRPr="00740C9F">
        <w:rPr>
          <w:rFonts w:asciiTheme="minorHAnsi" w:hAnsiTheme="minorHAnsi" w:cstheme="minorHAnsi"/>
          <w:sz w:val="20"/>
        </w:rPr>
        <w:t>Garancijska doba začne za vsako vozilo teči z dnem podpisane primopredaje. Minimalne garancije so določene v tehničnih specifikacijah</w:t>
      </w:r>
      <w:r w:rsidR="00740C9F" w:rsidRPr="00740C9F">
        <w:rPr>
          <w:rFonts w:asciiTheme="minorHAnsi" w:hAnsiTheme="minorHAnsi" w:cstheme="minorHAnsi"/>
          <w:sz w:val="20"/>
        </w:rPr>
        <w:t>.</w:t>
      </w:r>
    </w:p>
    <w:p w14:paraId="7985AE75" w14:textId="77777777" w:rsidR="00E0235F" w:rsidRPr="00740C9F" w:rsidRDefault="00E0235F" w:rsidP="00810CF1">
      <w:pPr>
        <w:spacing w:after="120"/>
        <w:jc w:val="both"/>
        <w:rPr>
          <w:rFonts w:asciiTheme="minorHAnsi" w:hAnsiTheme="minorHAnsi" w:cstheme="minorHAnsi"/>
          <w:sz w:val="20"/>
        </w:rPr>
      </w:pPr>
      <w:r w:rsidRPr="00740C9F">
        <w:rPr>
          <w:rFonts w:asciiTheme="minorHAnsi" w:hAnsiTheme="minorHAnsi" w:cstheme="minorHAnsi"/>
          <w:sz w:val="20"/>
        </w:rPr>
        <w:t>Za Sklop 1 in Sklop 2 mora garancija oziroma skupna doba garancije in podaljšanega jamstva za vozilo znašati najmanj 2 leti + 3 leta podaljšanega jamstva, garancija za pogonsko baterijo pa najmanj 8 let oziroma 160.000 km, če proizvajalec ne nudi ugodnejših pogojev.</w:t>
      </w:r>
    </w:p>
    <w:p w14:paraId="1882B079" w14:textId="77777777" w:rsidR="00E0235F" w:rsidRPr="00B00364" w:rsidRDefault="00E0235F" w:rsidP="00810CF1">
      <w:pPr>
        <w:spacing w:after="120"/>
        <w:jc w:val="both"/>
        <w:rPr>
          <w:rFonts w:asciiTheme="minorHAnsi" w:hAnsiTheme="minorHAnsi" w:cstheme="minorHAnsi"/>
          <w:sz w:val="20"/>
        </w:rPr>
      </w:pPr>
      <w:r w:rsidRPr="00B00364">
        <w:rPr>
          <w:rFonts w:asciiTheme="minorHAnsi" w:hAnsiTheme="minorHAnsi" w:cstheme="minorHAnsi"/>
          <w:sz w:val="20"/>
        </w:rPr>
        <w:t>Za Sklop 3 mora garancija oziroma skupna doba garancije in podaljšanega jamstva za vozilo znašati najmanj 2 leti + 3 leta podaljšanega jamstva, skladno s tehnično specifikacijo naročnika za Sklop 3. Dobavitelj mora ob primopredaji izročiti tudi vso garancijsko in servisno dokumentacijo, ki se nanaša na izvedeno predelavo in vgrajeno posebno opremo.</w:t>
      </w:r>
    </w:p>
    <w:p w14:paraId="68B8D012" w14:textId="77777777" w:rsidR="00E0235F" w:rsidRPr="00740C9F" w:rsidRDefault="00E0235F" w:rsidP="00810CF1">
      <w:pPr>
        <w:spacing w:after="120"/>
        <w:jc w:val="both"/>
        <w:rPr>
          <w:rFonts w:asciiTheme="minorHAnsi" w:hAnsiTheme="minorHAnsi" w:cstheme="minorHAnsi"/>
          <w:sz w:val="20"/>
        </w:rPr>
      </w:pPr>
      <w:r w:rsidRPr="00740C9F">
        <w:rPr>
          <w:rFonts w:asciiTheme="minorHAnsi" w:hAnsiTheme="minorHAnsi" w:cstheme="minorHAnsi"/>
          <w:sz w:val="20"/>
        </w:rPr>
        <w:t>Dobavitelj mora za vsa vozila ves čas garancijskega obdobja zagotavljati servisiranje in garancijske posege pod pogoji proizvajalca oziroma uvoznika na servisnem mestu, ki ga je navedel v ponudbi in s katerim je izkazal izpolnjevanje pogoja za sodelovanje.</w:t>
      </w:r>
    </w:p>
    <w:p w14:paraId="151332A2" w14:textId="77777777" w:rsidR="00E0235F" w:rsidRPr="00740C9F" w:rsidRDefault="00E0235F" w:rsidP="00810CF1">
      <w:pPr>
        <w:spacing w:after="120"/>
        <w:jc w:val="both"/>
        <w:rPr>
          <w:rFonts w:asciiTheme="minorHAnsi" w:hAnsiTheme="minorHAnsi" w:cstheme="minorHAnsi"/>
          <w:b/>
          <w:bCs/>
          <w:sz w:val="20"/>
        </w:rPr>
      </w:pPr>
      <w:r w:rsidRPr="00740C9F">
        <w:rPr>
          <w:rFonts w:asciiTheme="minorHAnsi" w:hAnsiTheme="minorHAnsi" w:cstheme="minorHAnsi"/>
          <w:b/>
          <w:bCs/>
          <w:sz w:val="20"/>
        </w:rPr>
        <w:t>Servisno mesto mora ves čas garancijskega obdobja izpolnjevati pogoj največje oddaljenosti 25 km od sedeža naročnika, Ob Grosupeljščici 28, 1290 Grosuplje, po najkrajši običajni cestni poti z vozilom. Morebitna zamenjava servisnega mesta je dopustna le s predhodnim pisnim soglasjem naročnika in pod pogojem, da novo servisno mesto izpolnjuje vse zahteve, določene v dokumentaciji v zvezi z oddajo javnega naročila.</w:t>
      </w:r>
    </w:p>
    <w:p w14:paraId="1C8A4081" w14:textId="77777777" w:rsidR="00E0235F" w:rsidRPr="00740C9F" w:rsidRDefault="00E0235F" w:rsidP="00810CF1">
      <w:pPr>
        <w:spacing w:after="120"/>
        <w:jc w:val="both"/>
        <w:rPr>
          <w:rFonts w:asciiTheme="minorHAnsi" w:hAnsiTheme="minorHAnsi" w:cstheme="minorHAnsi"/>
          <w:sz w:val="20"/>
        </w:rPr>
      </w:pPr>
      <w:r w:rsidRPr="00740C9F">
        <w:rPr>
          <w:rFonts w:asciiTheme="minorHAnsi" w:hAnsiTheme="minorHAnsi" w:cstheme="minorHAnsi"/>
          <w:sz w:val="20"/>
        </w:rPr>
        <w:t>Če garancijsko popravilo, za katero naročnik ni odgovoren, traja več kot pet (5) delovnih dni, mora dobavitelj na zahtevo naročnika za čas popravila brez dodatnega plačila zagotoviti funkcionalno primerljivo nadomestno vozilo, kadar je to glede na vrsto vozila objektivno mogoče.</w:t>
      </w:r>
    </w:p>
    <w:p w14:paraId="7ED94B8F" w14:textId="77777777" w:rsidR="00E0235F" w:rsidRPr="00740C9F" w:rsidRDefault="00E0235F" w:rsidP="00810CF1">
      <w:pPr>
        <w:spacing w:after="120"/>
        <w:jc w:val="both"/>
        <w:rPr>
          <w:rFonts w:asciiTheme="minorHAnsi" w:hAnsiTheme="minorHAnsi" w:cstheme="minorHAnsi"/>
          <w:sz w:val="20"/>
        </w:rPr>
      </w:pPr>
      <w:r w:rsidRPr="00740C9F">
        <w:rPr>
          <w:rFonts w:asciiTheme="minorHAnsi" w:hAnsiTheme="minorHAnsi" w:cstheme="minorHAnsi"/>
          <w:sz w:val="20"/>
        </w:rPr>
        <w:t>Dobavitelj mora ob primopredaji izročiti vso dokumentacijo o garanciji, servisnih pogojih in vzdrževanju vozila ter kontaktne podatke za uveljavljanje garancije.</w:t>
      </w:r>
    </w:p>
    <w:p w14:paraId="71349DB7" w14:textId="77777777" w:rsidR="00E0235F" w:rsidRPr="00810CF1" w:rsidRDefault="00E0235F" w:rsidP="00810CF1">
      <w:pPr>
        <w:spacing w:before="160" w:after="20"/>
        <w:jc w:val="center"/>
        <w:rPr>
          <w:rFonts w:asciiTheme="minorHAnsi" w:hAnsiTheme="minorHAnsi" w:cstheme="minorHAnsi"/>
          <w:sz w:val="20"/>
        </w:rPr>
      </w:pPr>
      <w:r w:rsidRPr="00810CF1">
        <w:rPr>
          <w:rFonts w:asciiTheme="minorHAnsi" w:eastAsia="Times New Roman" w:hAnsiTheme="minorHAnsi" w:cstheme="minorHAnsi"/>
          <w:b/>
          <w:sz w:val="20"/>
        </w:rPr>
        <w:lastRenderedPageBreak/>
        <w:t>11. člen</w:t>
      </w:r>
    </w:p>
    <w:p w14:paraId="0A935D8F" w14:textId="77777777" w:rsidR="00E0235F" w:rsidRPr="00810CF1" w:rsidRDefault="00E0235F" w:rsidP="00810CF1">
      <w:pPr>
        <w:spacing w:after="120"/>
        <w:jc w:val="center"/>
        <w:rPr>
          <w:rFonts w:asciiTheme="minorHAnsi" w:hAnsiTheme="minorHAnsi" w:cstheme="minorHAnsi"/>
          <w:sz w:val="20"/>
        </w:rPr>
      </w:pPr>
      <w:r w:rsidRPr="00810CF1">
        <w:rPr>
          <w:rFonts w:asciiTheme="minorHAnsi" w:eastAsia="Times New Roman" w:hAnsiTheme="minorHAnsi" w:cstheme="minorHAnsi"/>
          <w:b/>
          <w:sz w:val="20"/>
        </w:rPr>
        <w:t>(Pogodbena kazen in povračilo škode)</w:t>
      </w:r>
    </w:p>
    <w:p w14:paraId="5278F5F7" w14:textId="77777777" w:rsidR="00E0235F" w:rsidRPr="00740C9F" w:rsidRDefault="00E0235F" w:rsidP="00810CF1">
      <w:pPr>
        <w:spacing w:after="120"/>
        <w:jc w:val="both"/>
        <w:rPr>
          <w:rFonts w:asciiTheme="minorHAnsi" w:hAnsiTheme="minorHAnsi" w:cstheme="minorHAnsi"/>
          <w:sz w:val="20"/>
        </w:rPr>
      </w:pPr>
      <w:r w:rsidRPr="00740C9F">
        <w:rPr>
          <w:rFonts w:asciiTheme="minorHAnsi" w:eastAsia="Times New Roman" w:hAnsiTheme="minorHAnsi" w:cstheme="minorHAnsi"/>
          <w:sz w:val="20"/>
        </w:rPr>
        <w:t>Če dobavitelj zamuja z izpolnitvijo pogodbenih obveznosti iz razlogov, za katere odgovarja, ima naročnik pravico vztrajati pri izpolnitvi pogodbenih obveznosti in zahtevati pogodbeno kazen.</w:t>
      </w:r>
    </w:p>
    <w:p w14:paraId="0580D55B" w14:textId="77777777" w:rsidR="00E0235F" w:rsidRPr="00740C9F" w:rsidRDefault="00E0235F" w:rsidP="00810CF1">
      <w:pPr>
        <w:spacing w:after="120"/>
        <w:jc w:val="both"/>
        <w:rPr>
          <w:rFonts w:asciiTheme="minorHAnsi" w:hAnsiTheme="minorHAnsi" w:cstheme="minorHAnsi"/>
          <w:sz w:val="20"/>
        </w:rPr>
      </w:pPr>
      <w:r w:rsidRPr="00740C9F">
        <w:rPr>
          <w:rFonts w:asciiTheme="minorHAnsi" w:hAnsiTheme="minorHAnsi" w:cstheme="minorHAnsi"/>
          <w:sz w:val="20"/>
        </w:rPr>
        <w:t>Za zamudo pri dobavi posameznega vozila iz razlogov na strani dobavitelja mora dobavitelj plačati pogodbeno kazen v višini 0,3 % neto pogodbene vrednosti zamujenega vozila za vsak koledarski dan zamude, vendar skupaj največ 10 % neto vrednosti tega vozila.</w:t>
      </w:r>
    </w:p>
    <w:p w14:paraId="3A85C89E" w14:textId="77777777" w:rsidR="00E0235F" w:rsidRPr="00740C9F" w:rsidRDefault="00E0235F" w:rsidP="00810CF1">
      <w:pPr>
        <w:spacing w:after="120"/>
        <w:jc w:val="both"/>
        <w:rPr>
          <w:rFonts w:asciiTheme="minorHAnsi" w:hAnsiTheme="minorHAnsi" w:cstheme="minorHAnsi"/>
          <w:sz w:val="20"/>
        </w:rPr>
      </w:pPr>
      <w:r w:rsidRPr="00740C9F">
        <w:rPr>
          <w:rFonts w:asciiTheme="minorHAnsi" w:hAnsiTheme="minorHAnsi" w:cstheme="minorHAnsi"/>
          <w:sz w:val="20"/>
        </w:rPr>
        <w:t>Če dobavitelj posameznega naročenega vozila niti v dodatnem primernem roku ne dobavi ali je očitno, da ga ne bo mogel dobaviti skladno s pogodbo, lahko naročnik poleg drugih pogodbenih in zakonskih pravic uveljavlja pogodbeno kazen v višini 10 % neto vrednosti nedobavljenega vozila in odstopi od pogodbe v delu, ki se nanaša na neizpolnjeno naročilo, oziroma od celotne pogodbe, če gre za bistveno kršitev.</w:t>
      </w:r>
    </w:p>
    <w:p w14:paraId="396E36F5"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Pogodbena kazen se obračuna pri plačilu za opravljeno dobavo oziroma se lahko pobota s terjatvijo dobavitelja do naročnika iz naslova plačila po tej pogodbi.</w:t>
      </w:r>
    </w:p>
    <w:p w14:paraId="543F1B83"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Če je zaradi zamude ali druge kršitve dobavitelja naročniku povzročena škoda, ki presega vrednost pogodbene kazni, ima naročnik pravico do povrnitve vse škode nad zneskom pogodbene kazni.</w:t>
      </w:r>
    </w:p>
    <w:p w14:paraId="140F4782"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Pogodbeni stranki soglašata, da pogodbena kazen, določena v tem členu, glede na vrednost in pomen predmeta obveznosti ni previsoka, zaradi česar se dobavitelj odpoveduje uveljavljanju zmanjšanja pogodbene kazni.</w:t>
      </w:r>
    </w:p>
    <w:p w14:paraId="293714AE" w14:textId="77777777" w:rsidR="00E0235F" w:rsidRPr="00810CF1" w:rsidRDefault="00E0235F" w:rsidP="00810CF1">
      <w:pPr>
        <w:spacing w:before="160" w:after="20"/>
        <w:jc w:val="center"/>
        <w:rPr>
          <w:rFonts w:asciiTheme="minorHAnsi" w:hAnsiTheme="minorHAnsi" w:cstheme="minorHAnsi"/>
          <w:sz w:val="20"/>
        </w:rPr>
      </w:pPr>
      <w:r w:rsidRPr="00810CF1">
        <w:rPr>
          <w:rFonts w:asciiTheme="minorHAnsi" w:eastAsia="Times New Roman" w:hAnsiTheme="minorHAnsi" w:cstheme="minorHAnsi"/>
          <w:b/>
          <w:sz w:val="20"/>
        </w:rPr>
        <w:t>12. člen</w:t>
      </w:r>
    </w:p>
    <w:p w14:paraId="41211181" w14:textId="77777777" w:rsidR="00E0235F" w:rsidRPr="00810CF1" w:rsidRDefault="00E0235F" w:rsidP="00810CF1">
      <w:pPr>
        <w:spacing w:after="120"/>
        <w:jc w:val="center"/>
        <w:rPr>
          <w:rFonts w:asciiTheme="minorHAnsi" w:hAnsiTheme="minorHAnsi" w:cstheme="minorHAnsi"/>
          <w:sz w:val="20"/>
        </w:rPr>
      </w:pPr>
      <w:r w:rsidRPr="00810CF1">
        <w:rPr>
          <w:rFonts w:asciiTheme="minorHAnsi" w:eastAsia="Times New Roman" w:hAnsiTheme="minorHAnsi" w:cstheme="minorHAnsi"/>
          <w:b/>
          <w:sz w:val="20"/>
        </w:rPr>
        <w:t>(Obračun in način plačila)</w:t>
      </w:r>
    </w:p>
    <w:p w14:paraId="2CA967D8" w14:textId="77777777" w:rsidR="00E0235F" w:rsidRPr="00740C9F" w:rsidRDefault="00E0235F" w:rsidP="00810CF1">
      <w:pPr>
        <w:spacing w:after="120"/>
        <w:jc w:val="both"/>
        <w:rPr>
          <w:rFonts w:asciiTheme="minorHAnsi" w:hAnsiTheme="minorHAnsi" w:cstheme="minorHAnsi"/>
          <w:sz w:val="20"/>
        </w:rPr>
      </w:pPr>
      <w:r w:rsidRPr="00740C9F">
        <w:rPr>
          <w:rFonts w:asciiTheme="minorHAnsi" w:hAnsiTheme="minorHAnsi" w:cstheme="minorHAnsi"/>
          <w:sz w:val="20"/>
        </w:rPr>
        <w:t>Dobavitelj lahko izstavi e-račun najpozneje v osmih (8) dneh po uspešni primopredaji vsakega posameznega vozila.</w:t>
      </w:r>
    </w:p>
    <w:p w14:paraId="7A01851C"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Dobavitelj izstavi račun v elektronski obliki (e-račun) preko spletnega portala UJPnet. Kot uradni prejem računa se šteje datum vnosa računa v sistem UJPnet.</w:t>
      </w:r>
    </w:p>
    <w:p w14:paraId="275C737E" w14:textId="77777777" w:rsidR="00E0235F" w:rsidRPr="00810CF1" w:rsidRDefault="00E0235F" w:rsidP="00810CF1">
      <w:pPr>
        <w:spacing w:after="120"/>
        <w:jc w:val="both"/>
        <w:rPr>
          <w:rFonts w:asciiTheme="minorHAnsi" w:hAnsiTheme="minorHAnsi" w:cstheme="minorHAnsi"/>
          <w:sz w:val="20"/>
        </w:rPr>
      </w:pPr>
      <w:r w:rsidRPr="00810CF1">
        <w:rPr>
          <w:rFonts w:asciiTheme="minorHAnsi" w:hAnsiTheme="minorHAnsi" w:cstheme="minorHAnsi"/>
          <w:sz w:val="20"/>
        </w:rPr>
        <w:t>Pravilnost računa potrdi skrbnik pogodbe na strani naročnika. Če naročnik računa ne zavrne v roku osmih (8) delovnih dni od prejema, se račun šteje za potrjenega.</w:t>
      </w:r>
    </w:p>
    <w:p w14:paraId="20C7670B"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Naročnik se zavezuje pravilno izstavljen in potrjen e-račun plačati v roku 30 dni od dneva uradnega prejema e-računa, na transakcijski račun dobavitelja, naveden na e-računu.</w:t>
      </w:r>
    </w:p>
    <w:p w14:paraId="1CC8C24D"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V primeru, da transakcijski račun ni naveden na računu, se plačilo nakaže na transakcijski račun, naveden pri podatkih o dobavitelju v tej pogodbi.</w:t>
      </w:r>
    </w:p>
    <w:p w14:paraId="5CD2CB61"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Rok plačila začne teči naslednji dan po uradnem prejemu računa. Kot dan plačila oziroma izpolnitve naročnikove obveznosti se šteje dan, ko naročnik izroči nalog za plačilo organizaciji, pri kateri ima svoj račun.</w:t>
      </w:r>
    </w:p>
    <w:p w14:paraId="1DD1260D"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V primeru zamude s plačilom je naročnik na zahtevo dobavitelja dolžan plačati zakonite zamudne obresti.</w:t>
      </w:r>
    </w:p>
    <w:p w14:paraId="7BAD8414" w14:textId="77777777" w:rsidR="00E0235F" w:rsidRPr="00810CF1" w:rsidRDefault="00E0235F" w:rsidP="00810CF1">
      <w:pPr>
        <w:spacing w:before="160" w:after="20"/>
        <w:jc w:val="center"/>
        <w:rPr>
          <w:rFonts w:asciiTheme="minorHAnsi" w:hAnsiTheme="minorHAnsi" w:cstheme="minorHAnsi"/>
          <w:sz w:val="20"/>
        </w:rPr>
      </w:pPr>
      <w:r w:rsidRPr="00810CF1">
        <w:rPr>
          <w:rFonts w:asciiTheme="minorHAnsi" w:eastAsia="Times New Roman" w:hAnsiTheme="minorHAnsi" w:cstheme="minorHAnsi"/>
          <w:b/>
          <w:sz w:val="20"/>
        </w:rPr>
        <w:t>13. člen</w:t>
      </w:r>
    </w:p>
    <w:p w14:paraId="4AB0FEC8" w14:textId="77777777" w:rsidR="00E0235F" w:rsidRPr="00810CF1" w:rsidRDefault="00E0235F" w:rsidP="00810CF1">
      <w:pPr>
        <w:spacing w:after="120"/>
        <w:jc w:val="center"/>
        <w:rPr>
          <w:rFonts w:asciiTheme="minorHAnsi" w:hAnsiTheme="minorHAnsi" w:cstheme="minorHAnsi"/>
          <w:sz w:val="20"/>
        </w:rPr>
      </w:pPr>
      <w:r w:rsidRPr="00810CF1">
        <w:rPr>
          <w:rFonts w:asciiTheme="minorHAnsi" w:eastAsia="Times New Roman" w:hAnsiTheme="minorHAnsi" w:cstheme="minorHAnsi"/>
          <w:b/>
          <w:sz w:val="20"/>
        </w:rPr>
        <w:t>(Podizvajalci)</w:t>
      </w:r>
    </w:p>
    <w:p w14:paraId="032B20E4"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Dobavitelj bo pogodbene obveznosti izpolnil: samostojno / s podizvajalci.</w:t>
      </w:r>
    </w:p>
    <w:p w14:paraId="28998353"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Če dobavitelj nastopa s podizvajalci, so podizvajalci in deli naročila, ki jih prevzemajo, navedeni v ponudbi dobavitelja in so sestavni del te pogodbe.</w:t>
      </w:r>
    </w:p>
    <w:p w14:paraId="244FDF59"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Dobavitelj v razmerju do naročnika v celoti odgovarja za pravilno in pravočasno izpolnitev pogodbenih obveznosti, ne glede na to, ali posamezne obveznosti izpolnjuje sam ali s podizvajalci.</w:t>
      </w:r>
    </w:p>
    <w:p w14:paraId="27381BCC" w14:textId="77777777" w:rsidR="00E0235F" w:rsidRPr="00810CF1" w:rsidRDefault="00E0235F" w:rsidP="00810CF1">
      <w:pPr>
        <w:spacing w:after="120"/>
        <w:jc w:val="both"/>
        <w:rPr>
          <w:rFonts w:asciiTheme="minorHAnsi" w:hAnsiTheme="minorHAnsi" w:cstheme="minorHAnsi"/>
          <w:sz w:val="20"/>
        </w:rPr>
      </w:pPr>
      <w:r w:rsidRPr="00810CF1">
        <w:rPr>
          <w:rFonts w:asciiTheme="minorHAnsi" w:hAnsiTheme="minorHAnsi" w:cstheme="minorHAnsi"/>
          <w:sz w:val="20"/>
        </w:rPr>
        <w:t>Dobavitelj mora naročnika obvestiti o vseh spremembah podizvajalcev in o vključitvi novih podizvajalcev v rokih in na način, določen v dokumentaciji v zvezi z oddajo javnega naročila ter v 94. členu ZJN-3.</w:t>
      </w:r>
    </w:p>
    <w:p w14:paraId="2E8F1902" w14:textId="77777777" w:rsidR="00E0235F" w:rsidRPr="00810CF1" w:rsidRDefault="00E0235F" w:rsidP="00810CF1">
      <w:pPr>
        <w:spacing w:after="120"/>
        <w:jc w:val="both"/>
        <w:rPr>
          <w:rFonts w:asciiTheme="minorHAnsi" w:hAnsiTheme="minorHAnsi" w:cstheme="minorHAnsi"/>
          <w:sz w:val="20"/>
        </w:rPr>
      </w:pPr>
      <w:r w:rsidRPr="00810CF1">
        <w:rPr>
          <w:rFonts w:asciiTheme="minorHAnsi" w:hAnsiTheme="minorHAnsi" w:cstheme="minorHAnsi"/>
          <w:sz w:val="20"/>
        </w:rPr>
        <w:lastRenderedPageBreak/>
        <w:t>Če podizvajalec zahteva neposredno plačilo, mora dobavitelj naročnika pooblastiti za neposredno plačilo podizvajalcu, k svojemu računu pa priložiti račun podizvajalca, ki ga je predhodno potrdil.</w:t>
      </w:r>
    </w:p>
    <w:p w14:paraId="42BF2889"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Če neposredno plačilo podizvajalcu ni obvezno, mora dobavitelj naročniku najpozneje v 60 dneh od plačila končnega računa poslati svojo pisno izjavo in pisno izjavo podizvajalca, da je podizvajalec prejel plačilo za izvedene obveznosti, neposredno povezane s predmetom javnega naročila.</w:t>
      </w:r>
    </w:p>
    <w:p w14:paraId="3A82DC32" w14:textId="77777777" w:rsidR="00E0235F" w:rsidRPr="00810CF1" w:rsidRDefault="00E0235F" w:rsidP="00810CF1">
      <w:pPr>
        <w:spacing w:before="160" w:after="20"/>
        <w:jc w:val="center"/>
        <w:rPr>
          <w:rFonts w:asciiTheme="minorHAnsi" w:hAnsiTheme="minorHAnsi" w:cstheme="minorHAnsi"/>
          <w:sz w:val="20"/>
        </w:rPr>
      </w:pPr>
      <w:r w:rsidRPr="00810CF1">
        <w:rPr>
          <w:rFonts w:asciiTheme="minorHAnsi" w:eastAsia="Times New Roman" w:hAnsiTheme="minorHAnsi" w:cstheme="minorHAnsi"/>
          <w:b/>
          <w:sz w:val="20"/>
        </w:rPr>
        <w:t>14. člen</w:t>
      </w:r>
    </w:p>
    <w:p w14:paraId="49464E7E" w14:textId="77777777" w:rsidR="00E0235F" w:rsidRPr="00740C9F" w:rsidRDefault="00E0235F" w:rsidP="00810CF1">
      <w:pPr>
        <w:spacing w:after="120"/>
        <w:jc w:val="center"/>
        <w:rPr>
          <w:rFonts w:asciiTheme="minorHAnsi" w:hAnsiTheme="minorHAnsi" w:cstheme="minorHAnsi"/>
          <w:b/>
          <w:bCs/>
          <w:sz w:val="20"/>
        </w:rPr>
      </w:pPr>
      <w:r w:rsidRPr="00740C9F">
        <w:rPr>
          <w:rFonts w:asciiTheme="minorHAnsi" w:hAnsiTheme="minorHAnsi" w:cstheme="minorHAnsi"/>
          <w:b/>
          <w:bCs/>
          <w:sz w:val="20"/>
        </w:rPr>
        <w:t>(Spremembe pogodbe, revizijske klavzule in prepoved cesije)</w:t>
      </w:r>
    </w:p>
    <w:p w14:paraId="293E19EE" w14:textId="77777777" w:rsidR="00E0235F" w:rsidRPr="00740C9F" w:rsidRDefault="00E0235F" w:rsidP="00810CF1">
      <w:pPr>
        <w:spacing w:after="120"/>
        <w:jc w:val="both"/>
        <w:rPr>
          <w:rFonts w:asciiTheme="minorHAnsi" w:hAnsiTheme="minorHAnsi" w:cstheme="minorHAnsi"/>
          <w:sz w:val="20"/>
        </w:rPr>
      </w:pPr>
      <w:r w:rsidRPr="00740C9F">
        <w:rPr>
          <w:rFonts w:asciiTheme="minorHAnsi" w:hAnsiTheme="minorHAnsi" w:cstheme="minorHAnsi"/>
          <w:sz w:val="20"/>
        </w:rPr>
        <w:t>Pogodba se lahko brez novega postopka spremeni samo pod pogoji iz 95. člena ZJN-3. Vnaprej predvidena opcija dodatnih vozil in možnost zamenjave ukinjenega modela z enakovrednim ali boljšim nasledniškim modelom pod nespremenjeno oziroma nižjo ceno sta revizijski klavzuli, opredeljeni v tej pogodbi in prvotni dokumentaciji.</w:t>
      </w:r>
    </w:p>
    <w:p w14:paraId="4E75975A" w14:textId="77777777" w:rsidR="00E0235F" w:rsidRPr="00740C9F" w:rsidRDefault="00E0235F" w:rsidP="00810CF1">
      <w:pPr>
        <w:spacing w:after="120"/>
        <w:jc w:val="both"/>
        <w:rPr>
          <w:rFonts w:asciiTheme="minorHAnsi" w:hAnsiTheme="minorHAnsi" w:cstheme="minorHAnsi"/>
          <w:sz w:val="20"/>
        </w:rPr>
      </w:pPr>
      <w:r w:rsidRPr="00740C9F">
        <w:rPr>
          <w:rFonts w:asciiTheme="minorHAnsi" w:hAnsiTheme="minorHAnsi" w:cstheme="minorHAnsi"/>
          <w:sz w:val="20"/>
        </w:rPr>
        <w:t>Druge spremembe so dopustne samo, če je ob nastanku konkretnih okoliščin izpolnjena ustrezna pravna podlaga iz 95. člena ZJN-3. Nobena sprememba ne sme nedopustno spremeniti splošne narave javnega naročila.</w:t>
      </w:r>
    </w:p>
    <w:p w14:paraId="103C3403" w14:textId="77777777" w:rsidR="00E0235F" w:rsidRPr="00740C9F" w:rsidRDefault="00E0235F" w:rsidP="00810CF1">
      <w:pPr>
        <w:spacing w:after="120"/>
        <w:jc w:val="both"/>
        <w:rPr>
          <w:rFonts w:asciiTheme="minorHAnsi" w:hAnsiTheme="minorHAnsi" w:cstheme="minorHAnsi"/>
          <w:sz w:val="20"/>
        </w:rPr>
      </w:pPr>
      <w:r w:rsidRPr="00740C9F">
        <w:rPr>
          <w:rFonts w:asciiTheme="minorHAnsi" w:eastAsia="Times New Roman" w:hAnsiTheme="minorHAnsi" w:cstheme="minorHAnsi"/>
          <w:sz w:val="20"/>
        </w:rPr>
        <w:t>Dobavitelj ni upravičen do povišanja cen ali dodatnih plačil, razen v primerih, ki so izrecno dopustni po ZJN-3 in tej pogodbi.</w:t>
      </w:r>
    </w:p>
    <w:p w14:paraId="70A4022C" w14:textId="77777777" w:rsidR="00E0235F" w:rsidRPr="00740C9F" w:rsidRDefault="00E0235F" w:rsidP="00810CF1">
      <w:pPr>
        <w:spacing w:after="120"/>
        <w:jc w:val="both"/>
        <w:rPr>
          <w:rFonts w:asciiTheme="minorHAnsi" w:hAnsiTheme="minorHAnsi" w:cstheme="minorHAnsi"/>
          <w:sz w:val="20"/>
        </w:rPr>
      </w:pPr>
      <w:r w:rsidRPr="00740C9F">
        <w:rPr>
          <w:rFonts w:asciiTheme="minorHAnsi" w:eastAsia="Times New Roman" w:hAnsiTheme="minorHAnsi" w:cstheme="minorHAnsi"/>
          <w:sz w:val="20"/>
        </w:rPr>
        <w:t>Prenos terjatve iz te pogodbe je dovoljen samo s predhodno pisno privolitvijo naročnika, sicer pogodba o odstopu terjatve oziroma cesijska pogodba nima učinka v razmerju do naročnika.</w:t>
      </w:r>
    </w:p>
    <w:p w14:paraId="5EF43CD5" w14:textId="77777777" w:rsidR="00E0235F" w:rsidRPr="00810CF1" w:rsidRDefault="00E0235F" w:rsidP="00810CF1">
      <w:pPr>
        <w:spacing w:before="160" w:after="20"/>
        <w:jc w:val="center"/>
        <w:rPr>
          <w:rFonts w:asciiTheme="minorHAnsi" w:hAnsiTheme="minorHAnsi" w:cstheme="minorHAnsi"/>
          <w:sz w:val="20"/>
        </w:rPr>
      </w:pPr>
      <w:r w:rsidRPr="00810CF1">
        <w:rPr>
          <w:rFonts w:asciiTheme="minorHAnsi" w:eastAsia="Times New Roman" w:hAnsiTheme="minorHAnsi" w:cstheme="minorHAnsi"/>
          <w:b/>
          <w:sz w:val="20"/>
        </w:rPr>
        <w:t>15. člen</w:t>
      </w:r>
    </w:p>
    <w:p w14:paraId="5ACE921E" w14:textId="77777777" w:rsidR="00E0235F" w:rsidRPr="00810CF1" w:rsidRDefault="00E0235F" w:rsidP="00810CF1">
      <w:pPr>
        <w:spacing w:after="120"/>
        <w:jc w:val="center"/>
        <w:rPr>
          <w:rFonts w:asciiTheme="minorHAnsi" w:hAnsiTheme="minorHAnsi" w:cstheme="minorHAnsi"/>
          <w:sz w:val="20"/>
        </w:rPr>
      </w:pPr>
      <w:r w:rsidRPr="00810CF1">
        <w:rPr>
          <w:rFonts w:asciiTheme="minorHAnsi" w:eastAsia="Times New Roman" w:hAnsiTheme="minorHAnsi" w:cstheme="minorHAnsi"/>
          <w:b/>
          <w:sz w:val="20"/>
        </w:rPr>
        <w:t>(Odstop od pogodbe)</w:t>
      </w:r>
    </w:p>
    <w:p w14:paraId="41C86177" w14:textId="77777777" w:rsidR="00E0235F" w:rsidRPr="00740C9F" w:rsidRDefault="00E0235F" w:rsidP="00810CF1">
      <w:pPr>
        <w:spacing w:after="120"/>
        <w:jc w:val="both"/>
        <w:rPr>
          <w:rFonts w:asciiTheme="minorHAnsi" w:hAnsiTheme="minorHAnsi" w:cstheme="minorHAnsi"/>
          <w:sz w:val="20"/>
        </w:rPr>
      </w:pPr>
      <w:r w:rsidRPr="00740C9F">
        <w:rPr>
          <w:rFonts w:asciiTheme="minorHAnsi" w:eastAsia="Times New Roman" w:hAnsiTheme="minorHAnsi" w:cstheme="minorHAnsi"/>
          <w:sz w:val="20"/>
        </w:rPr>
        <w:t>Naročnik lahko od pogodbe odstopi v primerih, določenih s to pogodbo, Obligacijskim zakonikom, ZJN-3 in drugimi veljavnimi predpisi.</w:t>
      </w:r>
    </w:p>
    <w:p w14:paraId="3F4FE088" w14:textId="77777777" w:rsidR="00E0235F" w:rsidRPr="00740C9F" w:rsidRDefault="00E0235F" w:rsidP="00810CF1">
      <w:pPr>
        <w:spacing w:after="120"/>
        <w:jc w:val="both"/>
        <w:rPr>
          <w:rFonts w:asciiTheme="minorHAnsi" w:hAnsiTheme="minorHAnsi" w:cstheme="minorHAnsi"/>
          <w:sz w:val="20"/>
        </w:rPr>
      </w:pPr>
      <w:r w:rsidRPr="00740C9F">
        <w:rPr>
          <w:rFonts w:asciiTheme="minorHAnsi" w:eastAsia="Times New Roman" w:hAnsiTheme="minorHAnsi" w:cstheme="minorHAnsi"/>
          <w:sz w:val="20"/>
        </w:rPr>
        <w:t>Naročnik lahko od pogodbe odstopi brez odpovednega roka zlasti, če:</w:t>
      </w:r>
    </w:p>
    <w:p w14:paraId="76659420" w14:textId="77777777" w:rsidR="00E0235F" w:rsidRPr="00740C9F" w:rsidRDefault="00E0235F" w:rsidP="00740C9F">
      <w:pPr>
        <w:pStyle w:val="Oznaenseznam"/>
        <w:tabs>
          <w:tab w:val="num" w:pos="142"/>
        </w:tabs>
        <w:spacing w:after="60"/>
        <w:ind w:left="425" w:hanging="360"/>
        <w:jc w:val="both"/>
        <w:rPr>
          <w:rFonts w:asciiTheme="minorHAnsi" w:hAnsiTheme="minorHAnsi" w:cstheme="minorHAnsi"/>
          <w:sz w:val="20"/>
          <w:szCs w:val="20"/>
        </w:rPr>
      </w:pPr>
      <w:proofErr w:type="spellStart"/>
      <w:r w:rsidRPr="00740C9F">
        <w:rPr>
          <w:rFonts w:asciiTheme="minorHAnsi" w:hAnsiTheme="minorHAnsi" w:cstheme="minorHAnsi"/>
          <w:sz w:val="20"/>
          <w:szCs w:val="20"/>
        </w:rPr>
        <w:t>dobavitelj</w:t>
      </w:r>
      <w:proofErr w:type="spellEnd"/>
      <w:r w:rsidRPr="00740C9F">
        <w:rPr>
          <w:rFonts w:asciiTheme="minorHAnsi" w:hAnsiTheme="minorHAnsi" w:cstheme="minorHAnsi"/>
          <w:sz w:val="20"/>
          <w:szCs w:val="20"/>
        </w:rPr>
        <w:t xml:space="preserve"> </w:t>
      </w:r>
      <w:proofErr w:type="spellStart"/>
      <w:r w:rsidRPr="00740C9F">
        <w:rPr>
          <w:rFonts w:asciiTheme="minorHAnsi" w:hAnsiTheme="minorHAnsi" w:cstheme="minorHAnsi"/>
          <w:sz w:val="20"/>
          <w:szCs w:val="20"/>
        </w:rPr>
        <w:t>bistveno</w:t>
      </w:r>
      <w:proofErr w:type="spellEnd"/>
      <w:r w:rsidRPr="00740C9F">
        <w:rPr>
          <w:rFonts w:asciiTheme="minorHAnsi" w:hAnsiTheme="minorHAnsi" w:cstheme="minorHAnsi"/>
          <w:sz w:val="20"/>
          <w:szCs w:val="20"/>
        </w:rPr>
        <w:t xml:space="preserve"> </w:t>
      </w:r>
      <w:proofErr w:type="spellStart"/>
      <w:r w:rsidRPr="00740C9F">
        <w:rPr>
          <w:rFonts w:asciiTheme="minorHAnsi" w:hAnsiTheme="minorHAnsi" w:cstheme="minorHAnsi"/>
          <w:sz w:val="20"/>
          <w:szCs w:val="20"/>
        </w:rPr>
        <w:t>krši</w:t>
      </w:r>
      <w:proofErr w:type="spellEnd"/>
      <w:r w:rsidRPr="00740C9F">
        <w:rPr>
          <w:rFonts w:asciiTheme="minorHAnsi" w:hAnsiTheme="minorHAnsi" w:cstheme="minorHAnsi"/>
          <w:sz w:val="20"/>
          <w:szCs w:val="20"/>
        </w:rPr>
        <w:t xml:space="preserve"> </w:t>
      </w:r>
      <w:proofErr w:type="spellStart"/>
      <w:r w:rsidRPr="00740C9F">
        <w:rPr>
          <w:rFonts w:asciiTheme="minorHAnsi" w:hAnsiTheme="minorHAnsi" w:cstheme="minorHAnsi"/>
          <w:sz w:val="20"/>
          <w:szCs w:val="20"/>
        </w:rPr>
        <w:t>določila</w:t>
      </w:r>
      <w:proofErr w:type="spellEnd"/>
      <w:r w:rsidRPr="00740C9F">
        <w:rPr>
          <w:rFonts w:asciiTheme="minorHAnsi" w:hAnsiTheme="minorHAnsi" w:cstheme="minorHAnsi"/>
          <w:sz w:val="20"/>
          <w:szCs w:val="20"/>
        </w:rPr>
        <w:t xml:space="preserve"> </w:t>
      </w:r>
      <w:proofErr w:type="spellStart"/>
      <w:r w:rsidRPr="00740C9F">
        <w:rPr>
          <w:rFonts w:asciiTheme="minorHAnsi" w:hAnsiTheme="minorHAnsi" w:cstheme="minorHAnsi"/>
          <w:sz w:val="20"/>
          <w:szCs w:val="20"/>
        </w:rPr>
        <w:t>pogodbe</w:t>
      </w:r>
      <w:proofErr w:type="spellEnd"/>
      <w:r w:rsidRPr="00740C9F">
        <w:rPr>
          <w:rFonts w:asciiTheme="minorHAnsi" w:hAnsiTheme="minorHAnsi" w:cstheme="minorHAnsi"/>
          <w:sz w:val="20"/>
          <w:szCs w:val="20"/>
        </w:rPr>
        <w:t>;</w:t>
      </w:r>
    </w:p>
    <w:p w14:paraId="31F07DD9" w14:textId="77777777" w:rsidR="00E0235F" w:rsidRPr="00740C9F" w:rsidRDefault="00E0235F" w:rsidP="00740C9F">
      <w:pPr>
        <w:pStyle w:val="Oznaenseznam"/>
        <w:tabs>
          <w:tab w:val="num" w:pos="142"/>
        </w:tabs>
        <w:spacing w:after="60"/>
        <w:ind w:left="425" w:hanging="360"/>
        <w:jc w:val="both"/>
        <w:rPr>
          <w:rFonts w:asciiTheme="minorHAnsi" w:hAnsiTheme="minorHAnsi" w:cstheme="minorHAnsi"/>
          <w:sz w:val="20"/>
          <w:szCs w:val="20"/>
        </w:rPr>
      </w:pPr>
      <w:r w:rsidRPr="00740C9F">
        <w:rPr>
          <w:rFonts w:asciiTheme="minorHAnsi" w:hAnsiTheme="minorHAnsi" w:cstheme="minorHAnsi"/>
          <w:sz w:val="20"/>
          <w:szCs w:val="20"/>
        </w:rPr>
        <w:t>dobavitelj kršitve ne odpravi v osmih (8) koledarskih dneh od prejema naročnikovega pisnega opomina;</w:t>
      </w:r>
    </w:p>
    <w:p w14:paraId="7218A8CC" w14:textId="77777777" w:rsidR="00E0235F" w:rsidRPr="00740C9F" w:rsidRDefault="00E0235F" w:rsidP="00740C9F">
      <w:pPr>
        <w:pStyle w:val="Oznaenseznam"/>
        <w:tabs>
          <w:tab w:val="num" w:pos="142"/>
        </w:tabs>
        <w:spacing w:after="60"/>
        <w:ind w:left="425" w:hanging="360"/>
        <w:jc w:val="both"/>
        <w:rPr>
          <w:rFonts w:asciiTheme="minorHAnsi" w:hAnsiTheme="minorHAnsi" w:cstheme="minorHAnsi"/>
          <w:sz w:val="20"/>
          <w:szCs w:val="20"/>
        </w:rPr>
      </w:pPr>
      <w:r w:rsidRPr="00740C9F">
        <w:rPr>
          <w:rFonts w:asciiTheme="minorHAnsi" w:hAnsiTheme="minorHAnsi" w:cstheme="minorHAnsi"/>
          <w:sz w:val="20"/>
          <w:szCs w:val="20"/>
        </w:rPr>
        <w:t>dobavitelj zamuja z dobavo in je očitno, da zaradi zamude ne bo sposoben pravočasno izpolniti pogodbenih obveznosti;</w:t>
      </w:r>
    </w:p>
    <w:p w14:paraId="37109870" w14:textId="77777777" w:rsidR="00E0235F" w:rsidRPr="00740C9F" w:rsidRDefault="00E0235F" w:rsidP="00740C9F">
      <w:pPr>
        <w:pStyle w:val="Oznaenseznam"/>
        <w:tabs>
          <w:tab w:val="num" w:pos="142"/>
        </w:tabs>
        <w:spacing w:after="60"/>
        <w:ind w:left="425" w:hanging="360"/>
        <w:jc w:val="both"/>
        <w:rPr>
          <w:rFonts w:asciiTheme="minorHAnsi" w:hAnsiTheme="minorHAnsi" w:cstheme="minorHAnsi"/>
          <w:sz w:val="20"/>
          <w:szCs w:val="20"/>
        </w:rPr>
      </w:pPr>
      <w:r w:rsidRPr="00740C9F">
        <w:rPr>
          <w:rFonts w:asciiTheme="minorHAnsi" w:hAnsiTheme="minorHAnsi" w:cstheme="minorHAnsi"/>
          <w:sz w:val="20"/>
          <w:szCs w:val="20"/>
        </w:rPr>
        <w:t>dobavljeno vozilo oziroma vozila v bistvenem ne ustrezata zahtevam naročnika iz dokumentacije v zvezi z oddajo javnega naročila, tehničnih specifikacij ali ponudbe dobavitelja;</w:t>
      </w:r>
    </w:p>
    <w:p w14:paraId="12B4E41F" w14:textId="77777777" w:rsidR="00E0235F" w:rsidRPr="00740C9F" w:rsidRDefault="00E0235F" w:rsidP="00740C9F">
      <w:pPr>
        <w:pStyle w:val="Oznaenseznam"/>
        <w:tabs>
          <w:tab w:val="num" w:pos="142"/>
        </w:tabs>
        <w:spacing w:after="60"/>
        <w:ind w:left="425" w:hanging="360"/>
        <w:jc w:val="both"/>
        <w:rPr>
          <w:rFonts w:asciiTheme="minorHAnsi" w:hAnsiTheme="minorHAnsi" w:cstheme="minorHAnsi"/>
          <w:sz w:val="20"/>
          <w:szCs w:val="20"/>
        </w:rPr>
      </w:pPr>
      <w:r w:rsidRPr="00740C9F">
        <w:rPr>
          <w:rFonts w:asciiTheme="minorHAnsi" w:hAnsiTheme="minorHAnsi" w:cstheme="minorHAnsi"/>
          <w:sz w:val="20"/>
          <w:szCs w:val="20"/>
        </w:rPr>
        <w:t>dobavitelj ne predloži zahtevanega finančnega zavarovanja;</w:t>
      </w:r>
    </w:p>
    <w:p w14:paraId="40A02E29" w14:textId="77777777" w:rsidR="00E0235F" w:rsidRPr="00740C9F" w:rsidRDefault="00E0235F" w:rsidP="00740C9F">
      <w:pPr>
        <w:pStyle w:val="Oznaenseznam"/>
        <w:tabs>
          <w:tab w:val="num" w:pos="142"/>
        </w:tabs>
        <w:spacing w:after="60"/>
        <w:ind w:left="425" w:hanging="360"/>
        <w:jc w:val="both"/>
        <w:rPr>
          <w:rFonts w:asciiTheme="minorHAnsi" w:hAnsiTheme="minorHAnsi" w:cstheme="minorHAnsi"/>
          <w:sz w:val="20"/>
          <w:szCs w:val="20"/>
        </w:rPr>
      </w:pPr>
      <w:r w:rsidRPr="00740C9F">
        <w:rPr>
          <w:rFonts w:asciiTheme="minorHAnsi" w:hAnsiTheme="minorHAnsi" w:cstheme="minorHAnsi"/>
          <w:sz w:val="20"/>
          <w:szCs w:val="20"/>
        </w:rPr>
        <w:t>nastopijo okoliščine iz 96. člena ZJN-3 ali druge okoliščine, zaradi katerih je odstop dopusten po veljavnih predpisih.</w:t>
      </w:r>
    </w:p>
    <w:p w14:paraId="5C17BDE0" w14:textId="77777777" w:rsidR="00E0235F" w:rsidRPr="00740C9F" w:rsidRDefault="00E0235F" w:rsidP="00810CF1">
      <w:pPr>
        <w:spacing w:after="120"/>
        <w:jc w:val="both"/>
        <w:rPr>
          <w:rFonts w:asciiTheme="minorHAnsi" w:hAnsiTheme="minorHAnsi" w:cstheme="minorHAnsi"/>
          <w:sz w:val="20"/>
        </w:rPr>
      </w:pPr>
      <w:r w:rsidRPr="00740C9F">
        <w:rPr>
          <w:rFonts w:asciiTheme="minorHAnsi" w:eastAsia="Times New Roman" w:hAnsiTheme="minorHAnsi" w:cstheme="minorHAnsi"/>
          <w:sz w:val="20"/>
        </w:rPr>
        <w:t>Odstop od pogodbe učinkuje naslednji dan po vročitvi pisne izjave o odstopu dobavitelju, če v izjavi ni določen poznejši datum.</w:t>
      </w:r>
    </w:p>
    <w:p w14:paraId="15DC1232" w14:textId="77777777" w:rsidR="00E0235F" w:rsidRPr="00740C9F" w:rsidRDefault="00E0235F" w:rsidP="00810CF1">
      <w:pPr>
        <w:spacing w:after="120"/>
        <w:jc w:val="both"/>
        <w:rPr>
          <w:rFonts w:asciiTheme="minorHAnsi" w:hAnsiTheme="minorHAnsi" w:cstheme="minorHAnsi"/>
          <w:sz w:val="20"/>
        </w:rPr>
      </w:pPr>
      <w:r w:rsidRPr="00740C9F">
        <w:rPr>
          <w:rFonts w:asciiTheme="minorHAnsi" w:eastAsia="Times New Roman" w:hAnsiTheme="minorHAnsi" w:cstheme="minorHAnsi"/>
          <w:sz w:val="20"/>
        </w:rPr>
        <w:t>V primeru odstopa od pogodbe ima naročnik pravico zahtevati povrnitev morebitne škode in unovčiti finančno zavarovanje, če so za to izpolnjeni pogoji.</w:t>
      </w:r>
    </w:p>
    <w:p w14:paraId="36B2B725" w14:textId="77777777" w:rsidR="00E0235F" w:rsidRPr="00810CF1" w:rsidRDefault="00E0235F" w:rsidP="00810CF1">
      <w:pPr>
        <w:spacing w:before="160" w:after="20"/>
        <w:jc w:val="center"/>
        <w:rPr>
          <w:rFonts w:asciiTheme="minorHAnsi" w:hAnsiTheme="minorHAnsi" w:cstheme="minorHAnsi"/>
          <w:sz w:val="20"/>
        </w:rPr>
      </w:pPr>
      <w:r w:rsidRPr="00810CF1">
        <w:rPr>
          <w:rFonts w:asciiTheme="minorHAnsi" w:eastAsia="Times New Roman" w:hAnsiTheme="minorHAnsi" w:cstheme="minorHAnsi"/>
          <w:b/>
          <w:sz w:val="20"/>
        </w:rPr>
        <w:t>16. člen</w:t>
      </w:r>
    </w:p>
    <w:p w14:paraId="0128DC04" w14:textId="77777777" w:rsidR="00E0235F" w:rsidRPr="00810CF1" w:rsidRDefault="00E0235F" w:rsidP="00810CF1">
      <w:pPr>
        <w:spacing w:after="120"/>
        <w:jc w:val="center"/>
        <w:rPr>
          <w:rFonts w:asciiTheme="minorHAnsi" w:hAnsiTheme="minorHAnsi" w:cstheme="minorHAnsi"/>
          <w:sz w:val="20"/>
        </w:rPr>
      </w:pPr>
      <w:r w:rsidRPr="00810CF1">
        <w:rPr>
          <w:rFonts w:asciiTheme="minorHAnsi" w:eastAsia="Times New Roman" w:hAnsiTheme="minorHAnsi" w:cstheme="minorHAnsi"/>
          <w:b/>
          <w:sz w:val="20"/>
        </w:rPr>
        <w:t>(Višja sila)</w:t>
      </w:r>
    </w:p>
    <w:p w14:paraId="178D2334"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Pod višjo silo se razumejo vsi nepredvideni in nepričakovani dogodki, ki nastopijo neodvisno od volje pogodbenih strank in jih pogodbeni stranki nista mogli predvideti ob sklenitvi pogodbe ter kakor koli vplivajo na izpolnitev pogodbenih obveznosti.</w:t>
      </w:r>
    </w:p>
    <w:p w14:paraId="1C8C39A4"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Pogodbena stranka, ki se sklicuje na višjo silo, mora drugo pogodbeno stranko o nastopu in prenehanju višje sile nemudoma pisno obvestiti ter predložiti ustrezna dokazila.</w:t>
      </w:r>
    </w:p>
    <w:p w14:paraId="4A8C0CF3" w14:textId="77777777" w:rsidR="00E0235F" w:rsidRPr="00810CF1" w:rsidRDefault="00E0235F" w:rsidP="00810CF1">
      <w:pPr>
        <w:spacing w:before="160" w:after="20"/>
        <w:jc w:val="center"/>
        <w:rPr>
          <w:rFonts w:asciiTheme="minorHAnsi" w:hAnsiTheme="minorHAnsi" w:cstheme="minorHAnsi"/>
          <w:sz w:val="20"/>
        </w:rPr>
      </w:pPr>
      <w:r w:rsidRPr="00810CF1">
        <w:rPr>
          <w:rFonts w:asciiTheme="minorHAnsi" w:eastAsia="Times New Roman" w:hAnsiTheme="minorHAnsi" w:cstheme="minorHAnsi"/>
          <w:b/>
          <w:sz w:val="20"/>
        </w:rPr>
        <w:t>17. člen</w:t>
      </w:r>
    </w:p>
    <w:p w14:paraId="79D9A997" w14:textId="77777777" w:rsidR="00E0235F" w:rsidRPr="00810CF1" w:rsidRDefault="00E0235F" w:rsidP="00810CF1">
      <w:pPr>
        <w:spacing w:after="120"/>
        <w:jc w:val="center"/>
        <w:rPr>
          <w:rFonts w:asciiTheme="minorHAnsi" w:hAnsiTheme="minorHAnsi" w:cstheme="minorHAnsi"/>
          <w:sz w:val="20"/>
        </w:rPr>
      </w:pPr>
      <w:r w:rsidRPr="00810CF1">
        <w:rPr>
          <w:rFonts w:asciiTheme="minorHAnsi" w:eastAsia="Times New Roman" w:hAnsiTheme="minorHAnsi" w:cstheme="minorHAnsi"/>
          <w:b/>
          <w:sz w:val="20"/>
        </w:rPr>
        <w:t>(Skrbniki pogodbe)</w:t>
      </w:r>
    </w:p>
    <w:p w14:paraId="2E4C102D"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lastRenderedPageBreak/>
        <w:t>Skrbnik pogodbe na strani naročnika je: ______________________________.</w:t>
      </w:r>
    </w:p>
    <w:p w14:paraId="37154DD0"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Pooblaščeni predstavnik dobavitelja oziroma skrbnik pogodbe na strani dobavitelja je: ______________________________.</w:t>
      </w:r>
    </w:p>
    <w:p w14:paraId="4756F8A2"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Skrbnika pogodbe sta pooblaščena, da zastopata pogodbeni stranki v vseh operativnih vprašanjih, ki se nanašajo na dobavo po tej pogodbi, spremljata izpolnjevanje pogodbenih obveznosti, skrbita za komunikacijo med pogodbenima strankama in potrjujeta prevzem oziroma dobavo.</w:t>
      </w:r>
    </w:p>
    <w:p w14:paraId="6E8D310C"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Pogodbeni stranki lahko skrbnika pogodbe kadarkoli zamenjata, o čemer morata drugo pogodbeno stranko pisno obvestiti.</w:t>
      </w:r>
    </w:p>
    <w:p w14:paraId="399F7D2A" w14:textId="77777777" w:rsidR="00E0235F" w:rsidRPr="00810CF1" w:rsidRDefault="00E0235F" w:rsidP="00810CF1">
      <w:pPr>
        <w:spacing w:before="160" w:after="20"/>
        <w:jc w:val="center"/>
        <w:rPr>
          <w:rFonts w:asciiTheme="minorHAnsi" w:hAnsiTheme="minorHAnsi" w:cstheme="minorHAnsi"/>
          <w:sz w:val="20"/>
        </w:rPr>
      </w:pPr>
      <w:r w:rsidRPr="00810CF1">
        <w:rPr>
          <w:rFonts w:asciiTheme="minorHAnsi" w:eastAsia="Times New Roman" w:hAnsiTheme="minorHAnsi" w:cstheme="minorHAnsi"/>
          <w:b/>
          <w:sz w:val="20"/>
        </w:rPr>
        <w:t>18. člen</w:t>
      </w:r>
    </w:p>
    <w:p w14:paraId="36918C00" w14:textId="77777777" w:rsidR="00E0235F" w:rsidRPr="00810CF1" w:rsidRDefault="00E0235F" w:rsidP="00810CF1">
      <w:pPr>
        <w:spacing w:after="120"/>
        <w:jc w:val="center"/>
        <w:rPr>
          <w:rFonts w:asciiTheme="minorHAnsi" w:hAnsiTheme="minorHAnsi" w:cstheme="minorHAnsi"/>
          <w:sz w:val="20"/>
        </w:rPr>
      </w:pPr>
      <w:r w:rsidRPr="00810CF1">
        <w:rPr>
          <w:rFonts w:asciiTheme="minorHAnsi" w:eastAsia="Times New Roman" w:hAnsiTheme="minorHAnsi" w:cstheme="minorHAnsi"/>
          <w:b/>
          <w:sz w:val="20"/>
        </w:rPr>
        <w:t>(Protikorupcijska klavzula in izjava po ZIntPK)</w:t>
      </w:r>
    </w:p>
    <w:p w14:paraId="08B4AA61"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Ta pogodba je nična, če kdo v imenu ali na račun druge pogodbene stranke naročniku, njegovemu predstavniku ali posredniku obljubi, ponudi ali da kakšno nedovoljeno korist za pridobitev posla, sklenitev posla pod ugodnejšimi pogoji, opustitev dolžnega nadzora nad izpolnjevanjem pogodbenih obveznosti ali za drugo ravnanje oziroma opustitev, s katerim je naročniku povzročena škoda ali je omogočena pridobitev nedovoljene koristi katerikoli pogodbeni stranki ali njenemu predstavniku, zastopniku ali posredniku.</w:t>
      </w:r>
    </w:p>
    <w:p w14:paraId="15F8FE91"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Obvezna priloga pogodbe je podpisana izjava po 14. členu Zakona o integriteti in preprečevanju korupcije (Uradni list RS, št. 69/11 - uradno prečiščeno besedilo, 158/20, 3/22 - ZDeb in 16/23 - ZZPri).</w:t>
      </w:r>
    </w:p>
    <w:p w14:paraId="0C4AC46A" w14:textId="77777777" w:rsidR="00E0235F" w:rsidRPr="00810CF1" w:rsidRDefault="00E0235F" w:rsidP="00810CF1">
      <w:pPr>
        <w:spacing w:before="160" w:after="20"/>
        <w:jc w:val="center"/>
        <w:rPr>
          <w:rFonts w:asciiTheme="minorHAnsi" w:hAnsiTheme="minorHAnsi" w:cstheme="minorHAnsi"/>
          <w:sz w:val="20"/>
        </w:rPr>
      </w:pPr>
      <w:r w:rsidRPr="00810CF1">
        <w:rPr>
          <w:rFonts w:asciiTheme="minorHAnsi" w:eastAsia="Times New Roman" w:hAnsiTheme="minorHAnsi" w:cstheme="minorHAnsi"/>
          <w:b/>
          <w:sz w:val="20"/>
        </w:rPr>
        <w:t>19. člen</w:t>
      </w:r>
    </w:p>
    <w:p w14:paraId="2B5DD1C7" w14:textId="77777777" w:rsidR="00E0235F" w:rsidRPr="00810CF1" w:rsidRDefault="00E0235F" w:rsidP="00810CF1">
      <w:pPr>
        <w:spacing w:after="120"/>
        <w:jc w:val="center"/>
        <w:rPr>
          <w:rFonts w:asciiTheme="minorHAnsi" w:hAnsiTheme="minorHAnsi" w:cstheme="minorHAnsi"/>
          <w:sz w:val="20"/>
        </w:rPr>
      </w:pPr>
      <w:r w:rsidRPr="00810CF1">
        <w:rPr>
          <w:rFonts w:asciiTheme="minorHAnsi" w:eastAsia="Times New Roman" w:hAnsiTheme="minorHAnsi" w:cstheme="minorHAnsi"/>
          <w:b/>
          <w:sz w:val="20"/>
        </w:rPr>
        <w:t>(Zakonski razvezni pogoj)</w:t>
      </w:r>
    </w:p>
    <w:p w14:paraId="49458CC5"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Ta pogodba je sklenjena pod razveznim pogojem, ki se uresniči v primeru izpolnitve ene od naslednjih okoliščin:</w:t>
      </w:r>
    </w:p>
    <w:p w14:paraId="0C36345E" w14:textId="77777777" w:rsidR="00E0235F" w:rsidRPr="00810CF1" w:rsidRDefault="00E0235F" w:rsidP="00810CF1">
      <w:pPr>
        <w:pStyle w:val="Oznaenseznam"/>
        <w:tabs>
          <w:tab w:val="num" w:pos="360"/>
        </w:tabs>
        <w:spacing w:after="60"/>
        <w:ind w:left="425" w:hanging="360"/>
        <w:jc w:val="both"/>
        <w:rPr>
          <w:rFonts w:asciiTheme="minorHAnsi" w:hAnsiTheme="minorHAnsi" w:cstheme="minorHAnsi"/>
          <w:sz w:val="20"/>
          <w:szCs w:val="20"/>
        </w:rPr>
      </w:pPr>
      <w:r w:rsidRPr="00810CF1">
        <w:rPr>
          <w:rFonts w:asciiTheme="minorHAnsi" w:hAnsiTheme="minorHAnsi" w:cstheme="minorHAnsi"/>
          <w:sz w:val="20"/>
          <w:szCs w:val="20"/>
        </w:rPr>
        <w:t>če bo naročnik seznanjen, da je sodišče s pravnomočno odločitvijo ugotovilo kršitev obveznosti delovne, okoljske ali socialne zakonodaje s strani dobavitelja ali podizvajalca;</w:t>
      </w:r>
    </w:p>
    <w:p w14:paraId="1683A29D" w14:textId="77777777" w:rsidR="00E0235F" w:rsidRPr="00810CF1" w:rsidRDefault="00E0235F" w:rsidP="00810CF1">
      <w:pPr>
        <w:pStyle w:val="Oznaenseznam"/>
        <w:tabs>
          <w:tab w:val="num" w:pos="360"/>
        </w:tabs>
        <w:spacing w:after="60"/>
        <w:ind w:left="425" w:hanging="360"/>
        <w:jc w:val="both"/>
        <w:rPr>
          <w:rFonts w:asciiTheme="minorHAnsi" w:hAnsiTheme="minorHAnsi" w:cstheme="minorHAnsi"/>
          <w:sz w:val="20"/>
          <w:szCs w:val="20"/>
        </w:rPr>
      </w:pPr>
      <w:r w:rsidRPr="00810CF1">
        <w:rPr>
          <w:rFonts w:asciiTheme="minorHAnsi" w:hAnsiTheme="minorHAnsi" w:cstheme="minorHAnsi"/>
          <w:sz w:val="20"/>
          <w:szCs w:val="20"/>
        </w:rPr>
        <w:t>če bo naročnik seznanjen, da je pristojni državni organ pri dobavitelju ali podizvajalcu v času izpolnjevanja pogodbe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30217CF"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V primeru seznanitve naročnika s kršitvijo bo naročnik o tem obvestil dobavitelja v desetih (10) dneh.</w:t>
      </w:r>
    </w:p>
    <w:p w14:paraId="12583193"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Dobavitelj lahko v roku, ki ga določi naročnik in ne sme biti daljši od petnajst (15) dni, predloži dokaze, da je sprejel zadostne ukrepe, s katerimi lahko dokaže svojo zanesljivost kljub obstoju kršitev. Če obstaja kršitev pri podizvajalcu, lahko dobavitelj v istem roku predloži dokaze, da je podizvajalec sprejel zadostne ukrepe, ali predlaga zamenjavo podizvajalca v skladu z ZJN-3.</w:t>
      </w:r>
    </w:p>
    <w:p w14:paraId="5C7291EB"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Če dobavitelj ne predloži dokazov zase ali za podizvajalca, če naročnik oceni, da ukrepi ne zadoščajo, ali če dobavitelj ne predlaga dopustne zamenjave podizvajalca, se razvezni pogoj uresniči pod pogoji, določenimi z ZJN-3.</w:t>
      </w:r>
    </w:p>
    <w:p w14:paraId="3254C315" w14:textId="77777777" w:rsidR="00E0235F" w:rsidRPr="00810CF1" w:rsidRDefault="00E0235F" w:rsidP="00810CF1">
      <w:pPr>
        <w:spacing w:before="160" w:after="20"/>
        <w:jc w:val="center"/>
        <w:rPr>
          <w:rFonts w:asciiTheme="minorHAnsi" w:hAnsiTheme="minorHAnsi" w:cstheme="minorHAnsi"/>
          <w:sz w:val="20"/>
        </w:rPr>
      </w:pPr>
      <w:r w:rsidRPr="00810CF1">
        <w:rPr>
          <w:rFonts w:asciiTheme="minorHAnsi" w:eastAsia="Times New Roman" w:hAnsiTheme="minorHAnsi" w:cstheme="minorHAnsi"/>
          <w:b/>
          <w:sz w:val="20"/>
        </w:rPr>
        <w:t>20. člen</w:t>
      </w:r>
    </w:p>
    <w:p w14:paraId="78CCC6E1" w14:textId="77777777" w:rsidR="00E0235F" w:rsidRPr="00810CF1" w:rsidRDefault="00E0235F" w:rsidP="00810CF1">
      <w:pPr>
        <w:spacing w:after="120"/>
        <w:jc w:val="center"/>
        <w:rPr>
          <w:rFonts w:asciiTheme="minorHAnsi" w:hAnsiTheme="minorHAnsi" w:cstheme="minorHAnsi"/>
          <w:sz w:val="20"/>
        </w:rPr>
      </w:pPr>
      <w:r w:rsidRPr="00810CF1">
        <w:rPr>
          <w:rFonts w:asciiTheme="minorHAnsi" w:eastAsia="Times New Roman" w:hAnsiTheme="minorHAnsi" w:cstheme="minorHAnsi"/>
          <w:b/>
          <w:sz w:val="20"/>
        </w:rPr>
        <w:t>(Varstvo osebnih podatkov in poslovnih skrivnosti)</w:t>
      </w:r>
    </w:p>
    <w:p w14:paraId="62F6A62A"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Dobavitelj je dolžan pri izpolnjevanju te pogodbe spoštovati predpise, ki urejajo varstvo osebnih podatkov, zlasti Uredbo (EU) 2016/679 in veljavne predpise Republike Slovenije, ki urejajo to področje.</w:t>
      </w:r>
    </w:p>
    <w:p w14:paraId="2B517FFC"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Dobavitelj je dolžan upoštevati pravila in prepoved kršitve varovanja poslovnih skrivnosti, kot to določa Zakon o poslovni skrivnosti (Uradni list RS, št. 22/19).</w:t>
      </w:r>
    </w:p>
    <w:p w14:paraId="70A7C182"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lastRenderedPageBreak/>
        <w:t>Dobavitelj se zavezuje, da bo vse podatke, dokumentacijo in informacije, ki jih pridobi v zvezi z izpolnjevanjem te pogodbe in predstavljajo poslovno skrivnost naročnika, varoval kot zaupne ter jih brez predhodnega pisnega soglasja naročnika ne bo razkril tretjim osebam, razen če ga k temu zavezuje zakon.</w:t>
      </w:r>
    </w:p>
    <w:p w14:paraId="6EB785B2" w14:textId="77777777" w:rsidR="00E0235F" w:rsidRPr="00810CF1" w:rsidRDefault="00E0235F" w:rsidP="00810CF1">
      <w:pPr>
        <w:spacing w:before="160" w:after="20"/>
        <w:jc w:val="center"/>
        <w:rPr>
          <w:rFonts w:asciiTheme="minorHAnsi" w:hAnsiTheme="minorHAnsi" w:cstheme="minorHAnsi"/>
          <w:sz w:val="20"/>
        </w:rPr>
      </w:pPr>
      <w:r w:rsidRPr="00810CF1">
        <w:rPr>
          <w:rFonts w:asciiTheme="minorHAnsi" w:eastAsia="Times New Roman" w:hAnsiTheme="minorHAnsi" w:cstheme="minorHAnsi"/>
          <w:b/>
          <w:sz w:val="20"/>
        </w:rPr>
        <w:t>2</w:t>
      </w:r>
      <w:r w:rsidRPr="00810CF1">
        <w:rPr>
          <w:rFonts w:asciiTheme="minorHAnsi" w:hAnsiTheme="minorHAnsi" w:cstheme="minorHAnsi"/>
          <w:b/>
          <w:sz w:val="20"/>
        </w:rPr>
        <w:t>1</w:t>
      </w:r>
      <w:r w:rsidRPr="00810CF1">
        <w:rPr>
          <w:rFonts w:asciiTheme="minorHAnsi" w:eastAsia="Times New Roman" w:hAnsiTheme="minorHAnsi" w:cstheme="minorHAnsi"/>
          <w:b/>
          <w:sz w:val="20"/>
        </w:rPr>
        <w:t>. člen</w:t>
      </w:r>
    </w:p>
    <w:p w14:paraId="1190E60B" w14:textId="77777777" w:rsidR="00E0235F" w:rsidRPr="00810CF1" w:rsidRDefault="00E0235F" w:rsidP="00810CF1">
      <w:pPr>
        <w:spacing w:after="120"/>
        <w:jc w:val="center"/>
        <w:rPr>
          <w:rFonts w:asciiTheme="minorHAnsi" w:hAnsiTheme="minorHAnsi" w:cstheme="minorHAnsi"/>
          <w:sz w:val="20"/>
        </w:rPr>
      </w:pPr>
      <w:r w:rsidRPr="00810CF1">
        <w:rPr>
          <w:rFonts w:asciiTheme="minorHAnsi" w:eastAsia="Times New Roman" w:hAnsiTheme="minorHAnsi" w:cstheme="minorHAnsi"/>
          <w:b/>
          <w:sz w:val="20"/>
        </w:rPr>
        <w:t>(Končna določila)</w:t>
      </w:r>
    </w:p>
    <w:p w14:paraId="7ED5E884"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V primeru, če med izpolnjevanjem te pogodbe nastanejo spremembe v statusu dobavitelja, naročnik odloči o morebitnem prenosu obveznosti na tretjo osebo ob upoštevanju določb ZJN-3 in drugih veljavnih predpisov.</w:t>
      </w:r>
    </w:p>
    <w:p w14:paraId="6F461CD1"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Vsaka pogodbena stranka lahko predlaga spremembe in dopolnitve k tej pogodbi, ki so veljavne le, če so sklenjene v pisni obliki kot aneks k tej pogodbi, razen če ta pogodba ali zakon določa drugače.</w:t>
      </w:r>
    </w:p>
    <w:p w14:paraId="6FCC6A58"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Za medsebojna razmerja pogodbenih strank, ki niso izrecno dogovorjena s to pogodbo, se uporabljajo določila Obligacijskega zakonika in drugih veljavnih predpisov.</w:t>
      </w:r>
    </w:p>
    <w:p w14:paraId="1018ABE1"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Pogodbeni stranki bosta morebitne spore, ki bi nastali pri izvrševanju te pogodbe, reševali sporazumno. Če sporazumna rešitev ne bo mogoča, je za reševanje sporov pristojno stvarno pristojno sodišče na sedežu naročnika.</w:t>
      </w:r>
    </w:p>
    <w:p w14:paraId="1D869E99" w14:textId="77777777" w:rsidR="00E0235F" w:rsidRPr="00810CF1" w:rsidRDefault="00E0235F" w:rsidP="00810CF1">
      <w:pPr>
        <w:spacing w:after="120"/>
        <w:jc w:val="both"/>
        <w:rPr>
          <w:rFonts w:asciiTheme="minorHAnsi" w:hAnsiTheme="minorHAnsi" w:cstheme="minorHAnsi"/>
          <w:sz w:val="20"/>
        </w:rPr>
      </w:pPr>
      <w:r w:rsidRPr="00810CF1">
        <w:rPr>
          <w:rFonts w:asciiTheme="minorHAnsi" w:eastAsia="Times New Roman" w:hAnsiTheme="minorHAnsi" w:cstheme="minorHAnsi"/>
          <w:sz w:val="20"/>
        </w:rPr>
        <w:t>Ta pogodba je sklenjena z dnem, ko jo podpiše zadnja pogodbena stranka, učinkovati pa začne pod odložnim pogojem iz 7. člena te pogodbe.</w:t>
      </w:r>
    </w:p>
    <w:p w14:paraId="507F0E7A" w14:textId="77777777" w:rsidR="00E0235F" w:rsidRPr="00740C9F" w:rsidRDefault="00E0235F" w:rsidP="00810CF1">
      <w:pPr>
        <w:spacing w:after="120"/>
        <w:jc w:val="both"/>
        <w:rPr>
          <w:rFonts w:asciiTheme="minorHAnsi" w:hAnsiTheme="minorHAnsi" w:cstheme="minorHAnsi"/>
          <w:sz w:val="20"/>
        </w:rPr>
      </w:pPr>
      <w:r w:rsidRPr="00740C9F">
        <w:rPr>
          <w:rFonts w:asciiTheme="minorHAnsi" w:hAnsiTheme="minorHAnsi" w:cstheme="minorHAnsi"/>
          <w:sz w:val="20"/>
        </w:rPr>
        <w:t>Pogodba velja 12 mesecev od začetka njenega učinkovanja za namen izdaje pisnih naročil. Določbe o dobavi, plačilu, garanciji, odgovornosti za napake, finančnem zavarovanju, pogodbeni kazni in druge določbe, ki se po svoji naravi nanašajo na že izdana naročila ali obdobje po prevzemu vozila, ostanejo v veljavi do popolne izpolnitve teh obveznosti oziroma do poteka pripadajočih rokov.</w:t>
      </w:r>
    </w:p>
    <w:p w14:paraId="355B2F52" w14:textId="77777777" w:rsidR="00E0235F" w:rsidRPr="00740C9F" w:rsidRDefault="00E0235F" w:rsidP="00810CF1">
      <w:pPr>
        <w:spacing w:after="120"/>
        <w:jc w:val="both"/>
        <w:rPr>
          <w:rFonts w:asciiTheme="minorHAnsi" w:hAnsiTheme="minorHAnsi" w:cstheme="minorHAnsi"/>
          <w:sz w:val="20"/>
        </w:rPr>
      </w:pPr>
      <w:r w:rsidRPr="00740C9F">
        <w:rPr>
          <w:rFonts w:asciiTheme="minorHAnsi" w:eastAsia="Times New Roman" w:hAnsiTheme="minorHAnsi" w:cstheme="minorHAnsi"/>
          <w:sz w:val="20"/>
        </w:rPr>
        <w:t xml:space="preserve">Pogodba je sestavljena in podpisana v </w:t>
      </w:r>
      <w:r w:rsidRPr="00740C9F">
        <w:rPr>
          <w:rFonts w:asciiTheme="minorHAnsi" w:hAnsiTheme="minorHAnsi" w:cstheme="minorHAnsi"/>
          <w:sz w:val="20"/>
        </w:rPr>
        <w:t>dveh</w:t>
      </w:r>
      <w:r w:rsidRPr="00740C9F">
        <w:rPr>
          <w:rFonts w:asciiTheme="minorHAnsi" w:eastAsia="Times New Roman" w:hAnsiTheme="minorHAnsi" w:cstheme="minorHAnsi"/>
          <w:sz w:val="20"/>
        </w:rPr>
        <w:t xml:space="preserve"> (</w:t>
      </w:r>
      <w:r w:rsidRPr="00740C9F">
        <w:rPr>
          <w:rFonts w:asciiTheme="minorHAnsi" w:hAnsiTheme="minorHAnsi" w:cstheme="minorHAnsi"/>
          <w:sz w:val="20"/>
        </w:rPr>
        <w:t>2</w:t>
      </w:r>
      <w:r w:rsidRPr="00740C9F">
        <w:rPr>
          <w:rFonts w:asciiTheme="minorHAnsi" w:eastAsia="Times New Roman" w:hAnsiTheme="minorHAnsi" w:cstheme="minorHAnsi"/>
          <w:sz w:val="20"/>
        </w:rPr>
        <w:t xml:space="preserve">) enakih izvodih, od katerih prejme vsaka pogodbena stranka po </w:t>
      </w:r>
      <w:r w:rsidRPr="00740C9F">
        <w:rPr>
          <w:rFonts w:asciiTheme="minorHAnsi" w:hAnsiTheme="minorHAnsi" w:cstheme="minorHAnsi"/>
          <w:sz w:val="20"/>
        </w:rPr>
        <w:t>en</w:t>
      </w:r>
      <w:r w:rsidRPr="00740C9F">
        <w:rPr>
          <w:rFonts w:asciiTheme="minorHAnsi" w:eastAsia="Times New Roman" w:hAnsiTheme="minorHAnsi" w:cstheme="minorHAnsi"/>
          <w:sz w:val="20"/>
        </w:rPr>
        <w:t xml:space="preserve"> (</w:t>
      </w:r>
      <w:r w:rsidRPr="00740C9F">
        <w:rPr>
          <w:rFonts w:asciiTheme="minorHAnsi" w:hAnsiTheme="minorHAnsi" w:cstheme="minorHAnsi"/>
          <w:sz w:val="20"/>
        </w:rPr>
        <w:t>1</w:t>
      </w:r>
      <w:r w:rsidRPr="00740C9F">
        <w:rPr>
          <w:rFonts w:asciiTheme="minorHAnsi" w:eastAsia="Times New Roman" w:hAnsiTheme="minorHAnsi" w:cstheme="minorHAnsi"/>
          <w:sz w:val="20"/>
        </w:rPr>
        <w:t>) izvod.</w:t>
      </w:r>
    </w:p>
    <w:p w14:paraId="06331DD5" w14:textId="77777777" w:rsidR="00C05A4B" w:rsidRPr="00810CF1" w:rsidRDefault="00C05A4B" w:rsidP="00810CF1">
      <w:pPr>
        <w:spacing w:after="120"/>
        <w:rPr>
          <w:rFonts w:asciiTheme="minorHAnsi" w:hAnsiTheme="minorHAnsi" w:cstheme="minorHAnsi"/>
          <w:sz w:val="20"/>
        </w:rPr>
      </w:pPr>
    </w:p>
    <w:p w14:paraId="720C1AF7" w14:textId="77777777" w:rsidR="00C05A4B" w:rsidRPr="00810CF1" w:rsidRDefault="00C05A4B" w:rsidP="00810CF1">
      <w:pPr>
        <w:spacing w:after="120"/>
        <w:rPr>
          <w:rFonts w:asciiTheme="minorHAnsi" w:hAnsiTheme="minorHAnsi" w:cstheme="minorHAnsi"/>
          <w:sz w:val="20"/>
        </w:rPr>
      </w:pPr>
    </w:p>
    <w:tbl>
      <w:tblPr>
        <w:tblW w:w="0" w:type="auto"/>
        <w:jc w:val="center"/>
        <w:tblLook w:val="04A0" w:firstRow="1" w:lastRow="0" w:firstColumn="1" w:lastColumn="0" w:noHBand="0" w:noVBand="1"/>
      </w:tblPr>
      <w:tblGrid>
        <w:gridCol w:w="4495"/>
        <w:gridCol w:w="4577"/>
      </w:tblGrid>
      <w:tr w:rsidR="00E0235F" w:rsidRPr="00810CF1" w14:paraId="75CDF7BD" w14:textId="77777777" w:rsidTr="00740C9F">
        <w:trPr>
          <w:trHeight w:val="68"/>
          <w:jc w:val="center"/>
        </w:trPr>
        <w:tc>
          <w:tcPr>
            <w:tcW w:w="4703" w:type="dxa"/>
            <w:tcBorders>
              <w:top w:val="nil"/>
              <w:left w:val="nil"/>
              <w:bottom w:val="nil"/>
              <w:right w:val="nil"/>
            </w:tcBorders>
            <w:vAlign w:val="center"/>
          </w:tcPr>
          <w:p w14:paraId="55736479" w14:textId="77777777" w:rsidR="00E0235F" w:rsidRPr="00740C9F" w:rsidRDefault="00E0235F" w:rsidP="00810CF1">
            <w:pPr>
              <w:rPr>
                <w:rFonts w:asciiTheme="minorHAnsi" w:hAnsiTheme="minorHAnsi" w:cstheme="minorHAnsi"/>
                <w:sz w:val="20"/>
              </w:rPr>
            </w:pPr>
            <w:r w:rsidRPr="00740C9F">
              <w:rPr>
                <w:rFonts w:asciiTheme="minorHAnsi" w:hAnsiTheme="minorHAnsi" w:cstheme="minorHAnsi"/>
                <w:sz w:val="20"/>
              </w:rPr>
              <w:t>Številka: __________</w:t>
            </w:r>
            <w:r w:rsidRPr="00740C9F">
              <w:rPr>
                <w:rFonts w:asciiTheme="minorHAnsi" w:hAnsiTheme="minorHAnsi" w:cstheme="minorHAnsi"/>
                <w:sz w:val="20"/>
              </w:rPr>
              <w:br/>
              <w:t>Dne: __________</w:t>
            </w:r>
            <w:r w:rsidRPr="00740C9F">
              <w:rPr>
                <w:rFonts w:asciiTheme="minorHAnsi" w:hAnsiTheme="minorHAnsi" w:cstheme="minorHAnsi"/>
                <w:sz w:val="20"/>
              </w:rPr>
              <w:br/>
            </w:r>
            <w:r w:rsidRPr="00740C9F">
              <w:rPr>
                <w:rFonts w:asciiTheme="minorHAnsi" w:hAnsiTheme="minorHAnsi" w:cstheme="minorHAnsi"/>
                <w:sz w:val="20"/>
              </w:rPr>
              <w:br/>
              <w:t>NAROČNIK:</w:t>
            </w:r>
            <w:r w:rsidRPr="00740C9F">
              <w:rPr>
                <w:rFonts w:asciiTheme="minorHAnsi" w:hAnsiTheme="minorHAnsi" w:cstheme="minorHAnsi"/>
                <w:sz w:val="20"/>
              </w:rPr>
              <w:br/>
              <w:t>Dom starejših občanov Grosuplje</w:t>
            </w:r>
            <w:r w:rsidRPr="00740C9F">
              <w:rPr>
                <w:rFonts w:asciiTheme="minorHAnsi" w:hAnsiTheme="minorHAnsi" w:cstheme="minorHAnsi"/>
                <w:sz w:val="20"/>
              </w:rPr>
              <w:br/>
              <w:t>Metka Velepec Šajn, direktorica</w:t>
            </w:r>
            <w:r w:rsidRPr="00740C9F">
              <w:rPr>
                <w:rFonts w:asciiTheme="minorHAnsi" w:hAnsiTheme="minorHAnsi" w:cstheme="minorHAnsi"/>
                <w:sz w:val="20"/>
              </w:rPr>
              <w:br/>
            </w:r>
            <w:r w:rsidRPr="00740C9F">
              <w:rPr>
                <w:rFonts w:asciiTheme="minorHAnsi" w:hAnsiTheme="minorHAnsi" w:cstheme="minorHAnsi"/>
                <w:sz w:val="20"/>
              </w:rPr>
              <w:br/>
              <w:t>........................................</w:t>
            </w:r>
          </w:p>
        </w:tc>
        <w:tc>
          <w:tcPr>
            <w:tcW w:w="4703" w:type="dxa"/>
            <w:tcBorders>
              <w:top w:val="nil"/>
              <w:left w:val="nil"/>
              <w:bottom w:val="nil"/>
              <w:right w:val="nil"/>
            </w:tcBorders>
            <w:vAlign w:val="center"/>
          </w:tcPr>
          <w:p w14:paraId="46E261C7" w14:textId="77777777" w:rsidR="00E0235F" w:rsidRPr="00740C9F" w:rsidRDefault="00E0235F" w:rsidP="00810CF1">
            <w:pPr>
              <w:rPr>
                <w:rFonts w:asciiTheme="minorHAnsi" w:hAnsiTheme="minorHAnsi" w:cstheme="minorHAnsi"/>
                <w:sz w:val="20"/>
              </w:rPr>
            </w:pPr>
            <w:r w:rsidRPr="00740C9F">
              <w:rPr>
                <w:rFonts w:asciiTheme="minorHAnsi" w:eastAsia="Times New Roman" w:hAnsiTheme="minorHAnsi" w:cstheme="minorHAnsi"/>
                <w:sz w:val="20"/>
              </w:rPr>
              <w:t>Številka: __________</w:t>
            </w:r>
            <w:r w:rsidRPr="00740C9F">
              <w:rPr>
                <w:rFonts w:asciiTheme="minorHAnsi" w:eastAsia="Times New Roman" w:hAnsiTheme="minorHAnsi" w:cstheme="minorHAnsi"/>
                <w:sz w:val="20"/>
              </w:rPr>
              <w:br/>
              <w:t>Dne: __________</w:t>
            </w:r>
            <w:r w:rsidRPr="00740C9F">
              <w:rPr>
                <w:rFonts w:asciiTheme="minorHAnsi" w:eastAsia="Times New Roman" w:hAnsiTheme="minorHAnsi" w:cstheme="minorHAnsi"/>
                <w:sz w:val="20"/>
              </w:rPr>
              <w:br/>
            </w:r>
            <w:r w:rsidRPr="00740C9F">
              <w:rPr>
                <w:rFonts w:asciiTheme="minorHAnsi" w:eastAsia="Times New Roman" w:hAnsiTheme="minorHAnsi" w:cstheme="minorHAnsi"/>
                <w:sz w:val="20"/>
              </w:rPr>
              <w:br/>
              <w:t>DOBAVITELJ:</w:t>
            </w:r>
            <w:r w:rsidRPr="00740C9F">
              <w:rPr>
                <w:rFonts w:asciiTheme="minorHAnsi" w:eastAsia="Times New Roman" w:hAnsiTheme="minorHAnsi" w:cstheme="minorHAnsi"/>
                <w:sz w:val="20"/>
              </w:rPr>
              <w:br/>
              <w:t>______________________________</w:t>
            </w:r>
            <w:r w:rsidRPr="00740C9F">
              <w:rPr>
                <w:rFonts w:asciiTheme="minorHAnsi" w:eastAsia="Times New Roman" w:hAnsiTheme="minorHAnsi" w:cstheme="minorHAnsi"/>
                <w:sz w:val="20"/>
              </w:rPr>
              <w:br/>
              <w:t>______________________________</w:t>
            </w:r>
            <w:r w:rsidRPr="00740C9F">
              <w:rPr>
                <w:rFonts w:asciiTheme="minorHAnsi" w:eastAsia="Times New Roman" w:hAnsiTheme="minorHAnsi" w:cstheme="minorHAnsi"/>
                <w:sz w:val="20"/>
              </w:rPr>
              <w:br/>
            </w:r>
            <w:r w:rsidRPr="00740C9F">
              <w:rPr>
                <w:rFonts w:asciiTheme="minorHAnsi" w:eastAsia="Times New Roman" w:hAnsiTheme="minorHAnsi" w:cstheme="minorHAnsi"/>
                <w:sz w:val="20"/>
              </w:rPr>
              <w:br/>
              <w:t>........................................</w:t>
            </w:r>
          </w:p>
        </w:tc>
      </w:tr>
    </w:tbl>
    <w:p w14:paraId="79A615CD" w14:textId="77777777" w:rsidR="00E0235F" w:rsidRPr="00810CF1" w:rsidRDefault="00E0235F" w:rsidP="00810CF1">
      <w:pPr>
        <w:spacing w:after="120"/>
        <w:rPr>
          <w:rFonts w:asciiTheme="minorHAnsi" w:hAnsiTheme="minorHAnsi" w:cstheme="minorHAnsi"/>
          <w:sz w:val="20"/>
        </w:rPr>
      </w:pPr>
    </w:p>
    <w:p w14:paraId="739F5B52" w14:textId="77777777" w:rsidR="00E0235F" w:rsidRPr="00810CF1" w:rsidRDefault="00E0235F" w:rsidP="00810CF1">
      <w:pPr>
        <w:spacing w:after="120"/>
        <w:rPr>
          <w:rFonts w:asciiTheme="minorHAnsi" w:hAnsiTheme="minorHAnsi" w:cstheme="minorHAnsi"/>
          <w:sz w:val="20"/>
        </w:rPr>
      </w:pPr>
      <w:r w:rsidRPr="00810CF1">
        <w:rPr>
          <w:rFonts w:asciiTheme="minorHAnsi" w:eastAsia="Times New Roman" w:hAnsiTheme="minorHAnsi" w:cstheme="minorHAnsi"/>
          <w:b/>
          <w:sz w:val="20"/>
        </w:rPr>
        <w:t>PRILOGE K POGODBI:</w:t>
      </w:r>
    </w:p>
    <w:p w14:paraId="437F50C0" w14:textId="77777777" w:rsidR="00E0235F" w:rsidRPr="00810CF1" w:rsidRDefault="00E0235F" w:rsidP="00810CF1">
      <w:pPr>
        <w:pStyle w:val="Oznaenseznam"/>
        <w:tabs>
          <w:tab w:val="num" w:pos="360"/>
        </w:tabs>
        <w:spacing w:after="60"/>
        <w:ind w:left="425" w:hanging="360"/>
        <w:rPr>
          <w:rFonts w:asciiTheme="minorHAnsi" w:hAnsiTheme="minorHAnsi" w:cstheme="minorHAnsi"/>
          <w:sz w:val="20"/>
          <w:szCs w:val="20"/>
        </w:rPr>
      </w:pPr>
      <w:r w:rsidRPr="00810CF1">
        <w:rPr>
          <w:rFonts w:asciiTheme="minorHAnsi" w:hAnsiTheme="minorHAnsi" w:cstheme="minorHAnsi"/>
          <w:sz w:val="20"/>
          <w:szCs w:val="20"/>
        </w:rPr>
        <w:t>Priloga 1: Ponudba dobavitelja s ponudbenim predračunom</w:t>
      </w:r>
    </w:p>
    <w:p w14:paraId="0649A840" w14:textId="77777777" w:rsidR="00E0235F" w:rsidRPr="00810CF1" w:rsidRDefault="00E0235F" w:rsidP="00810CF1">
      <w:pPr>
        <w:pStyle w:val="Oznaenseznam"/>
        <w:tabs>
          <w:tab w:val="num" w:pos="360"/>
        </w:tabs>
        <w:spacing w:after="60"/>
        <w:ind w:left="425" w:hanging="360"/>
        <w:rPr>
          <w:rFonts w:asciiTheme="minorHAnsi" w:hAnsiTheme="minorHAnsi" w:cstheme="minorHAnsi"/>
          <w:sz w:val="20"/>
          <w:szCs w:val="20"/>
        </w:rPr>
      </w:pPr>
      <w:r w:rsidRPr="00810CF1">
        <w:rPr>
          <w:rFonts w:asciiTheme="minorHAnsi" w:hAnsiTheme="minorHAnsi" w:cstheme="minorHAnsi"/>
          <w:sz w:val="20"/>
          <w:szCs w:val="20"/>
        </w:rPr>
        <w:t>Priloga 2: Dokumentacija v zvezi z oddajo javnega naročila s tehnično specifikacijo in objavljenimi pojasnili naročnika</w:t>
      </w:r>
    </w:p>
    <w:p w14:paraId="52C85233" w14:textId="77777777" w:rsidR="00E0235F" w:rsidRPr="00810CF1" w:rsidRDefault="00E0235F" w:rsidP="00810CF1">
      <w:pPr>
        <w:pStyle w:val="Oznaenseznam"/>
        <w:tabs>
          <w:tab w:val="num" w:pos="360"/>
        </w:tabs>
        <w:spacing w:after="60"/>
        <w:ind w:left="425" w:hanging="360"/>
        <w:rPr>
          <w:rFonts w:asciiTheme="minorHAnsi" w:hAnsiTheme="minorHAnsi" w:cstheme="minorHAnsi"/>
          <w:sz w:val="20"/>
          <w:szCs w:val="20"/>
        </w:rPr>
      </w:pPr>
      <w:r w:rsidRPr="00810CF1">
        <w:rPr>
          <w:rFonts w:asciiTheme="minorHAnsi" w:hAnsiTheme="minorHAnsi" w:cstheme="minorHAnsi"/>
          <w:sz w:val="20"/>
          <w:szCs w:val="20"/>
        </w:rPr>
        <w:t>Priloga 3: Tehnična dokumentacija ponujenega vozila oziroma vozil</w:t>
      </w:r>
    </w:p>
    <w:p w14:paraId="6A065C25" w14:textId="77777777" w:rsidR="00E0235F" w:rsidRPr="00810CF1" w:rsidRDefault="00E0235F" w:rsidP="00810CF1">
      <w:pPr>
        <w:pStyle w:val="Oznaenseznam"/>
        <w:tabs>
          <w:tab w:val="num" w:pos="360"/>
        </w:tabs>
        <w:spacing w:after="60"/>
        <w:ind w:left="425" w:hanging="360"/>
        <w:rPr>
          <w:rFonts w:asciiTheme="minorHAnsi" w:hAnsiTheme="minorHAnsi" w:cstheme="minorHAnsi"/>
          <w:sz w:val="20"/>
          <w:szCs w:val="20"/>
        </w:rPr>
      </w:pPr>
      <w:r w:rsidRPr="00810CF1">
        <w:rPr>
          <w:rFonts w:asciiTheme="minorHAnsi" w:hAnsiTheme="minorHAnsi" w:cstheme="minorHAnsi"/>
          <w:sz w:val="20"/>
          <w:szCs w:val="20"/>
        </w:rPr>
        <w:t>Priloga 4: Izjava po 14. členu Zakona o integriteti in preprečevanju korupcije</w:t>
      </w:r>
    </w:p>
    <w:p w14:paraId="1109EDAE" w14:textId="77777777" w:rsidR="00E0235F" w:rsidRPr="00810CF1" w:rsidRDefault="00E0235F" w:rsidP="00810CF1">
      <w:pPr>
        <w:pStyle w:val="Oznaenseznam"/>
        <w:tabs>
          <w:tab w:val="num" w:pos="360"/>
        </w:tabs>
        <w:spacing w:after="60"/>
        <w:ind w:left="425" w:hanging="360"/>
        <w:rPr>
          <w:rFonts w:asciiTheme="minorHAnsi" w:hAnsiTheme="minorHAnsi" w:cstheme="minorHAnsi"/>
          <w:sz w:val="20"/>
          <w:szCs w:val="20"/>
        </w:rPr>
      </w:pPr>
      <w:r w:rsidRPr="00810CF1">
        <w:rPr>
          <w:rFonts w:asciiTheme="minorHAnsi" w:hAnsiTheme="minorHAnsi" w:cstheme="minorHAnsi"/>
          <w:sz w:val="20"/>
          <w:szCs w:val="20"/>
        </w:rPr>
        <w:t>Priloga 5: Finančno zavarovanje za dobro izvedbo pogodbenih obveznosti</w:t>
      </w:r>
    </w:p>
    <w:p w14:paraId="44EFF7D0" w14:textId="77777777" w:rsidR="00E0235F" w:rsidRPr="00810CF1" w:rsidRDefault="00E0235F" w:rsidP="00810CF1">
      <w:pPr>
        <w:pStyle w:val="Oznaenseznam"/>
        <w:tabs>
          <w:tab w:val="num" w:pos="360"/>
        </w:tabs>
        <w:spacing w:after="60"/>
        <w:ind w:left="425" w:hanging="360"/>
        <w:rPr>
          <w:rFonts w:asciiTheme="minorHAnsi" w:hAnsiTheme="minorHAnsi" w:cstheme="minorHAnsi"/>
          <w:sz w:val="20"/>
          <w:szCs w:val="20"/>
        </w:rPr>
      </w:pPr>
      <w:r w:rsidRPr="00810CF1">
        <w:rPr>
          <w:rFonts w:asciiTheme="minorHAnsi" w:hAnsiTheme="minorHAnsi" w:cstheme="minorHAnsi"/>
          <w:sz w:val="20"/>
          <w:szCs w:val="20"/>
        </w:rPr>
        <w:t>Priloga 6: Podatki o podizvajalcih, če dobavitelj nastopa s podizvajalci</w:t>
      </w:r>
    </w:p>
    <w:p w14:paraId="4502CAF7" w14:textId="77777777" w:rsidR="00E0235F" w:rsidRPr="00810CF1" w:rsidRDefault="00E0235F" w:rsidP="00810CF1">
      <w:pPr>
        <w:rPr>
          <w:rFonts w:asciiTheme="minorHAnsi" w:hAnsiTheme="minorHAnsi" w:cstheme="minorHAnsi"/>
          <w:sz w:val="20"/>
        </w:rPr>
      </w:pPr>
      <w:r w:rsidRPr="00810CF1">
        <w:rPr>
          <w:rFonts w:asciiTheme="minorHAnsi" w:hAnsiTheme="minorHAnsi" w:cstheme="minorHAnsi"/>
          <w:sz w:val="20"/>
        </w:rPr>
        <w:br w:type="page"/>
      </w:r>
    </w:p>
    <w:p w14:paraId="17314EDC" w14:textId="77777777" w:rsidR="00C05A4B" w:rsidRPr="00697AAB" w:rsidRDefault="00C05A4B" w:rsidP="00C05A4B">
      <w:pPr>
        <w:pStyle w:val="podpisi"/>
        <w:spacing w:line="240" w:lineRule="auto"/>
        <w:rPr>
          <w:rFonts w:asciiTheme="minorHAnsi" w:hAnsiTheme="minorHAnsi" w:cstheme="minorHAnsi"/>
          <w:szCs w:val="20"/>
          <w:lang w:val="sl-SI"/>
        </w:rPr>
      </w:pPr>
      <w:r w:rsidRPr="00697AAB">
        <w:rPr>
          <w:rFonts w:asciiTheme="minorHAnsi" w:hAnsiTheme="minorHAnsi" w:cstheme="minorHAnsi"/>
          <w:b/>
          <w:szCs w:val="20"/>
          <w:lang w:val="sl-SI"/>
        </w:rPr>
        <w:lastRenderedPageBreak/>
        <w:t>IZJAVA PO 14. ČLENU ZAKONA O INTEGRITETI IN PREPREČEVANJU KORUPCIJE (ZIntPK)</w:t>
      </w:r>
      <w:r w:rsidRPr="00697AAB">
        <w:rPr>
          <w:rFonts w:asciiTheme="minorHAnsi" w:hAnsiTheme="minorHAnsi" w:cstheme="minorHAnsi"/>
          <w:szCs w:val="20"/>
          <w:lang w:val="sl-SI"/>
        </w:rPr>
        <w:t xml:space="preserve"> </w:t>
      </w:r>
      <w:r w:rsidRPr="00697AAB">
        <w:rPr>
          <w:rFonts w:asciiTheme="minorHAnsi" w:hAnsiTheme="minorHAnsi" w:cstheme="minorHAnsi"/>
          <w:noProof/>
          <w:color w:val="000000" w:themeColor="text1"/>
          <w:szCs w:val="20"/>
          <w:lang w:val="sl-SI"/>
        </w:rPr>
        <w:t>(</w:t>
      </w:r>
      <w:r w:rsidRPr="00697AAB">
        <w:rPr>
          <w:rFonts w:asciiTheme="minorHAnsi" w:hAnsiTheme="minorHAnsi" w:cstheme="minorHAnsi"/>
          <w:color w:val="000000" w:themeColor="text1"/>
          <w:szCs w:val="20"/>
          <w:shd w:val="clear" w:color="auto" w:fill="FFFFFF"/>
          <w:lang w:val="sl-SI"/>
        </w:rPr>
        <w:t>Uradni list RS, št. </w:t>
      </w:r>
      <w:hyperlink r:id="rId15" w:tgtFrame="_blank" w:tooltip="Zakon o integriteti in preprečevanju korupcije (uradno prečiščeno besedilo)" w:history="1">
        <w:r w:rsidRPr="00697AAB">
          <w:rPr>
            <w:rFonts w:asciiTheme="minorHAnsi" w:hAnsiTheme="minorHAnsi" w:cstheme="minorHAnsi"/>
            <w:color w:val="000000" w:themeColor="text1"/>
            <w:szCs w:val="20"/>
          </w:rPr>
          <w:t>69/11</w:t>
        </w:r>
      </w:hyperlink>
      <w:r w:rsidRPr="00697AAB">
        <w:rPr>
          <w:rFonts w:asciiTheme="minorHAnsi" w:hAnsiTheme="minorHAnsi" w:cstheme="minorHAnsi"/>
          <w:color w:val="000000" w:themeColor="text1"/>
          <w:szCs w:val="20"/>
          <w:shd w:val="clear" w:color="auto" w:fill="FFFFFF"/>
        </w:rPr>
        <w:t> – uradno prečiščeno besedilo, </w:t>
      </w:r>
      <w:hyperlink r:id="rId16" w:tgtFrame="_blank" w:tooltip="Zakon o spremembah in dopolnitvah Zakona o integriteti in preprečevanju korupcije" w:history="1">
        <w:r w:rsidRPr="00697AAB">
          <w:rPr>
            <w:rFonts w:asciiTheme="minorHAnsi" w:hAnsiTheme="minorHAnsi" w:cstheme="minorHAnsi"/>
            <w:color w:val="000000" w:themeColor="text1"/>
            <w:szCs w:val="20"/>
          </w:rPr>
          <w:t>158/20</w:t>
        </w:r>
      </w:hyperlink>
      <w:r w:rsidRPr="00697AAB">
        <w:rPr>
          <w:rFonts w:asciiTheme="minorHAnsi" w:hAnsiTheme="minorHAnsi" w:cstheme="minorHAnsi"/>
          <w:color w:val="000000" w:themeColor="text1"/>
          <w:szCs w:val="20"/>
          <w:shd w:val="clear" w:color="auto" w:fill="FFFFFF"/>
        </w:rPr>
        <w:t xml:space="preserve">, </w:t>
      </w:r>
      <w:hyperlink r:id="rId17" w:tgtFrame="_blank" w:tooltip="Zakon o debirokratizaciji" w:history="1">
        <w:r w:rsidRPr="00697AAB">
          <w:rPr>
            <w:rFonts w:asciiTheme="minorHAnsi" w:hAnsiTheme="minorHAnsi" w:cstheme="minorHAnsi"/>
            <w:color w:val="000000" w:themeColor="text1"/>
            <w:szCs w:val="20"/>
          </w:rPr>
          <w:t>3/22</w:t>
        </w:r>
      </w:hyperlink>
      <w:r w:rsidRPr="00697AAB">
        <w:rPr>
          <w:rFonts w:asciiTheme="minorHAnsi" w:hAnsiTheme="minorHAnsi" w:cstheme="minorHAnsi"/>
          <w:color w:val="000000" w:themeColor="text1"/>
          <w:szCs w:val="20"/>
          <w:shd w:val="clear" w:color="auto" w:fill="FFFFFF"/>
        </w:rPr>
        <w:t> – ZDeb in 16/23 - ZZPri</w:t>
      </w:r>
      <w:r w:rsidRPr="00697AAB">
        <w:rPr>
          <w:rFonts w:asciiTheme="minorHAnsi" w:hAnsiTheme="minorHAnsi" w:cstheme="minorHAnsi"/>
          <w:noProof/>
          <w:color w:val="000000" w:themeColor="text1"/>
          <w:szCs w:val="20"/>
        </w:rPr>
        <w:t>)</w:t>
      </w:r>
      <w:r w:rsidRPr="00697AAB">
        <w:rPr>
          <w:rStyle w:val="Sprotnaopomba-sklic"/>
          <w:rFonts w:asciiTheme="minorHAnsi" w:hAnsiTheme="minorHAnsi" w:cstheme="minorHAnsi"/>
          <w:szCs w:val="20"/>
          <w:lang w:val="sl-SI"/>
        </w:rPr>
        <w:footnoteReference w:id="3"/>
      </w:r>
    </w:p>
    <w:p w14:paraId="59AAFB54" w14:textId="77777777" w:rsidR="00C05A4B" w:rsidRPr="00697AAB" w:rsidRDefault="00C05A4B" w:rsidP="00C05A4B">
      <w:pPr>
        <w:pStyle w:val="podpisi"/>
        <w:spacing w:line="240" w:lineRule="auto"/>
        <w:rPr>
          <w:rFonts w:asciiTheme="minorHAnsi" w:hAnsiTheme="minorHAnsi" w:cstheme="minorHAnsi"/>
          <w:b/>
          <w:szCs w:val="20"/>
          <w:lang w:val="sl-SI"/>
        </w:rPr>
      </w:pPr>
    </w:p>
    <w:p w14:paraId="0F78A235" w14:textId="77777777" w:rsidR="00C05A4B" w:rsidRPr="00697AAB" w:rsidRDefault="00C05A4B" w:rsidP="00C05A4B">
      <w:pPr>
        <w:pStyle w:val="podpisi"/>
        <w:spacing w:line="240" w:lineRule="auto"/>
        <w:jc w:val="both"/>
        <w:rPr>
          <w:rFonts w:asciiTheme="minorHAnsi" w:hAnsiTheme="minorHAnsi" w:cstheme="minorHAnsi"/>
          <w:b/>
          <w:bCs/>
          <w:szCs w:val="20"/>
        </w:rPr>
      </w:pPr>
      <w:r w:rsidRPr="00697AAB">
        <w:rPr>
          <w:rFonts w:asciiTheme="minorHAnsi" w:hAnsiTheme="minorHAnsi" w:cstheme="minorHAnsi"/>
        </w:rPr>
        <w:t xml:space="preserve">PREDMET JAVNEGA NAROČILA: </w:t>
      </w:r>
      <w:r w:rsidRPr="00697AAB">
        <w:rPr>
          <w:rFonts w:asciiTheme="minorHAnsi" w:hAnsiTheme="minorHAnsi" w:cstheme="minorHAnsi"/>
          <w:b/>
          <w:bCs/>
        </w:rPr>
        <w:t>NAKUP IN DOBAVA VOZIL ZA POTREBE DSO GROSUPLJE IN NJEGOVIH ENOT</w:t>
      </w:r>
    </w:p>
    <w:p w14:paraId="21F372D1" w14:textId="77777777" w:rsidR="00C05A4B" w:rsidRPr="00697AAB" w:rsidRDefault="00C05A4B" w:rsidP="00C05A4B">
      <w:pPr>
        <w:pStyle w:val="podpisi"/>
        <w:spacing w:line="240" w:lineRule="auto"/>
        <w:jc w:val="both"/>
        <w:rPr>
          <w:rFonts w:asciiTheme="minorHAnsi" w:hAnsiTheme="minorHAnsi" w:cstheme="minorHAnsi"/>
          <w:szCs w:val="20"/>
          <w:lang w:val="sl-SI"/>
        </w:rPr>
      </w:pPr>
    </w:p>
    <w:p w14:paraId="1388922C" w14:textId="77777777" w:rsidR="00C05A4B" w:rsidRPr="00697AAB" w:rsidRDefault="00C05A4B">
      <w:pPr>
        <w:pStyle w:val="podpisi"/>
        <w:numPr>
          <w:ilvl w:val="0"/>
          <w:numId w:val="10"/>
        </w:numPr>
        <w:tabs>
          <w:tab w:val="clear" w:pos="3402"/>
          <w:tab w:val="left" w:pos="284"/>
        </w:tabs>
        <w:spacing w:line="240" w:lineRule="auto"/>
        <w:ind w:left="284" w:hanging="284"/>
        <w:jc w:val="both"/>
        <w:rPr>
          <w:rFonts w:asciiTheme="minorHAnsi" w:hAnsiTheme="minorHAnsi" w:cstheme="minorHAnsi"/>
          <w:b/>
          <w:szCs w:val="20"/>
          <w:lang w:val="sl-SI"/>
        </w:rPr>
      </w:pPr>
      <w:r w:rsidRPr="00697AAB">
        <w:rPr>
          <w:rFonts w:asciiTheme="minorHAnsi" w:hAnsiTheme="minorHAnsi" w:cstheme="minorHAnsi"/>
          <w:b/>
          <w:bCs/>
          <w:szCs w:val="20"/>
          <w:lang w:val="sl-SI"/>
        </w:rPr>
        <w:t>Podatki o ponudniku</w:t>
      </w:r>
    </w:p>
    <w:p w14:paraId="795C5814" w14:textId="77777777" w:rsidR="00C05A4B" w:rsidRPr="00697AAB"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p>
    <w:p w14:paraId="66ABFD03" w14:textId="77777777" w:rsidR="00C05A4B" w:rsidRPr="00697AAB" w:rsidRDefault="00C05A4B" w:rsidP="00C05A4B">
      <w:pPr>
        <w:pStyle w:val="podpisi"/>
        <w:tabs>
          <w:tab w:val="clear" w:pos="3402"/>
          <w:tab w:val="left" w:pos="284"/>
        </w:tabs>
        <w:spacing w:line="240" w:lineRule="auto"/>
        <w:jc w:val="both"/>
        <w:rPr>
          <w:rFonts w:asciiTheme="minorHAnsi" w:hAnsiTheme="minorHAnsi" w:cstheme="minorHAnsi"/>
          <w:szCs w:val="20"/>
          <w:lang w:val="sl-SI"/>
        </w:rPr>
      </w:pPr>
      <w:r w:rsidRPr="00697AAB">
        <w:rPr>
          <w:rFonts w:asciiTheme="minorHAnsi" w:hAnsiTheme="minorHAnsi" w:cstheme="minorHAnsi"/>
          <w:b/>
          <w:szCs w:val="20"/>
          <w:lang w:val="sl-SI"/>
        </w:rPr>
        <w:t xml:space="preserve">Ponudnik </w:t>
      </w:r>
      <w:r w:rsidRPr="00697AAB">
        <w:rPr>
          <w:rFonts w:asciiTheme="minorHAnsi" w:hAnsiTheme="minorHAnsi" w:cstheme="minorHAnsi"/>
          <w:szCs w:val="20"/>
          <w:lang w:val="sl-SI"/>
        </w:rPr>
        <w:t>(naziv, naslov)</w:t>
      </w:r>
      <w:r w:rsidRPr="00697AAB">
        <w:rPr>
          <w:rFonts w:asciiTheme="minorHAnsi" w:hAnsiTheme="minorHAnsi" w:cstheme="minorHAnsi"/>
          <w:b/>
          <w:szCs w:val="20"/>
          <w:lang w:val="sl-SI"/>
        </w:rPr>
        <w:t xml:space="preserve">: </w:t>
      </w:r>
      <w:r w:rsidRPr="00697AAB">
        <w:rPr>
          <w:rFonts w:asciiTheme="minorHAnsi" w:hAnsiTheme="minorHAnsi" w:cstheme="minorHAnsi"/>
          <w:szCs w:val="20"/>
          <w:lang w:val="sl-SI"/>
        </w:rPr>
        <w:t>……………………………………............................................</w:t>
      </w:r>
      <w:r w:rsidRPr="00697AAB">
        <w:rPr>
          <w:rFonts w:asciiTheme="minorHAnsi" w:hAnsiTheme="minorHAnsi" w:cstheme="minorHAnsi"/>
          <w:b/>
          <w:szCs w:val="20"/>
          <w:lang w:val="sl-SI"/>
        </w:rPr>
        <w:t xml:space="preserve"> </w:t>
      </w:r>
    </w:p>
    <w:p w14:paraId="6F163EC5" w14:textId="77777777" w:rsidR="00C05A4B" w:rsidRPr="00697AAB"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r w:rsidRPr="00697AAB">
        <w:rPr>
          <w:rFonts w:asciiTheme="minorHAnsi" w:hAnsiTheme="minorHAnsi" w:cstheme="minorHAnsi"/>
          <w:b/>
          <w:szCs w:val="20"/>
          <w:lang w:val="sl-SI"/>
        </w:rPr>
        <w:t>Zakoniti zastopnik: …………………………..</w:t>
      </w:r>
    </w:p>
    <w:p w14:paraId="4372EDDF" w14:textId="77777777" w:rsidR="00C05A4B" w:rsidRPr="00697AAB"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r w:rsidRPr="00697AAB">
        <w:rPr>
          <w:rFonts w:asciiTheme="minorHAnsi" w:hAnsiTheme="minorHAnsi" w:cstheme="minorHAnsi"/>
          <w:b/>
          <w:szCs w:val="20"/>
          <w:lang w:val="sl-SI"/>
        </w:rPr>
        <w:t>Davčna številka: ………………………………</w:t>
      </w:r>
    </w:p>
    <w:p w14:paraId="2B1C69D7" w14:textId="77777777" w:rsidR="00C05A4B" w:rsidRPr="00697AAB"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r w:rsidRPr="00697AAB">
        <w:rPr>
          <w:rFonts w:asciiTheme="minorHAnsi" w:hAnsiTheme="minorHAnsi" w:cstheme="minorHAnsi"/>
          <w:b/>
          <w:szCs w:val="20"/>
          <w:lang w:val="sl-SI"/>
        </w:rPr>
        <w:t>Matična številka: ………………………………</w:t>
      </w:r>
    </w:p>
    <w:p w14:paraId="7C15312C" w14:textId="77777777" w:rsidR="00C05A4B" w:rsidRPr="00697AAB"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p>
    <w:p w14:paraId="540C5D8B" w14:textId="77777777" w:rsidR="00C05A4B" w:rsidRPr="00697AAB" w:rsidRDefault="00C05A4B" w:rsidP="00C05A4B">
      <w:pPr>
        <w:pStyle w:val="podpisi"/>
        <w:tabs>
          <w:tab w:val="clear" w:pos="3402"/>
          <w:tab w:val="left" w:pos="284"/>
        </w:tabs>
        <w:spacing w:line="240" w:lineRule="auto"/>
        <w:jc w:val="both"/>
        <w:rPr>
          <w:rFonts w:asciiTheme="minorHAnsi" w:hAnsiTheme="minorHAnsi" w:cstheme="minorHAnsi"/>
          <w:szCs w:val="20"/>
          <w:lang w:val="sl-SI"/>
        </w:rPr>
      </w:pPr>
      <w:r w:rsidRPr="00697AAB">
        <w:rPr>
          <w:rFonts w:asciiTheme="minorHAnsi" w:hAnsiTheme="minorHAnsi" w:cstheme="minorHAnsi"/>
          <w:szCs w:val="20"/>
          <w:lang w:val="sl-SI"/>
        </w:rPr>
        <w:t>**Število priloženih obrazcev: ………….</w:t>
      </w:r>
    </w:p>
    <w:p w14:paraId="796D815F" w14:textId="77777777" w:rsidR="00C05A4B" w:rsidRPr="00697AAB"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p>
    <w:p w14:paraId="79091E95" w14:textId="77777777" w:rsidR="00C05A4B" w:rsidRPr="00697AAB" w:rsidRDefault="00C05A4B">
      <w:pPr>
        <w:pStyle w:val="podpisi"/>
        <w:numPr>
          <w:ilvl w:val="0"/>
          <w:numId w:val="10"/>
        </w:numPr>
        <w:tabs>
          <w:tab w:val="clear" w:pos="3402"/>
          <w:tab w:val="left" w:pos="284"/>
        </w:tabs>
        <w:spacing w:line="240" w:lineRule="auto"/>
        <w:ind w:left="284" w:hanging="284"/>
        <w:jc w:val="both"/>
        <w:rPr>
          <w:rFonts w:asciiTheme="minorHAnsi" w:hAnsiTheme="minorHAnsi" w:cstheme="minorHAnsi"/>
          <w:b/>
          <w:szCs w:val="20"/>
          <w:lang w:val="sl-SI"/>
        </w:rPr>
      </w:pPr>
      <w:r w:rsidRPr="00697AAB">
        <w:rPr>
          <w:rFonts w:asciiTheme="minorHAnsi" w:hAnsiTheme="minorHAnsi" w:cstheme="minorHAnsi"/>
          <w:b/>
          <w:bCs/>
          <w:szCs w:val="20"/>
          <w:lang w:val="sl-SI"/>
        </w:rPr>
        <w:t>Podatki o udeležbi fizičnih in pravnih oseb v lastništvu ponudnika</w:t>
      </w:r>
    </w:p>
    <w:p w14:paraId="6DE72ABE" w14:textId="77777777" w:rsidR="00C05A4B" w:rsidRPr="00697AAB" w:rsidRDefault="00C05A4B" w:rsidP="00C05A4B">
      <w:pPr>
        <w:pStyle w:val="podpisi"/>
        <w:tabs>
          <w:tab w:val="clear" w:pos="3402"/>
          <w:tab w:val="left" w:pos="284"/>
        </w:tabs>
        <w:spacing w:line="240" w:lineRule="auto"/>
        <w:jc w:val="both"/>
        <w:rPr>
          <w:rFonts w:asciiTheme="minorHAnsi" w:hAnsiTheme="minorHAnsi" w:cstheme="minorHAnsi"/>
          <w:b/>
          <w:bCs/>
          <w:szCs w:val="20"/>
          <w:lang w:val="sl-SI"/>
        </w:rPr>
      </w:pPr>
    </w:p>
    <w:p w14:paraId="585FBB86" w14:textId="77777777" w:rsidR="00C05A4B" w:rsidRPr="00697AAB" w:rsidRDefault="00C05A4B">
      <w:pPr>
        <w:pStyle w:val="podpisi"/>
        <w:numPr>
          <w:ilvl w:val="0"/>
          <w:numId w:val="11"/>
        </w:numPr>
        <w:tabs>
          <w:tab w:val="clear" w:pos="3402"/>
          <w:tab w:val="left" w:pos="284"/>
        </w:tabs>
        <w:spacing w:line="240" w:lineRule="auto"/>
        <w:jc w:val="both"/>
        <w:rPr>
          <w:rFonts w:asciiTheme="minorHAnsi" w:hAnsiTheme="minorHAnsi" w:cstheme="minorHAnsi"/>
          <w:szCs w:val="20"/>
          <w:lang w:val="sl-SI"/>
        </w:rPr>
      </w:pPr>
      <w:r w:rsidRPr="00697AAB">
        <w:rPr>
          <w:rFonts w:asciiTheme="minorHAnsi" w:hAnsiTheme="minorHAnsi" w:cstheme="minorHAnsi"/>
          <w:bCs/>
          <w:szCs w:val="20"/>
          <w:lang w:val="sl-SI"/>
        </w:rPr>
        <w:t>………………………………… (ime, priimek/naziv, naslov/sedež), …………….. % delež</w:t>
      </w:r>
    </w:p>
    <w:p w14:paraId="6BA9F14C" w14:textId="77777777" w:rsidR="00C05A4B" w:rsidRPr="00697AAB" w:rsidRDefault="00C05A4B">
      <w:pPr>
        <w:pStyle w:val="podpisi"/>
        <w:numPr>
          <w:ilvl w:val="0"/>
          <w:numId w:val="11"/>
        </w:numPr>
        <w:tabs>
          <w:tab w:val="clear" w:pos="3402"/>
          <w:tab w:val="left" w:pos="284"/>
        </w:tabs>
        <w:spacing w:line="240" w:lineRule="auto"/>
        <w:jc w:val="both"/>
        <w:rPr>
          <w:rFonts w:asciiTheme="minorHAnsi" w:hAnsiTheme="minorHAnsi" w:cstheme="minorHAnsi"/>
          <w:szCs w:val="20"/>
          <w:lang w:val="sl-SI"/>
        </w:rPr>
      </w:pPr>
      <w:r w:rsidRPr="00697AAB">
        <w:rPr>
          <w:rFonts w:asciiTheme="minorHAnsi" w:hAnsiTheme="minorHAnsi" w:cstheme="minorHAnsi"/>
          <w:bCs/>
          <w:szCs w:val="20"/>
          <w:lang w:val="sl-SI"/>
        </w:rPr>
        <w:t>………………………………… (ime, priimek/naziv, naslov/sedež), …………….. % delež</w:t>
      </w:r>
    </w:p>
    <w:p w14:paraId="719AE6D8" w14:textId="77777777" w:rsidR="00C05A4B" w:rsidRPr="00697AAB" w:rsidRDefault="00C05A4B">
      <w:pPr>
        <w:pStyle w:val="podpisi"/>
        <w:numPr>
          <w:ilvl w:val="0"/>
          <w:numId w:val="11"/>
        </w:numPr>
        <w:tabs>
          <w:tab w:val="clear" w:pos="3402"/>
          <w:tab w:val="left" w:pos="284"/>
        </w:tabs>
        <w:spacing w:line="240" w:lineRule="auto"/>
        <w:jc w:val="both"/>
        <w:rPr>
          <w:rFonts w:asciiTheme="minorHAnsi" w:hAnsiTheme="minorHAnsi" w:cstheme="minorHAnsi"/>
          <w:szCs w:val="20"/>
          <w:lang w:val="sl-SI"/>
        </w:rPr>
      </w:pPr>
      <w:r w:rsidRPr="00697AAB">
        <w:rPr>
          <w:rFonts w:asciiTheme="minorHAnsi" w:hAnsiTheme="minorHAnsi" w:cstheme="minorHAnsi"/>
          <w:bCs/>
          <w:szCs w:val="20"/>
          <w:lang w:val="sl-SI"/>
        </w:rPr>
        <w:t>………………………………… (ime, priimek/naziv, naslov/sedež), …………….. % delež</w:t>
      </w:r>
    </w:p>
    <w:p w14:paraId="5E96DE95" w14:textId="77777777" w:rsidR="00C05A4B" w:rsidRPr="00697AAB" w:rsidRDefault="00C05A4B" w:rsidP="00C05A4B">
      <w:pPr>
        <w:pStyle w:val="podpisi"/>
        <w:tabs>
          <w:tab w:val="clear" w:pos="3402"/>
          <w:tab w:val="left" w:pos="284"/>
        </w:tabs>
        <w:spacing w:line="240" w:lineRule="auto"/>
        <w:jc w:val="both"/>
        <w:rPr>
          <w:rFonts w:asciiTheme="minorHAnsi" w:hAnsiTheme="minorHAnsi" w:cstheme="minorHAnsi"/>
          <w:szCs w:val="20"/>
          <w:lang w:val="sl-SI"/>
        </w:rPr>
      </w:pPr>
    </w:p>
    <w:p w14:paraId="5CE5EC8B" w14:textId="77777777" w:rsidR="00C05A4B" w:rsidRPr="00697AAB" w:rsidRDefault="00C05A4B">
      <w:pPr>
        <w:pStyle w:val="podpisi"/>
        <w:numPr>
          <w:ilvl w:val="0"/>
          <w:numId w:val="10"/>
        </w:numPr>
        <w:tabs>
          <w:tab w:val="clear" w:pos="3402"/>
          <w:tab w:val="left" w:pos="284"/>
        </w:tabs>
        <w:spacing w:line="240" w:lineRule="auto"/>
        <w:ind w:left="284" w:hanging="284"/>
        <w:jc w:val="both"/>
        <w:rPr>
          <w:rFonts w:asciiTheme="minorHAnsi" w:hAnsiTheme="minorHAnsi" w:cstheme="minorHAnsi"/>
          <w:b/>
          <w:szCs w:val="20"/>
          <w:lang w:val="sl-SI"/>
        </w:rPr>
      </w:pPr>
      <w:r w:rsidRPr="00697AAB">
        <w:rPr>
          <w:rFonts w:asciiTheme="minorHAnsi" w:hAnsiTheme="minorHAnsi" w:cstheme="minorHAnsi"/>
          <w:b/>
          <w:bCs/>
          <w:szCs w:val="20"/>
          <w:lang w:val="sl-SI"/>
        </w:rPr>
        <w:t>Podatki o udeležbi tihih družbenikov v lastništvu ponudnika</w:t>
      </w:r>
    </w:p>
    <w:p w14:paraId="7BB07858" w14:textId="77777777" w:rsidR="00C05A4B" w:rsidRPr="00697AAB"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p>
    <w:p w14:paraId="3C05BEBB" w14:textId="77777777" w:rsidR="00C05A4B" w:rsidRPr="00697AAB" w:rsidRDefault="00C05A4B">
      <w:pPr>
        <w:pStyle w:val="podpisi"/>
        <w:numPr>
          <w:ilvl w:val="0"/>
          <w:numId w:val="12"/>
        </w:numPr>
        <w:tabs>
          <w:tab w:val="clear" w:pos="3402"/>
          <w:tab w:val="left" w:pos="284"/>
        </w:tabs>
        <w:spacing w:line="240" w:lineRule="auto"/>
        <w:jc w:val="both"/>
        <w:rPr>
          <w:rFonts w:asciiTheme="minorHAnsi" w:hAnsiTheme="minorHAnsi" w:cstheme="minorHAnsi"/>
          <w:szCs w:val="20"/>
          <w:lang w:val="sl-SI"/>
        </w:rPr>
      </w:pPr>
      <w:r w:rsidRPr="00697AAB">
        <w:rPr>
          <w:rFonts w:asciiTheme="minorHAnsi" w:hAnsiTheme="minorHAnsi" w:cstheme="minorHAnsi"/>
          <w:bCs/>
          <w:szCs w:val="20"/>
          <w:lang w:val="sl-SI"/>
        </w:rPr>
        <w:t>………………………………… (ime, priimek/naziv, naslov/sedež), …………….. % delež</w:t>
      </w:r>
    </w:p>
    <w:p w14:paraId="4372E207" w14:textId="77777777" w:rsidR="00C05A4B" w:rsidRPr="00697AAB" w:rsidRDefault="00C05A4B">
      <w:pPr>
        <w:pStyle w:val="podpisi"/>
        <w:numPr>
          <w:ilvl w:val="0"/>
          <w:numId w:val="12"/>
        </w:numPr>
        <w:tabs>
          <w:tab w:val="clear" w:pos="3402"/>
          <w:tab w:val="left" w:pos="284"/>
        </w:tabs>
        <w:spacing w:line="240" w:lineRule="auto"/>
        <w:jc w:val="both"/>
        <w:rPr>
          <w:rFonts w:asciiTheme="minorHAnsi" w:hAnsiTheme="minorHAnsi" w:cstheme="minorHAnsi"/>
          <w:szCs w:val="20"/>
          <w:lang w:val="sl-SI"/>
        </w:rPr>
      </w:pPr>
      <w:r w:rsidRPr="00697AAB">
        <w:rPr>
          <w:rFonts w:asciiTheme="minorHAnsi" w:hAnsiTheme="minorHAnsi" w:cstheme="minorHAnsi"/>
          <w:bCs/>
          <w:szCs w:val="20"/>
          <w:lang w:val="sl-SI"/>
        </w:rPr>
        <w:t>………………………………… (ime, priimek/naziv, naslov/sedež), …………….. % delež</w:t>
      </w:r>
    </w:p>
    <w:p w14:paraId="2955F512" w14:textId="77777777" w:rsidR="00C05A4B" w:rsidRPr="00697AAB" w:rsidRDefault="00C05A4B">
      <w:pPr>
        <w:pStyle w:val="podpisi"/>
        <w:numPr>
          <w:ilvl w:val="0"/>
          <w:numId w:val="12"/>
        </w:numPr>
        <w:tabs>
          <w:tab w:val="clear" w:pos="3402"/>
          <w:tab w:val="left" w:pos="284"/>
        </w:tabs>
        <w:spacing w:line="240" w:lineRule="auto"/>
        <w:jc w:val="both"/>
        <w:rPr>
          <w:rFonts w:asciiTheme="minorHAnsi" w:hAnsiTheme="minorHAnsi" w:cstheme="minorHAnsi"/>
          <w:szCs w:val="20"/>
          <w:lang w:val="sl-SI"/>
        </w:rPr>
      </w:pPr>
      <w:r w:rsidRPr="00697AAB">
        <w:rPr>
          <w:rFonts w:asciiTheme="minorHAnsi" w:hAnsiTheme="minorHAnsi" w:cstheme="minorHAnsi"/>
          <w:bCs/>
          <w:szCs w:val="20"/>
          <w:lang w:val="sl-SI"/>
        </w:rPr>
        <w:t>………………………………… (ime, priimek/naziv, naslov/sedež), …………….. % delež</w:t>
      </w:r>
    </w:p>
    <w:p w14:paraId="61A774CD" w14:textId="77777777" w:rsidR="00C05A4B" w:rsidRPr="00697AAB"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p>
    <w:p w14:paraId="7038BE54" w14:textId="77777777" w:rsidR="00C05A4B" w:rsidRPr="00697AAB" w:rsidRDefault="00C05A4B">
      <w:pPr>
        <w:pStyle w:val="podpisi"/>
        <w:numPr>
          <w:ilvl w:val="0"/>
          <w:numId w:val="10"/>
        </w:numPr>
        <w:tabs>
          <w:tab w:val="clear" w:pos="3402"/>
          <w:tab w:val="left" w:pos="284"/>
        </w:tabs>
        <w:spacing w:line="240" w:lineRule="auto"/>
        <w:ind w:left="284" w:hanging="284"/>
        <w:jc w:val="both"/>
        <w:rPr>
          <w:rFonts w:asciiTheme="minorHAnsi" w:hAnsiTheme="minorHAnsi" w:cstheme="minorHAnsi"/>
          <w:b/>
          <w:szCs w:val="20"/>
          <w:lang w:val="sl-SI"/>
        </w:rPr>
      </w:pPr>
      <w:r w:rsidRPr="00697AAB">
        <w:rPr>
          <w:rFonts w:asciiTheme="minorHAnsi" w:hAnsiTheme="minorHAnsi" w:cstheme="minorHAnsi"/>
          <w:b/>
          <w:bCs/>
          <w:szCs w:val="20"/>
          <w:lang w:val="sl-SI"/>
        </w:rPr>
        <w:t>Podatki o povezanih družbah s ponudnikom</w:t>
      </w:r>
    </w:p>
    <w:p w14:paraId="4BEA7EE5" w14:textId="77777777" w:rsidR="00C05A4B" w:rsidRPr="00697AAB" w:rsidRDefault="00C05A4B" w:rsidP="00C05A4B">
      <w:pPr>
        <w:pStyle w:val="podpisi"/>
        <w:tabs>
          <w:tab w:val="clear" w:pos="3402"/>
          <w:tab w:val="left" w:pos="284"/>
        </w:tabs>
        <w:spacing w:line="240" w:lineRule="auto"/>
        <w:jc w:val="both"/>
        <w:rPr>
          <w:rFonts w:asciiTheme="minorHAnsi" w:hAnsiTheme="minorHAnsi" w:cstheme="minorHAnsi"/>
          <w:b/>
          <w:bCs/>
          <w:szCs w:val="20"/>
          <w:lang w:val="sl-SI"/>
        </w:rPr>
      </w:pPr>
    </w:p>
    <w:p w14:paraId="7E13040F" w14:textId="77777777" w:rsidR="00C05A4B" w:rsidRPr="00697AAB" w:rsidRDefault="00C05A4B">
      <w:pPr>
        <w:pStyle w:val="podpisi"/>
        <w:numPr>
          <w:ilvl w:val="0"/>
          <w:numId w:val="13"/>
        </w:numPr>
        <w:tabs>
          <w:tab w:val="clear" w:pos="3402"/>
          <w:tab w:val="left" w:pos="284"/>
        </w:tabs>
        <w:spacing w:line="240" w:lineRule="auto"/>
        <w:jc w:val="both"/>
        <w:rPr>
          <w:rFonts w:asciiTheme="minorHAnsi" w:hAnsiTheme="minorHAnsi" w:cstheme="minorHAnsi"/>
          <w:szCs w:val="20"/>
          <w:lang w:val="sl-SI"/>
        </w:rPr>
      </w:pPr>
      <w:r w:rsidRPr="00697AAB">
        <w:rPr>
          <w:rFonts w:asciiTheme="minorHAnsi" w:hAnsiTheme="minorHAnsi" w:cstheme="minorHAnsi"/>
          <w:bCs/>
          <w:szCs w:val="20"/>
          <w:lang w:val="sl-SI"/>
        </w:rPr>
        <w:t>………………………………… (ime, priimek/naziv, naslov/sedež), …………….. (medsebojno razmerje po ZGD-1)</w:t>
      </w:r>
    </w:p>
    <w:p w14:paraId="3A8FB0BB" w14:textId="77777777" w:rsidR="00C05A4B" w:rsidRPr="00697AAB" w:rsidRDefault="00C05A4B">
      <w:pPr>
        <w:pStyle w:val="podpisi"/>
        <w:numPr>
          <w:ilvl w:val="0"/>
          <w:numId w:val="13"/>
        </w:numPr>
        <w:tabs>
          <w:tab w:val="clear" w:pos="3402"/>
          <w:tab w:val="left" w:pos="284"/>
        </w:tabs>
        <w:spacing w:line="240" w:lineRule="auto"/>
        <w:jc w:val="both"/>
        <w:rPr>
          <w:rFonts w:asciiTheme="minorHAnsi" w:hAnsiTheme="minorHAnsi" w:cstheme="minorHAnsi"/>
          <w:szCs w:val="20"/>
          <w:lang w:val="sl-SI"/>
        </w:rPr>
      </w:pPr>
      <w:r w:rsidRPr="00697AAB">
        <w:rPr>
          <w:rFonts w:asciiTheme="minorHAnsi" w:hAnsiTheme="minorHAnsi" w:cstheme="minorHAnsi"/>
          <w:bCs/>
          <w:szCs w:val="20"/>
          <w:lang w:val="sl-SI"/>
        </w:rPr>
        <w:t>………………………………… (ime, priimek/naziv, naslov/sedež), …………….. (medsebojno razmerje po ZGD-1)</w:t>
      </w:r>
    </w:p>
    <w:p w14:paraId="357BC462" w14:textId="77777777" w:rsidR="00C05A4B" w:rsidRPr="00697AAB" w:rsidRDefault="00C05A4B">
      <w:pPr>
        <w:pStyle w:val="podpisi"/>
        <w:numPr>
          <w:ilvl w:val="0"/>
          <w:numId w:val="13"/>
        </w:numPr>
        <w:tabs>
          <w:tab w:val="clear" w:pos="3402"/>
          <w:tab w:val="left" w:pos="284"/>
        </w:tabs>
        <w:spacing w:line="240" w:lineRule="auto"/>
        <w:jc w:val="both"/>
        <w:rPr>
          <w:rFonts w:asciiTheme="minorHAnsi" w:hAnsiTheme="minorHAnsi" w:cstheme="minorHAnsi"/>
          <w:szCs w:val="20"/>
          <w:lang w:val="sl-SI"/>
        </w:rPr>
      </w:pPr>
      <w:r w:rsidRPr="00697AAB">
        <w:rPr>
          <w:rFonts w:asciiTheme="minorHAnsi" w:hAnsiTheme="minorHAnsi" w:cstheme="minorHAnsi"/>
          <w:bCs/>
          <w:szCs w:val="20"/>
          <w:lang w:val="sl-SI"/>
        </w:rPr>
        <w:t>………………………………… (ime, priimek/naziv, naslov/sedež), …………….. (medsebojno razmerje po ZGD-1)</w:t>
      </w:r>
    </w:p>
    <w:p w14:paraId="6829C442" w14:textId="77777777" w:rsidR="00C05A4B" w:rsidRPr="00697AAB" w:rsidRDefault="00C05A4B" w:rsidP="00C05A4B">
      <w:pPr>
        <w:pStyle w:val="podpisi"/>
        <w:tabs>
          <w:tab w:val="clear" w:pos="3402"/>
          <w:tab w:val="left" w:pos="284"/>
        </w:tabs>
        <w:spacing w:line="240" w:lineRule="auto"/>
        <w:ind w:left="644"/>
        <w:jc w:val="both"/>
        <w:rPr>
          <w:rFonts w:asciiTheme="minorHAnsi" w:hAnsiTheme="minorHAnsi" w:cstheme="minorHAnsi"/>
          <w:szCs w:val="20"/>
          <w:lang w:val="sl-SI"/>
        </w:rPr>
      </w:pPr>
    </w:p>
    <w:p w14:paraId="255AFDF5" w14:textId="77777777" w:rsidR="00C05A4B" w:rsidRPr="00697AAB" w:rsidRDefault="00C05A4B">
      <w:pPr>
        <w:pStyle w:val="podpisi"/>
        <w:numPr>
          <w:ilvl w:val="0"/>
          <w:numId w:val="10"/>
        </w:numPr>
        <w:tabs>
          <w:tab w:val="left" w:pos="284"/>
        </w:tabs>
        <w:spacing w:line="240" w:lineRule="auto"/>
        <w:ind w:left="284" w:hanging="284"/>
        <w:jc w:val="both"/>
        <w:rPr>
          <w:rFonts w:asciiTheme="minorHAnsi" w:hAnsiTheme="minorHAnsi" w:cstheme="minorHAnsi"/>
          <w:bCs/>
          <w:szCs w:val="20"/>
          <w:lang w:val="sl-SI"/>
        </w:rPr>
      </w:pPr>
      <w:r w:rsidRPr="00697AAB">
        <w:rPr>
          <w:rFonts w:asciiTheme="minorHAnsi" w:hAnsiTheme="minorHAnsi" w:cstheme="minorHAnsi"/>
          <w:bCs/>
          <w:szCs w:val="20"/>
          <w:lang w:val="sl-SI"/>
        </w:rPr>
        <w:t>Ponudnik s podpisom jamči za resničnost podatkov in izrecno dovoljuje, da naročnik lahko za potrebe tega javnega naročila podatke preveri pri pristojnih organih. V primeru, da ponudnik poda l</w:t>
      </w:r>
      <w:r w:rsidRPr="00697AAB">
        <w:rPr>
          <w:rFonts w:asciiTheme="minorHAnsi" w:hAnsiTheme="minorHAnsi" w:cstheme="minorHAnsi"/>
          <w:szCs w:val="20"/>
          <w:lang w:val="sl-SI"/>
        </w:rPr>
        <w:t>ažno izjavo oziroma navede neresnične podatke, je pogodba nična</w:t>
      </w:r>
      <w:r w:rsidRPr="00697AAB">
        <w:rPr>
          <w:rFonts w:asciiTheme="minorHAnsi" w:hAnsiTheme="minorHAnsi" w:cstheme="minorHAnsi"/>
          <w:bCs/>
          <w:szCs w:val="20"/>
          <w:lang w:val="sl-SI"/>
        </w:rPr>
        <w:t>.</w:t>
      </w:r>
    </w:p>
    <w:p w14:paraId="2ECD5BA6" w14:textId="77777777" w:rsidR="009D62C3" w:rsidRPr="00697AAB" w:rsidRDefault="009D62C3" w:rsidP="009D62C3">
      <w:pPr>
        <w:pStyle w:val="podpisi"/>
        <w:tabs>
          <w:tab w:val="left" w:pos="284"/>
        </w:tabs>
        <w:spacing w:line="240" w:lineRule="auto"/>
        <w:ind w:left="284"/>
        <w:jc w:val="both"/>
        <w:rPr>
          <w:rFonts w:asciiTheme="minorHAnsi" w:hAnsiTheme="minorHAnsi" w:cstheme="minorHAnsi"/>
          <w:bCs/>
          <w:szCs w:val="20"/>
          <w:lang w:val="sl-SI"/>
        </w:rPr>
      </w:pPr>
    </w:p>
    <w:p w14:paraId="1741B943" w14:textId="77777777" w:rsidR="00C05A4B" w:rsidRPr="00697AAB"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p>
    <w:tbl>
      <w:tblPr>
        <w:tblW w:w="0" w:type="auto"/>
        <w:jc w:val="center"/>
        <w:tblLook w:val="04A0" w:firstRow="1" w:lastRow="0" w:firstColumn="1" w:lastColumn="0" w:noHBand="0" w:noVBand="1"/>
      </w:tblPr>
      <w:tblGrid>
        <w:gridCol w:w="2879"/>
        <w:gridCol w:w="2879"/>
        <w:gridCol w:w="2880"/>
      </w:tblGrid>
      <w:tr w:rsidR="00C05A4B" w:rsidRPr="00697AAB" w14:paraId="46E50EAD" w14:textId="77777777" w:rsidTr="00AA612B">
        <w:trPr>
          <w:jc w:val="center"/>
        </w:trPr>
        <w:tc>
          <w:tcPr>
            <w:tcW w:w="2879" w:type="dxa"/>
          </w:tcPr>
          <w:p w14:paraId="4F6CFD88" w14:textId="77777777" w:rsidR="00C05A4B" w:rsidRPr="00697AAB" w:rsidRDefault="00C05A4B" w:rsidP="00AA612B">
            <w:pPr>
              <w:pStyle w:val="podpisi"/>
              <w:tabs>
                <w:tab w:val="clear" w:pos="3402"/>
                <w:tab w:val="left" w:pos="284"/>
              </w:tabs>
              <w:spacing w:line="240" w:lineRule="auto"/>
              <w:rPr>
                <w:rFonts w:asciiTheme="minorHAnsi" w:hAnsiTheme="minorHAnsi" w:cstheme="minorHAnsi"/>
                <w:szCs w:val="20"/>
                <w:lang w:val="sl-SI"/>
              </w:rPr>
            </w:pPr>
            <w:r w:rsidRPr="00697AAB">
              <w:rPr>
                <w:rFonts w:asciiTheme="minorHAnsi" w:hAnsiTheme="minorHAnsi" w:cstheme="minorHAnsi"/>
                <w:szCs w:val="20"/>
                <w:lang w:val="sl-SI"/>
              </w:rPr>
              <w:t>Kraj in datum:</w:t>
            </w:r>
            <w:r w:rsidRPr="00697AAB">
              <w:rPr>
                <w:rFonts w:asciiTheme="minorHAnsi" w:hAnsiTheme="minorHAnsi" w:cstheme="minorHAnsi"/>
                <w:szCs w:val="20"/>
                <w:lang w:val="sl-SI"/>
              </w:rPr>
              <w:tab/>
            </w:r>
          </w:p>
        </w:tc>
        <w:tc>
          <w:tcPr>
            <w:tcW w:w="2879" w:type="dxa"/>
          </w:tcPr>
          <w:p w14:paraId="23471B1B" w14:textId="77777777" w:rsidR="00C05A4B" w:rsidRPr="00697AAB" w:rsidRDefault="00C05A4B" w:rsidP="00AA612B">
            <w:pPr>
              <w:pStyle w:val="podpisi"/>
              <w:tabs>
                <w:tab w:val="clear" w:pos="3402"/>
                <w:tab w:val="left" w:pos="284"/>
              </w:tabs>
              <w:spacing w:line="240" w:lineRule="auto"/>
              <w:jc w:val="center"/>
              <w:rPr>
                <w:rFonts w:asciiTheme="minorHAnsi" w:hAnsiTheme="minorHAnsi" w:cstheme="minorHAnsi"/>
                <w:szCs w:val="20"/>
                <w:lang w:val="sl-SI"/>
              </w:rPr>
            </w:pPr>
            <w:r w:rsidRPr="00697AAB">
              <w:rPr>
                <w:rFonts w:asciiTheme="minorHAnsi" w:hAnsiTheme="minorHAnsi" w:cstheme="minorHAnsi"/>
                <w:szCs w:val="20"/>
                <w:lang w:val="sl-SI"/>
              </w:rPr>
              <w:t>Žig:</w:t>
            </w:r>
          </w:p>
        </w:tc>
        <w:tc>
          <w:tcPr>
            <w:tcW w:w="2880" w:type="dxa"/>
          </w:tcPr>
          <w:p w14:paraId="79E7A655" w14:textId="77777777" w:rsidR="00C05A4B" w:rsidRPr="00697AAB" w:rsidRDefault="00C05A4B" w:rsidP="00AA612B">
            <w:pPr>
              <w:pStyle w:val="podpisi"/>
              <w:tabs>
                <w:tab w:val="clear" w:pos="3402"/>
                <w:tab w:val="left" w:pos="284"/>
              </w:tabs>
              <w:spacing w:line="240" w:lineRule="auto"/>
              <w:jc w:val="right"/>
              <w:rPr>
                <w:rFonts w:asciiTheme="minorHAnsi" w:hAnsiTheme="minorHAnsi" w:cstheme="minorHAnsi"/>
                <w:szCs w:val="20"/>
                <w:lang w:val="sl-SI"/>
              </w:rPr>
            </w:pPr>
            <w:r w:rsidRPr="00697AAB">
              <w:rPr>
                <w:rFonts w:asciiTheme="minorHAnsi" w:hAnsiTheme="minorHAnsi" w:cstheme="minorHAnsi"/>
                <w:szCs w:val="20"/>
                <w:lang w:val="sl-SI"/>
              </w:rPr>
              <w:t>Podpis zakonitega zastopnika:</w:t>
            </w:r>
          </w:p>
        </w:tc>
      </w:tr>
    </w:tbl>
    <w:p w14:paraId="5C70F02B" w14:textId="77777777" w:rsidR="00C05A4B" w:rsidRPr="00610772" w:rsidRDefault="00C05A4B" w:rsidP="00C05A4B">
      <w:pPr>
        <w:autoSpaceDE w:val="0"/>
        <w:autoSpaceDN w:val="0"/>
        <w:adjustRightInd w:val="0"/>
        <w:rPr>
          <w:rFonts w:ascii="Calibri" w:hAnsi="Calibri" w:cs="Calibri"/>
          <w:b/>
          <w:sz w:val="20"/>
        </w:rPr>
      </w:pPr>
    </w:p>
    <w:p w14:paraId="73BA7BFB" w14:textId="77777777" w:rsidR="00C05A4B" w:rsidRPr="00E52128" w:rsidRDefault="00C05A4B" w:rsidP="00C05A4B">
      <w:pPr>
        <w:rPr>
          <w:highlight w:val="yellow"/>
        </w:rPr>
      </w:pPr>
    </w:p>
    <w:p w14:paraId="54334EA2" w14:textId="77777777" w:rsidR="008B493B" w:rsidRDefault="008B493B" w:rsidP="00C05A4B"/>
    <w:p w14:paraId="4F5C7FD5" w14:textId="77777777" w:rsidR="00D96F8E" w:rsidRDefault="00D96F8E"/>
    <w:sectPr w:rsidR="00D96F8E" w:rsidSect="003F57B0">
      <w:headerReference w:type="default" r:id="rId18"/>
      <w:footerReference w:type="even" r:id="rId19"/>
      <w:footerReference w:type="default" r:id="rId20"/>
      <w:headerReference w:type="first" r:id="rId21"/>
      <w:pgSz w:w="11906" w:h="16838"/>
      <w:pgMar w:top="142"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4C192" w14:textId="77777777" w:rsidR="00F47DCA" w:rsidRDefault="00F47DCA" w:rsidP="00804784">
      <w:pPr>
        <w:spacing w:line="240" w:lineRule="auto"/>
      </w:pPr>
      <w:r>
        <w:separator/>
      </w:r>
    </w:p>
  </w:endnote>
  <w:endnote w:type="continuationSeparator" w:id="0">
    <w:p w14:paraId="2D5EB2E5" w14:textId="77777777" w:rsidR="00F47DCA" w:rsidRDefault="00F47DCA"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509103030"/>
      <w:docPartObj>
        <w:docPartGallery w:val="Page Numbers (Bottom of Page)"/>
        <w:docPartUnique/>
      </w:docPartObj>
    </w:sdtPr>
    <w:sdtContent>
      <w:p w14:paraId="6F809E7B" w14:textId="77777777" w:rsidR="003A4CB8" w:rsidRDefault="003A4CB8"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344CD99C" w14:textId="77777777" w:rsidR="003A4CB8" w:rsidRDefault="003A4CB8"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841540195"/>
      <w:docPartObj>
        <w:docPartGallery w:val="Page Numbers (Bottom of Page)"/>
        <w:docPartUnique/>
      </w:docPartObj>
    </w:sdtPr>
    <w:sdtContent>
      <w:p w14:paraId="070A18F6" w14:textId="77777777" w:rsidR="003A4CB8" w:rsidRDefault="003A4CB8"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DE5E89">
          <w:rPr>
            <w:rStyle w:val="tevilkastrani"/>
            <w:noProof/>
          </w:rPr>
          <w:t>3</w:t>
        </w:r>
        <w:r w:rsidR="00DE5E89">
          <w:rPr>
            <w:rStyle w:val="tevilkastrani"/>
            <w:noProof/>
          </w:rPr>
          <w:t>9</w:t>
        </w:r>
        <w:r>
          <w:rPr>
            <w:rStyle w:val="tevilkastrani"/>
          </w:rPr>
          <w:fldChar w:fldCharType="end"/>
        </w:r>
      </w:p>
    </w:sdtContent>
  </w:sdt>
  <w:p w14:paraId="296C4C98" w14:textId="77777777" w:rsidR="003A4CB8" w:rsidRPr="007865D5" w:rsidRDefault="003A4CB8" w:rsidP="00E362C8">
    <w:pPr>
      <w:pStyle w:val="Noga"/>
      <w:ind w:right="360"/>
      <w:jc w:val="right"/>
      <w:rPr>
        <w:sz w:val="16"/>
        <w:szCs w:val="16"/>
      </w:rPr>
    </w:pPr>
  </w:p>
  <w:p w14:paraId="3AC328AB" w14:textId="77777777" w:rsidR="003A4CB8" w:rsidRDefault="003A4C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084C3" w14:textId="77777777" w:rsidR="00F47DCA" w:rsidRDefault="00F47DCA" w:rsidP="00804784">
      <w:pPr>
        <w:spacing w:line="240" w:lineRule="auto"/>
      </w:pPr>
      <w:r>
        <w:separator/>
      </w:r>
    </w:p>
  </w:footnote>
  <w:footnote w:type="continuationSeparator" w:id="0">
    <w:p w14:paraId="4D29C2FE" w14:textId="77777777" w:rsidR="00F47DCA" w:rsidRDefault="00F47DCA" w:rsidP="00804784">
      <w:pPr>
        <w:spacing w:line="240" w:lineRule="auto"/>
      </w:pPr>
      <w:r>
        <w:continuationSeparator/>
      </w:r>
    </w:p>
  </w:footnote>
  <w:footnote w:id="1">
    <w:p w14:paraId="4E39A0BA" w14:textId="77777777" w:rsidR="00787D17" w:rsidRPr="00BC79AE" w:rsidRDefault="00787D17" w:rsidP="00787D17">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13D7D96A" w14:textId="77777777" w:rsidR="00331633" w:rsidRPr="00705C5A" w:rsidRDefault="00331633" w:rsidP="00331633">
      <w:pPr>
        <w:pStyle w:val="Sprotnaopomba-besedilo"/>
        <w:rPr>
          <w:rFonts w:ascii="Times New Roman" w:hAnsi="Times New Roman"/>
        </w:rPr>
      </w:pPr>
      <w:r w:rsidRPr="00705C5A">
        <w:rPr>
          <w:rStyle w:val="Sprotnaopomba-sklic"/>
          <w:rFonts w:ascii="Times New Roman" w:hAnsi="Times New Roman"/>
        </w:rPr>
        <w:footnoteRef/>
      </w:r>
      <w:r w:rsidRPr="00705C5A">
        <w:rPr>
          <w:rFonts w:ascii="Times New Roman" w:hAnsi="Times New Roman"/>
        </w:rPr>
        <w:t xml:space="preserve"> V primeru skupne ponudbe se navedejo podatki vodilnega partnerja.</w:t>
      </w:r>
    </w:p>
  </w:footnote>
  <w:footnote w:id="3">
    <w:p w14:paraId="5ABC6E47" w14:textId="77777777" w:rsidR="00C05A4B" w:rsidRPr="00A670C7" w:rsidRDefault="00C05A4B" w:rsidP="00C05A4B">
      <w:pPr>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14:paraId="09DF9188" w14:textId="77777777" w:rsidR="00C05A4B" w:rsidRDefault="00C05A4B" w:rsidP="00C05A4B">
      <w:pPr>
        <w:pStyle w:val="Sprotnaopomba-besedilo"/>
        <w:tabs>
          <w:tab w:val="left" w:pos="1950"/>
        </w:tabs>
        <w:spacing w:line="240" w:lineRule="auto"/>
        <w:rPr>
          <w:sz w:val="16"/>
          <w:szCs w:val="16"/>
        </w:rPr>
      </w:pPr>
      <w:r>
        <w:rPr>
          <w:sz w:val="16"/>
          <w:szCs w:val="16"/>
        </w:rPr>
        <w:tab/>
      </w:r>
    </w:p>
    <w:p w14:paraId="60DECBEC" w14:textId="77777777" w:rsidR="00C05A4B" w:rsidRDefault="00C05A4B" w:rsidP="00C05A4B">
      <w:pPr>
        <w:pStyle w:val="Sprotnaopomba-besedilo"/>
        <w:tabs>
          <w:tab w:val="left" w:pos="1950"/>
        </w:tabs>
        <w:spacing w:line="240" w:lineRule="auto"/>
        <w:rPr>
          <w:sz w:val="16"/>
          <w:szCs w:val="16"/>
        </w:rPr>
      </w:pPr>
    </w:p>
    <w:p w14:paraId="5E41FB71" w14:textId="77777777" w:rsidR="00C05A4B" w:rsidRDefault="00C05A4B" w:rsidP="00C05A4B">
      <w:pPr>
        <w:pStyle w:val="Sprotnaopomba-besedilo"/>
        <w:tabs>
          <w:tab w:val="left" w:pos="1950"/>
        </w:tabs>
        <w:spacing w:line="240" w:lineRule="auto"/>
        <w:rPr>
          <w:sz w:val="16"/>
          <w:szCs w:val="16"/>
        </w:rPr>
      </w:pPr>
    </w:p>
    <w:p w14:paraId="24580EAC" w14:textId="77777777" w:rsidR="00C05A4B" w:rsidRDefault="00C05A4B" w:rsidP="00C05A4B">
      <w:pPr>
        <w:pStyle w:val="Sprotnaopomba-besedilo"/>
        <w:tabs>
          <w:tab w:val="left" w:pos="1950"/>
        </w:tabs>
        <w:spacing w:line="240" w:lineRule="auto"/>
        <w:rPr>
          <w:sz w:val="16"/>
          <w:szCs w:val="16"/>
        </w:rPr>
      </w:pPr>
    </w:p>
    <w:p w14:paraId="6137902F" w14:textId="77777777" w:rsidR="00C05A4B" w:rsidRDefault="00C05A4B" w:rsidP="00C05A4B">
      <w:pPr>
        <w:pStyle w:val="Sprotnaopomba-besedilo"/>
        <w:tabs>
          <w:tab w:val="left" w:pos="1950"/>
        </w:tabs>
        <w:spacing w:line="240" w:lineRule="auto"/>
        <w:rPr>
          <w:sz w:val="16"/>
          <w:szCs w:val="16"/>
        </w:rPr>
      </w:pPr>
    </w:p>
    <w:p w14:paraId="2BA341A7" w14:textId="77777777" w:rsidR="00C05A4B" w:rsidRDefault="00C05A4B" w:rsidP="00C05A4B">
      <w:pPr>
        <w:pStyle w:val="Sprotnaopomba-besedilo"/>
        <w:tabs>
          <w:tab w:val="left" w:pos="1950"/>
        </w:tabs>
        <w:spacing w:line="240" w:lineRule="auto"/>
        <w:rPr>
          <w:sz w:val="16"/>
          <w:szCs w:val="16"/>
        </w:rPr>
      </w:pPr>
    </w:p>
    <w:p w14:paraId="311A70B2" w14:textId="77777777" w:rsidR="00C05A4B" w:rsidRPr="00A670C7" w:rsidRDefault="00C05A4B" w:rsidP="00C05A4B">
      <w:pPr>
        <w:pStyle w:val="Sprotnaopomba-besedilo"/>
        <w:tabs>
          <w:tab w:val="left" w:pos="1950"/>
        </w:tabs>
        <w:spacing w:line="240" w:lineRule="aut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3E77E" w14:textId="77777777" w:rsidR="003A4CB8" w:rsidRDefault="003A4CB8" w:rsidP="00A33CD2">
    <w:pPr>
      <w:pStyle w:val="Glava"/>
      <w:jc w:val="right"/>
      <w:rPr>
        <w:rFonts w:ascii="Verdana" w:hAnsi="Verdana" w:cs="Arial"/>
        <w:sz w:val="16"/>
        <w:szCs w:val="16"/>
        <w:lang w:val="sl-SI"/>
      </w:rPr>
    </w:pPr>
  </w:p>
  <w:p w14:paraId="7204A87C" w14:textId="77777777" w:rsidR="003A4CB8" w:rsidRPr="005728A0" w:rsidRDefault="003A4CB8" w:rsidP="005728A0">
    <w:pPr>
      <w:pStyle w:val="Glava"/>
      <w:jc w:val="right"/>
      <w:rPr>
        <w:rFonts w:ascii="Verdana" w:hAnsi="Verdana" w:cs="Arial"/>
        <w:sz w:val="16"/>
        <w:szCs w:val="16"/>
        <w:lang w:val="sl-SI"/>
      </w:rPr>
    </w:pPr>
    <w:r w:rsidRPr="00DC62A9">
      <w:rPr>
        <w:rFonts w:ascii="Verdana" w:hAnsi="Verdana" w:cs="Arial"/>
        <w:sz w:val="16"/>
        <w:szCs w:val="16"/>
        <w:lang w:val="sl-S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B9D2D" w14:textId="77777777" w:rsidR="003A4CB8" w:rsidRDefault="008A5B4A" w:rsidP="008A5B4A">
    <w:pPr>
      <w:pStyle w:val="Glava"/>
      <w:jc w:val="center"/>
      <w:rPr>
        <w:rFonts w:ascii="Verdana" w:hAnsi="Verdana" w:cs="Arial"/>
        <w:sz w:val="16"/>
        <w:szCs w:val="16"/>
        <w:lang w:val="sl-SI"/>
      </w:rPr>
    </w:pPr>
    <w:r>
      <w:rPr>
        <w:noProof/>
      </w:rPr>
      <w:drawing>
        <wp:inline distT="0" distB="0" distL="0" distR="0" wp14:anchorId="0D7CE2CF" wp14:editId="0B15CF75">
          <wp:extent cx="1512000" cy="68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o_logo_full.png"/>
                  <pic:cNvPicPr/>
                </pic:nvPicPr>
                <pic:blipFill>
                  <a:blip r:embed="rId1"/>
                  <a:stretch>
                    <a:fillRect/>
                  </a:stretch>
                </pic:blipFill>
                <pic:spPr>
                  <a:xfrm>
                    <a:off x="0" y="0"/>
                    <a:ext cx="1512000" cy="680400"/>
                  </a:xfrm>
                  <a:prstGeom prst="rect">
                    <a:avLst/>
                  </a:prstGeom>
                </pic:spPr>
              </pic:pic>
            </a:graphicData>
          </a:graphic>
        </wp:inline>
      </w:drawing>
    </w:r>
  </w:p>
  <w:p w14:paraId="4759A0E3" w14:textId="77777777" w:rsidR="003A4CB8" w:rsidRPr="0067544C" w:rsidRDefault="003A4CB8" w:rsidP="0067544C">
    <w:pPr>
      <w:pStyle w:val="Glava"/>
      <w:jc w:val="right"/>
      <w:rPr>
        <w:rFonts w:ascii="Verdana" w:hAnsi="Verdana" w:cs="Arial"/>
        <w:sz w:val="16"/>
        <w:szCs w:val="16"/>
        <w:lang w:val="sl-SI"/>
      </w:rPr>
    </w:pPr>
    <w:r w:rsidRPr="00DC62A9">
      <w:rPr>
        <w:rFonts w:ascii="Verdana" w:hAnsi="Verdana" w:cs="Arial"/>
        <w:sz w:val="16"/>
        <w:szCs w:val="16"/>
        <w:lang w:val="sl-S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1A16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3" w15:restartNumberingAfterBreak="0">
    <w:nsid w:val="0E0A5ABC"/>
    <w:multiLevelType w:val="hybridMultilevel"/>
    <w:tmpl w:val="A7E69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601FDE"/>
    <w:multiLevelType w:val="hybridMultilevel"/>
    <w:tmpl w:val="F9A622F2"/>
    <w:lvl w:ilvl="0" w:tplc="FA3EC570">
      <w:start w:val="1"/>
      <w:numFmt w:val="decimal"/>
      <w:lvlText w:val="%1."/>
      <w:lvlJc w:val="left"/>
      <w:pPr>
        <w:ind w:left="720" w:hanging="360"/>
      </w:pPr>
      <w:rPr>
        <w:b w:val="0"/>
        <w:bCs/>
      </w:rPr>
    </w:lvl>
    <w:lvl w:ilvl="1" w:tplc="FFFFFFFF">
      <w:start w:val="1"/>
      <w:numFmt w:val="upperLetter"/>
      <w:lvlText w:val="%2)"/>
      <w:lvlJc w:val="left"/>
      <w:pPr>
        <w:ind w:left="1440" w:hanging="360"/>
      </w:pPr>
      <w:rPr>
        <w:rFonts w:cs="Times New Roman"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9"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812707F"/>
    <w:multiLevelType w:val="multilevel"/>
    <w:tmpl w:val="3078CFC4"/>
    <w:lvl w:ilvl="0">
      <w:start w:val="1"/>
      <w:numFmt w:val="decimal"/>
      <w:lvlText w:val="%1."/>
      <w:lvlJc w:val="left"/>
      <w:pPr>
        <w:ind w:left="501" w:hanging="358"/>
      </w:pPr>
      <w:rPr>
        <w:rFonts w:ascii="Calibri" w:eastAsia="Calibri" w:hAnsi="Calibri" w:cs="Calibri" w:hint="default"/>
        <w:b/>
        <w:bCs/>
        <w:i w:val="0"/>
        <w:iCs w:val="0"/>
        <w:spacing w:val="0"/>
        <w:w w:val="100"/>
        <w:sz w:val="22"/>
        <w:szCs w:val="22"/>
        <w:lang w:val="sl-SI" w:eastAsia="en-US" w:bidi="ar-SA"/>
      </w:rPr>
    </w:lvl>
    <w:lvl w:ilvl="1">
      <w:start w:val="1"/>
      <w:numFmt w:val="decimal"/>
      <w:lvlText w:val="%1.%2"/>
      <w:lvlJc w:val="left"/>
      <w:pPr>
        <w:ind w:left="476" w:hanging="333"/>
      </w:pPr>
      <w:rPr>
        <w:rFonts w:ascii="Calibri" w:eastAsia="Calibri" w:hAnsi="Calibri" w:cs="Calibri" w:hint="default"/>
        <w:b/>
        <w:bCs/>
        <w:i w:val="0"/>
        <w:iCs w:val="0"/>
        <w:spacing w:val="-2"/>
        <w:w w:val="100"/>
        <w:sz w:val="22"/>
        <w:szCs w:val="22"/>
        <w:lang w:val="sl-SI" w:eastAsia="en-US" w:bidi="ar-SA"/>
      </w:rPr>
    </w:lvl>
    <w:lvl w:ilvl="2">
      <w:start w:val="1"/>
      <w:numFmt w:val="decimal"/>
      <w:lvlText w:val="%1.%2.%3"/>
      <w:lvlJc w:val="left"/>
      <w:pPr>
        <w:ind w:left="646" w:hanging="504"/>
      </w:pPr>
      <w:rPr>
        <w:rFonts w:ascii="Calibri" w:eastAsia="Calibri" w:hAnsi="Calibri" w:cs="Calibri" w:hint="default"/>
        <w:b/>
        <w:bCs/>
        <w:i w:val="0"/>
        <w:iCs w:val="0"/>
        <w:spacing w:val="-2"/>
        <w:w w:val="100"/>
        <w:sz w:val="22"/>
        <w:szCs w:val="22"/>
        <w:lang w:val="sl-SI" w:eastAsia="en-US" w:bidi="ar-SA"/>
      </w:rPr>
    </w:lvl>
    <w:lvl w:ilvl="3">
      <w:numFmt w:val="bullet"/>
      <w:lvlText w:val=""/>
      <w:lvlJc w:val="left"/>
      <w:pPr>
        <w:ind w:left="503" w:hanging="360"/>
      </w:pPr>
      <w:rPr>
        <w:rFonts w:ascii="Symbol" w:eastAsia="Symbol" w:hAnsi="Symbol" w:cs="Symbol" w:hint="default"/>
        <w:b w:val="0"/>
        <w:bCs w:val="0"/>
        <w:i w:val="0"/>
        <w:iCs w:val="0"/>
        <w:spacing w:val="0"/>
        <w:w w:val="100"/>
        <w:sz w:val="22"/>
        <w:szCs w:val="22"/>
        <w:lang w:val="sl-SI" w:eastAsia="en-US" w:bidi="ar-SA"/>
      </w:rPr>
    </w:lvl>
    <w:lvl w:ilvl="4">
      <w:numFmt w:val="bullet"/>
      <w:lvlText w:val=""/>
      <w:lvlJc w:val="left"/>
      <w:pPr>
        <w:ind w:left="863" w:hanging="360"/>
      </w:pPr>
      <w:rPr>
        <w:rFonts w:ascii="Symbol" w:eastAsia="Symbol" w:hAnsi="Symbol" w:cs="Symbol" w:hint="default"/>
        <w:b w:val="0"/>
        <w:bCs w:val="0"/>
        <w:i w:val="0"/>
        <w:iCs w:val="0"/>
        <w:spacing w:val="0"/>
        <w:w w:val="100"/>
        <w:sz w:val="22"/>
        <w:szCs w:val="22"/>
        <w:lang w:val="sl-SI" w:eastAsia="en-US" w:bidi="ar-SA"/>
      </w:rPr>
    </w:lvl>
    <w:lvl w:ilvl="5">
      <w:numFmt w:val="bullet"/>
      <w:lvlText w:val="•"/>
      <w:lvlJc w:val="left"/>
      <w:pPr>
        <w:ind w:left="2356" w:hanging="360"/>
      </w:pPr>
      <w:rPr>
        <w:lang w:val="sl-SI" w:eastAsia="en-US" w:bidi="ar-SA"/>
      </w:rPr>
    </w:lvl>
    <w:lvl w:ilvl="6">
      <w:numFmt w:val="bullet"/>
      <w:lvlText w:val="•"/>
      <w:lvlJc w:val="left"/>
      <w:pPr>
        <w:ind w:left="3813" w:hanging="360"/>
      </w:pPr>
      <w:rPr>
        <w:lang w:val="sl-SI" w:eastAsia="en-US" w:bidi="ar-SA"/>
      </w:rPr>
    </w:lvl>
    <w:lvl w:ilvl="7">
      <w:numFmt w:val="bullet"/>
      <w:lvlText w:val="•"/>
      <w:lvlJc w:val="left"/>
      <w:pPr>
        <w:ind w:left="5269" w:hanging="360"/>
      </w:pPr>
      <w:rPr>
        <w:lang w:val="sl-SI" w:eastAsia="en-US" w:bidi="ar-SA"/>
      </w:rPr>
    </w:lvl>
    <w:lvl w:ilvl="8">
      <w:numFmt w:val="bullet"/>
      <w:lvlText w:val="•"/>
      <w:lvlJc w:val="left"/>
      <w:pPr>
        <w:ind w:left="6726" w:hanging="360"/>
      </w:pPr>
      <w:rPr>
        <w:lang w:val="sl-SI" w:eastAsia="en-US" w:bidi="ar-SA"/>
      </w:rPr>
    </w:lvl>
  </w:abstractNum>
  <w:abstractNum w:abstractNumId="11" w15:restartNumberingAfterBreak="0">
    <w:nsid w:val="2E5B172F"/>
    <w:multiLevelType w:val="hybridMultilevel"/>
    <w:tmpl w:val="8A9C13A2"/>
    <w:lvl w:ilvl="0" w:tplc="984E7D26">
      <w:start w:val="1"/>
      <w:numFmt w:val="decimal"/>
      <w:pStyle w:val="Slog20"/>
      <w:lvlText w:val="%1."/>
      <w:lvlJc w:val="left"/>
      <w:pPr>
        <w:ind w:left="720" w:hanging="360"/>
      </w:pPr>
      <w:rPr>
        <w:rFonts w:ascii="Verdana" w:hAnsi="Verdana"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125670"/>
    <w:multiLevelType w:val="hybridMultilevel"/>
    <w:tmpl w:val="973452C2"/>
    <w:lvl w:ilvl="0" w:tplc="9168BB3C">
      <w:start w:val="5"/>
      <w:numFmt w:val="bullet"/>
      <w:lvlText w:val="-"/>
      <w:lvlJc w:val="left"/>
      <w:pPr>
        <w:tabs>
          <w:tab w:val="num" w:pos="360"/>
        </w:tabs>
        <w:ind w:left="360" w:hanging="360"/>
      </w:pPr>
      <w:rPr>
        <w:rFonts w:ascii="Arial" w:eastAsia="Times New Roman" w:hAnsi="Arial" w:cs="Arial"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40A422D4"/>
    <w:multiLevelType w:val="hybridMultilevel"/>
    <w:tmpl w:val="D31A05C0"/>
    <w:lvl w:ilvl="0" w:tplc="120CBFD2">
      <w:numFmt w:val="bullet"/>
      <w:lvlText w:val=""/>
      <w:lvlJc w:val="left"/>
      <w:pPr>
        <w:ind w:left="863" w:hanging="360"/>
      </w:pPr>
      <w:rPr>
        <w:rFonts w:ascii="Symbol" w:eastAsia="Symbol" w:hAnsi="Symbol" w:cs="Symbol" w:hint="default"/>
        <w:b w:val="0"/>
        <w:bCs w:val="0"/>
        <w:i w:val="0"/>
        <w:iCs w:val="0"/>
        <w:spacing w:val="0"/>
        <w:w w:val="100"/>
        <w:sz w:val="22"/>
        <w:szCs w:val="22"/>
        <w:lang w:val="sl-SI" w:eastAsia="en-US" w:bidi="ar-SA"/>
      </w:rPr>
    </w:lvl>
    <w:lvl w:ilvl="1" w:tplc="633EA14A">
      <w:numFmt w:val="bullet"/>
      <w:lvlText w:val="•"/>
      <w:lvlJc w:val="left"/>
      <w:pPr>
        <w:ind w:left="1737" w:hanging="360"/>
      </w:pPr>
      <w:rPr>
        <w:lang w:val="sl-SI" w:eastAsia="en-US" w:bidi="ar-SA"/>
      </w:rPr>
    </w:lvl>
    <w:lvl w:ilvl="2" w:tplc="2522EBE4">
      <w:numFmt w:val="bullet"/>
      <w:lvlText w:val="•"/>
      <w:lvlJc w:val="left"/>
      <w:pPr>
        <w:ind w:left="2615" w:hanging="360"/>
      </w:pPr>
      <w:rPr>
        <w:lang w:val="sl-SI" w:eastAsia="en-US" w:bidi="ar-SA"/>
      </w:rPr>
    </w:lvl>
    <w:lvl w:ilvl="3" w:tplc="4A144114">
      <w:numFmt w:val="bullet"/>
      <w:lvlText w:val="•"/>
      <w:lvlJc w:val="left"/>
      <w:pPr>
        <w:ind w:left="3493" w:hanging="360"/>
      </w:pPr>
      <w:rPr>
        <w:lang w:val="sl-SI" w:eastAsia="en-US" w:bidi="ar-SA"/>
      </w:rPr>
    </w:lvl>
    <w:lvl w:ilvl="4" w:tplc="20FE204E">
      <w:numFmt w:val="bullet"/>
      <w:lvlText w:val="•"/>
      <w:lvlJc w:val="left"/>
      <w:pPr>
        <w:ind w:left="4371" w:hanging="360"/>
      </w:pPr>
      <w:rPr>
        <w:lang w:val="sl-SI" w:eastAsia="en-US" w:bidi="ar-SA"/>
      </w:rPr>
    </w:lvl>
    <w:lvl w:ilvl="5" w:tplc="AE28C7C4">
      <w:numFmt w:val="bullet"/>
      <w:lvlText w:val="•"/>
      <w:lvlJc w:val="left"/>
      <w:pPr>
        <w:ind w:left="5249" w:hanging="360"/>
      </w:pPr>
      <w:rPr>
        <w:lang w:val="sl-SI" w:eastAsia="en-US" w:bidi="ar-SA"/>
      </w:rPr>
    </w:lvl>
    <w:lvl w:ilvl="6" w:tplc="27D805A4">
      <w:numFmt w:val="bullet"/>
      <w:lvlText w:val="•"/>
      <w:lvlJc w:val="left"/>
      <w:pPr>
        <w:ind w:left="6127" w:hanging="360"/>
      </w:pPr>
      <w:rPr>
        <w:lang w:val="sl-SI" w:eastAsia="en-US" w:bidi="ar-SA"/>
      </w:rPr>
    </w:lvl>
    <w:lvl w:ilvl="7" w:tplc="ABBE1CEA">
      <w:numFmt w:val="bullet"/>
      <w:lvlText w:val="•"/>
      <w:lvlJc w:val="left"/>
      <w:pPr>
        <w:ind w:left="7005" w:hanging="360"/>
      </w:pPr>
      <w:rPr>
        <w:lang w:val="sl-SI" w:eastAsia="en-US" w:bidi="ar-SA"/>
      </w:rPr>
    </w:lvl>
    <w:lvl w:ilvl="8" w:tplc="7DFA52F2">
      <w:numFmt w:val="bullet"/>
      <w:lvlText w:val="•"/>
      <w:lvlJc w:val="left"/>
      <w:pPr>
        <w:ind w:left="7883" w:hanging="360"/>
      </w:pPr>
      <w:rPr>
        <w:lang w:val="sl-SI" w:eastAsia="en-US" w:bidi="ar-SA"/>
      </w:rPr>
    </w:lvl>
  </w:abstractNum>
  <w:abstractNum w:abstractNumId="16" w15:restartNumberingAfterBreak="0">
    <w:nsid w:val="42284582"/>
    <w:multiLevelType w:val="multilevel"/>
    <w:tmpl w:val="A9BC2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1" w15:restartNumberingAfterBreak="0">
    <w:nsid w:val="60876E94"/>
    <w:multiLevelType w:val="multilevel"/>
    <w:tmpl w:val="EFFC5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3"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73330729">
    <w:abstractNumId w:val="22"/>
  </w:num>
  <w:num w:numId="2" w16cid:durableId="32120984">
    <w:abstractNumId w:val="25"/>
  </w:num>
  <w:num w:numId="3" w16cid:durableId="808595830">
    <w:abstractNumId w:val="7"/>
  </w:num>
  <w:num w:numId="4" w16cid:durableId="1534658070">
    <w:abstractNumId w:val="3"/>
  </w:num>
  <w:num w:numId="5" w16cid:durableId="1373965420">
    <w:abstractNumId w:val="17"/>
  </w:num>
  <w:num w:numId="6" w16cid:durableId="1503738619">
    <w:abstractNumId w:val="24"/>
  </w:num>
  <w:num w:numId="7" w16cid:durableId="340622418">
    <w:abstractNumId w:val="20"/>
  </w:num>
  <w:num w:numId="8" w16cid:durableId="1884781872">
    <w:abstractNumId w:val="2"/>
  </w:num>
  <w:num w:numId="9" w16cid:durableId="1038823102">
    <w:abstractNumId w:val="23"/>
  </w:num>
  <w:num w:numId="10" w16cid:durableId="2098675526">
    <w:abstractNumId w:val="19"/>
  </w:num>
  <w:num w:numId="11" w16cid:durableId="686832005">
    <w:abstractNumId w:val="6"/>
  </w:num>
  <w:num w:numId="12" w16cid:durableId="2093356567">
    <w:abstractNumId w:val="14"/>
  </w:num>
  <w:num w:numId="13" w16cid:durableId="1883059481">
    <w:abstractNumId w:val="5"/>
  </w:num>
  <w:num w:numId="14" w16cid:durableId="1714966985">
    <w:abstractNumId w:val="11"/>
  </w:num>
  <w:num w:numId="15" w16cid:durableId="922447357">
    <w:abstractNumId w:val="9"/>
  </w:num>
  <w:num w:numId="16" w16cid:durableId="944191424">
    <w:abstractNumId w:val="12"/>
  </w:num>
  <w:num w:numId="17" w16cid:durableId="1019817722">
    <w:abstractNumId w:val="4"/>
  </w:num>
  <w:num w:numId="18" w16cid:durableId="1797796627">
    <w:abstractNumId w:val="18"/>
  </w:num>
  <w:num w:numId="19" w16cid:durableId="1256087789">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0" w16cid:durableId="1666393633">
    <w:abstractNumId w:val="15"/>
  </w:num>
  <w:num w:numId="21" w16cid:durableId="955254318">
    <w:abstractNumId w:val="13"/>
  </w:num>
  <w:num w:numId="22" w16cid:durableId="2006130224">
    <w:abstractNumId w:val="16"/>
  </w:num>
  <w:num w:numId="23" w16cid:durableId="1664117097">
    <w:abstractNumId w:val="21"/>
  </w:num>
  <w:num w:numId="24" w16cid:durableId="758213191">
    <w:abstractNumId w:val="8"/>
  </w:num>
  <w:num w:numId="25" w16cid:durableId="725572958">
    <w:abstractNumId w:val="1"/>
  </w:num>
  <w:num w:numId="26" w16cid:durableId="2134518319">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202F"/>
    <w:rsid w:val="000021E9"/>
    <w:rsid w:val="000025D6"/>
    <w:rsid w:val="00002ECB"/>
    <w:rsid w:val="00002F11"/>
    <w:rsid w:val="00006F20"/>
    <w:rsid w:val="0001255B"/>
    <w:rsid w:val="00013B67"/>
    <w:rsid w:val="00014B8E"/>
    <w:rsid w:val="00015975"/>
    <w:rsid w:val="00016165"/>
    <w:rsid w:val="00020238"/>
    <w:rsid w:val="00021307"/>
    <w:rsid w:val="0002412F"/>
    <w:rsid w:val="0002443F"/>
    <w:rsid w:val="00024E32"/>
    <w:rsid w:val="00031FAB"/>
    <w:rsid w:val="000342FD"/>
    <w:rsid w:val="000353C8"/>
    <w:rsid w:val="00035AFD"/>
    <w:rsid w:val="0003611B"/>
    <w:rsid w:val="0004013F"/>
    <w:rsid w:val="0004377D"/>
    <w:rsid w:val="00043EC9"/>
    <w:rsid w:val="00044BC7"/>
    <w:rsid w:val="00045B22"/>
    <w:rsid w:val="00047DCE"/>
    <w:rsid w:val="0005207A"/>
    <w:rsid w:val="00052BA1"/>
    <w:rsid w:val="00053A80"/>
    <w:rsid w:val="00056F85"/>
    <w:rsid w:val="00060101"/>
    <w:rsid w:val="00060819"/>
    <w:rsid w:val="000616EC"/>
    <w:rsid w:val="00061D2D"/>
    <w:rsid w:val="00062422"/>
    <w:rsid w:val="000632FD"/>
    <w:rsid w:val="000647E1"/>
    <w:rsid w:val="00065D90"/>
    <w:rsid w:val="000669E3"/>
    <w:rsid w:val="00066B9E"/>
    <w:rsid w:val="00067942"/>
    <w:rsid w:val="00071AC9"/>
    <w:rsid w:val="00074311"/>
    <w:rsid w:val="000743C9"/>
    <w:rsid w:val="00081295"/>
    <w:rsid w:val="00084247"/>
    <w:rsid w:val="0008589D"/>
    <w:rsid w:val="0008719F"/>
    <w:rsid w:val="0008743E"/>
    <w:rsid w:val="00091224"/>
    <w:rsid w:val="00094BEB"/>
    <w:rsid w:val="000966A3"/>
    <w:rsid w:val="000A10E1"/>
    <w:rsid w:val="000A1FFC"/>
    <w:rsid w:val="000A2B6C"/>
    <w:rsid w:val="000A4157"/>
    <w:rsid w:val="000A5986"/>
    <w:rsid w:val="000A5F8A"/>
    <w:rsid w:val="000A65D7"/>
    <w:rsid w:val="000B110D"/>
    <w:rsid w:val="000B297F"/>
    <w:rsid w:val="000B32FB"/>
    <w:rsid w:val="000B354E"/>
    <w:rsid w:val="000B4135"/>
    <w:rsid w:val="000B6B8E"/>
    <w:rsid w:val="000C21C1"/>
    <w:rsid w:val="000C24EC"/>
    <w:rsid w:val="000C3583"/>
    <w:rsid w:val="000C575F"/>
    <w:rsid w:val="000D00BF"/>
    <w:rsid w:val="000D2F22"/>
    <w:rsid w:val="000D4743"/>
    <w:rsid w:val="000D4FCC"/>
    <w:rsid w:val="000D51D8"/>
    <w:rsid w:val="000D55C8"/>
    <w:rsid w:val="000D7635"/>
    <w:rsid w:val="000E00E5"/>
    <w:rsid w:val="000E1369"/>
    <w:rsid w:val="000E1B37"/>
    <w:rsid w:val="000E327D"/>
    <w:rsid w:val="000E52EF"/>
    <w:rsid w:val="000E5EFB"/>
    <w:rsid w:val="000E6FC8"/>
    <w:rsid w:val="000E72EA"/>
    <w:rsid w:val="000F247C"/>
    <w:rsid w:val="000F5082"/>
    <w:rsid w:val="000F532A"/>
    <w:rsid w:val="000F57ED"/>
    <w:rsid w:val="000F77B2"/>
    <w:rsid w:val="00100737"/>
    <w:rsid w:val="001024BB"/>
    <w:rsid w:val="001046F5"/>
    <w:rsid w:val="00105EEE"/>
    <w:rsid w:val="0010654A"/>
    <w:rsid w:val="0010657E"/>
    <w:rsid w:val="00106B30"/>
    <w:rsid w:val="001113EE"/>
    <w:rsid w:val="001138E6"/>
    <w:rsid w:val="00114C95"/>
    <w:rsid w:val="00114CF3"/>
    <w:rsid w:val="00115AFC"/>
    <w:rsid w:val="00116606"/>
    <w:rsid w:val="00116D35"/>
    <w:rsid w:val="00120489"/>
    <w:rsid w:val="0012062F"/>
    <w:rsid w:val="00120E69"/>
    <w:rsid w:val="00121F0D"/>
    <w:rsid w:val="001222E8"/>
    <w:rsid w:val="00122467"/>
    <w:rsid w:val="0012356B"/>
    <w:rsid w:val="00124E3A"/>
    <w:rsid w:val="00125941"/>
    <w:rsid w:val="00126EF8"/>
    <w:rsid w:val="001274AF"/>
    <w:rsid w:val="00130B9B"/>
    <w:rsid w:val="00135C4E"/>
    <w:rsid w:val="00137C00"/>
    <w:rsid w:val="001410BF"/>
    <w:rsid w:val="00142C65"/>
    <w:rsid w:val="001443DD"/>
    <w:rsid w:val="00144E2B"/>
    <w:rsid w:val="001458F7"/>
    <w:rsid w:val="001461F4"/>
    <w:rsid w:val="0014666F"/>
    <w:rsid w:val="0014722D"/>
    <w:rsid w:val="0014741E"/>
    <w:rsid w:val="001511A6"/>
    <w:rsid w:val="00151713"/>
    <w:rsid w:val="00152973"/>
    <w:rsid w:val="001542CD"/>
    <w:rsid w:val="00154674"/>
    <w:rsid w:val="00155487"/>
    <w:rsid w:val="00155CEA"/>
    <w:rsid w:val="00155F98"/>
    <w:rsid w:val="00160024"/>
    <w:rsid w:val="001609F9"/>
    <w:rsid w:val="00160ED0"/>
    <w:rsid w:val="00161796"/>
    <w:rsid w:val="00161864"/>
    <w:rsid w:val="0016323C"/>
    <w:rsid w:val="001644CE"/>
    <w:rsid w:val="00164DE2"/>
    <w:rsid w:val="00165023"/>
    <w:rsid w:val="00165455"/>
    <w:rsid w:val="00166E69"/>
    <w:rsid w:val="001705AB"/>
    <w:rsid w:val="001738DE"/>
    <w:rsid w:val="00173C59"/>
    <w:rsid w:val="0017565B"/>
    <w:rsid w:val="00176DFF"/>
    <w:rsid w:val="00182642"/>
    <w:rsid w:val="00182932"/>
    <w:rsid w:val="0018646F"/>
    <w:rsid w:val="00187C73"/>
    <w:rsid w:val="00193166"/>
    <w:rsid w:val="00193793"/>
    <w:rsid w:val="00194155"/>
    <w:rsid w:val="00194546"/>
    <w:rsid w:val="0019551B"/>
    <w:rsid w:val="001A2CD0"/>
    <w:rsid w:val="001A5ED9"/>
    <w:rsid w:val="001B092B"/>
    <w:rsid w:val="001B273E"/>
    <w:rsid w:val="001B5607"/>
    <w:rsid w:val="001B6E18"/>
    <w:rsid w:val="001C0DB3"/>
    <w:rsid w:val="001C10B3"/>
    <w:rsid w:val="001C1406"/>
    <w:rsid w:val="001C3D8E"/>
    <w:rsid w:val="001C408F"/>
    <w:rsid w:val="001C655A"/>
    <w:rsid w:val="001C7808"/>
    <w:rsid w:val="001C7D90"/>
    <w:rsid w:val="001D0D31"/>
    <w:rsid w:val="001D15AB"/>
    <w:rsid w:val="001D15FC"/>
    <w:rsid w:val="001D1608"/>
    <w:rsid w:val="001D20A5"/>
    <w:rsid w:val="001D2883"/>
    <w:rsid w:val="001D35A4"/>
    <w:rsid w:val="001D6722"/>
    <w:rsid w:val="001D688A"/>
    <w:rsid w:val="001D6BDD"/>
    <w:rsid w:val="001D7857"/>
    <w:rsid w:val="001D7CF1"/>
    <w:rsid w:val="001E1AAC"/>
    <w:rsid w:val="001E573B"/>
    <w:rsid w:val="001E59D7"/>
    <w:rsid w:val="001E69B6"/>
    <w:rsid w:val="001E6EE9"/>
    <w:rsid w:val="001F1170"/>
    <w:rsid w:val="001F14CA"/>
    <w:rsid w:val="001F31DC"/>
    <w:rsid w:val="001F3905"/>
    <w:rsid w:val="001F437D"/>
    <w:rsid w:val="001F520E"/>
    <w:rsid w:val="001F65AB"/>
    <w:rsid w:val="001F69AB"/>
    <w:rsid w:val="0020046D"/>
    <w:rsid w:val="0020089E"/>
    <w:rsid w:val="00201F02"/>
    <w:rsid w:val="00204050"/>
    <w:rsid w:val="00205EDA"/>
    <w:rsid w:val="0020676E"/>
    <w:rsid w:val="0021151A"/>
    <w:rsid w:val="00214505"/>
    <w:rsid w:val="00214FAF"/>
    <w:rsid w:val="002154DB"/>
    <w:rsid w:val="002179FC"/>
    <w:rsid w:val="002210F1"/>
    <w:rsid w:val="0022186C"/>
    <w:rsid w:val="0022267C"/>
    <w:rsid w:val="002233B9"/>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0FB"/>
    <w:rsid w:val="0024240C"/>
    <w:rsid w:val="0024411A"/>
    <w:rsid w:val="00245C2A"/>
    <w:rsid w:val="00256C6E"/>
    <w:rsid w:val="0026460E"/>
    <w:rsid w:val="00265882"/>
    <w:rsid w:val="0026620F"/>
    <w:rsid w:val="002665A0"/>
    <w:rsid w:val="00267026"/>
    <w:rsid w:val="00274DAF"/>
    <w:rsid w:val="00276A81"/>
    <w:rsid w:val="00277A1F"/>
    <w:rsid w:val="0028044C"/>
    <w:rsid w:val="002814E5"/>
    <w:rsid w:val="0028239B"/>
    <w:rsid w:val="002829C6"/>
    <w:rsid w:val="00282A46"/>
    <w:rsid w:val="00284E84"/>
    <w:rsid w:val="00286FD9"/>
    <w:rsid w:val="00290392"/>
    <w:rsid w:val="00290CC2"/>
    <w:rsid w:val="0029115E"/>
    <w:rsid w:val="002934C2"/>
    <w:rsid w:val="0029572D"/>
    <w:rsid w:val="002968FE"/>
    <w:rsid w:val="002969A8"/>
    <w:rsid w:val="002A2699"/>
    <w:rsid w:val="002A352C"/>
    <w:rsid w:val="002A5180"/>
    <w:rsid w:val="002A5C8D"/>
    <w:rsid w:val="002A731F"/>
    <w:rsid w:val="002A795D"/>
    <w:rsid w:val="002B018D"/>
    <w:rsid w:val="002B1409"/>
    <w:rsid w:val="002B33FA"/>
    <w:rsid w:val="002B3E13"/>
    <w:rsid w:val="002B3FF7"/>
    <w:rsid w:val="002B6871"/>
    <w:rsid w:val="002B7134"/>
    <w:rsid w:val="002B79D5"/>
    <w:rsid w:val="002C083F"/>
    <w:rsid w:val="002C2987"/>
    <w:rsid w:val="002C310C"/>
    <w:rsid w:val="002C3210"/>
    <w:rsid w:val="002C367F"/>
    <w:rsid w:val="002C5576"/>
    <w:rsid w:val="002C615A"/>
    <w:rsid w:val="002C7714"/>
    <w:rsid w:val="002C7D54"/>
    <w:rsid w:val="002D08F5"/>
    <w:rsid w:val="002D0F08"/>
    <w:rsid w:val="002D15F4"/>
    <w:rsid w:val="002D2553"/>
    <w:rsid w:val="002D2C4E"/>
    <w:rsid w:val="002D2DFC"/>
    <w:rsid w:val="002D5A91"/>
    <w:rsid w:val="002D77E8"/>
    <w:rsid w:val="002D7D68"/>
    <w:rsid w:val="002E0026"/>
    <w:rsid w:val="002E4B54"/>
    <w:rsid w:val="002E561E"/>
    <w:rsid w:val="002E5B43"/>
    <w:rsid w:val="002E7880"/>
    <w:rsid w:val="002F0321"/>
    <w:rsid w:val="002F18E5"/>
    <w:rsid w:val="002F207D"/>
    <w:rsid w:val="002F2B19"/>
    <w:rsid w:val="002F3875"/>
    <w:rsid w:val="002F4530"/>
    <w:rsid w:val="002F54D6"/>
    <w:rsid w:val="0030093D"/>
    <w:rsid w:val="00301947"/>
    <w:rsid w:val="003063DF"/>
    <w:rsid w:val="003102EB"/>
    <w:rsid w:val="00310789"/>
    <w:rsid w:val="0031157B"/>
    <w:rsid w:val="00311BC8"/>
    <w:rsid w:val="00313BE9"/>
    <w:rsid w:val="00316CCB"/>
    <w:rsid w:val="0031739D"/>
    <w:rsid w:val="003176E3"/>
    <w:rsid w:val="0032002A"/>
    <w:rsid w:val="00320753"/>
    <w:rsid w:val="00320C94"/>
    <w:rsid w:val="00321580"/>
    <w:rsid w:val="00321F20"/>
    <w:rsid w:val="00323814"/>
    <w:rsid w:val="003259AF"/>
    <w:rsid w:val="00325D82"/>
    <w:rsid w:val="00326CEF"/>
    <w:rsid w:val="003308BB"/>
    <w:rsid w:val="00331633"/>
    <w:rsid w:val="00332CC8"/>
    <w:rsid w:val="00334A8D"/>
    <w:rsid w:val="00336228"/>
    <w:rsid w:val="00336E92"/>
    <w:rsid w:val="00340A30"/>
    <w:rsid w:val="0034132C"/>
    <w:rsid w:val="00342664"/>
    <w:rsid w:val="00342745"/>
    <w:rsid w:val="0034282A"/>
    <w:rsid w:val="00343579"/>
    <w:rsid w:val="00343804"/>
    <w:rsid w:val="003447B8"/>
    <w:rsid w:val="00344893"/>
    <w:rsid w:val="00345751"/>
    <w:rsid w:val="00346100"/>
    <w:rsid w:val="0034688F"/>
    <w:rsid w:val="00346D7E"/>
    <w:rsid w:val="00347916"/>
    <w:rsid w:val="0035055A"/>
    <w:rsid w:val="00351CDD"/>
    <w:rsid w:val="00351D84"/>
    <w:rsid w:val="0035279F"/>
    <w:rsid w:val="003530CC"/>
    <w:rsid w:val="00353FA9"/>
    <w:rsid w:val="0035422A"/>
    <w:rsid w:val="00354D02"/>
    <w:rsid w:val="003568DC"/>
    <w:rsid w:val="00357376"/>
    <w:rsid w:val="0035773A"/>
    <w:rsid w:val="00362FAE"/>
    <w:rsid w:val="00362FCB"/>
    <w:rsid w:val="0036313B"/>
    <w:rsid w:val="0036414A"/>
    <w:rsid w:val="00364D1D"/>
    <w:rsid w:val="00366981"/>
    <w:rsid w:val="00371AE0"/>
    <w:rsid w:val="003732FE"/>
    <w:rsid w:val="003740A5"/>
    <w:rsid w:val="00374DAE"/>
    <w:rsid w:val="0037613B"/>
    <w:rsid w:val="003777B7"/>
    <w:rsid w:val="003840DD"/>
    <w:rsid w:val="003859C4"/>
    <w:rsid w:val="00387CA7"/>
    <w:rsid w:val="0039040E"/>
    <w:rsid w:val="0039329C"/>
    <w:rsid w:val="0039334E"/>
    <w:rsid w:val="0039398D"/>
    <w:rsid w:val="00393C53"/>
    <w:rsid w:val="00393EBB"/>
    <w:rsid w:val="00394379"/>
    <w:rsid w:val="003A1625"/>
    <w:rsid w:val="003A267A"/>
    <w:rsid w:val="003A4CB8"/>
    <w:rsid w:val="003A5599"/>
    <w:rsid w:val="003A6B01"/>
    <w:rsid w:val="003A73E8"/>
    <w:rsid w:val="003B0544"/>
    <w:rsid w:val="003B26FF"/>
    <w:rsid w:val="003B2A85"/>
    <w:rsid w:val="003B2C5D"/>
    <w:rsid w:val="003B3E78"/>
    <w:rsid w:val="003B5502"/>
    <w:rsid w:val="003B6BE5"/>
    <w:rsid w:val="003B7400"/>
    <w:rsid w:val="003C03C6"/>
    <w:rsid w:val="003C722B"/>
    <w:rsid w:val="003C7559"/>
    <w:rsid w:val="003D2740"/>
    <w:rsid w:val="003D5B3F"/>
    <w:rsid w:val="003D659B"/>
    <w:rsid w:val="003D7B75"/>
    <w:rsid w:val="003E05AD"/>
    <w:rsid w:val="003E0DBA"/>
    <w:rsid w:val="003E6FB8"/>
    <w:rsid w:val="003F0C8A"/>
    <w:rsid w:val="003F1547"/>
    <w:rsid w:val="003F57B0"/>
    <w:rsid w:val="003F5C95"/>
    <w:rsid w:val="003F6713"/>
    <w:rsid w:val="003F70F8"/>
    <w:rsid w:val="004017C6"/>
    <w:rsid w:val="004021AE"/>
    <w:rsid w:val="004024EE"/>
    <w:rsid w:val="00402AD7"/>
    <w:rsid w:val="004036E3"/>
    <w:rsid w:val="004068EE"/>
    <w:rsid w:val="00406CE5"/>
    <w:rsid w:val="00411BCC"/>
    <w:rsid w:val="00412E4B"/>
    <w:rsid w:val="00416911"/>
    <w:rsid w:val="00417FA1"/>
    <w:rsid w:val="00417FD6"/>
    <w:rsid w:val="004212DD"/>
    <w:rsid w:val="00421311"/>
    <w:rsid w:val="00423B9B"/>
    <w:rsid w:val="00423DF2"/>
    <w:rsid w:val="0042441A"/>
    <w:rsid w:val="004265E5"/>
    <w:rsid w:val="00431032"/>
    <w:rsid w:val="00433047"/>
    <w:rsid w:val="00433DB8"/>
    <w:rsid w:val="00435779"/>
    <w:rsid w:val="00435E5D"/>
    <w:rsid w:val="00436F64"/>
    <w:rsid w:val="00437F67"/>
    <w:rsid w:val="00440C0A"/>
    <w:rsid w:val="00440F41"/>
    <w:rsid w:val="004411B8"/>
    <w:rsid w:val="0044150B"/>
    <w:rsid w:val="00441AF4"/>
    <w:rsid w:val="00441D82"/>
    <w:rsid w:val="00442792"/>
    <w:rsid w:val="00442BA6"/>
    <w:rsid w:val="00443186"/>
    <w:rsid w:val="00443836"/>
    <w:rsid w:val="0044631C"/>
    <w:rsid w:val="00455BDB"/>
    <w:rsid w:val="00456536"/>
    <w:rsid w:val="0045668D"/>
    <w:rsid w:val="0046085F"/>
    <w:rsid w:val="00461B73"/>
    <w:rsid w:val="004637DC"/>
    <w:rsid w:val="00464482"/>
    <w:rsid w:val="0046664F"/>
    <w:rsid w:val="004667FE"/>
    <w:rsid w:val="00466EBE"/>
    <w:rsid w:val="00467AD1"/>
    <w:rsid w:val="00472089"/>
    <w:rsid w:val="0047275F"/>
    <w:rsid w:val="00472909"/>
    <w:rsid w:val="004734AC"/>
    <w:rsid w:val="00474FD3"/>
    <w:rsid w:val="00477E65"/>
    <w:rsid w:val="00482C1F"/>
    <w:rsid w:val="00482C67"/>
    <w:rsid w:val="00483801"/>
    <w:rsid w:val="00484A8F"/>
    <w:rsid w:val="00484C41"/>
    <w:rsid w:val="00485C65"/>
    <w:rsid w:val="004863EE"/>
    <w:rsid w:val="00486AA7"/>
    <w:rsid w:val="004904D7"/>
    <w:rsid w:val="004919AF"/>
    <w:rsid w:val="0049247B"/>
    <w:rsid w:val="004945A8"/>
    <w:rsid w:val="004A2093"/>
    <w:rsid w:val="004A2281"/>
    <w:rsid w:val="004A2C87"/>
    <w:rsid w:val="004A307F"/>
    <w:rsid w:val="004A4EB7"/>
    <w:rsid w:val="004A4F43"/>
    <w:rsid w:val="004A5924"/>
    <w:rsid w:val="004A5E80"/>
    <w:rsid w:val="004B058B"/>
    <w:rsid w:val="004B156E"/>
    <w:rsid w:val="004B2FA6"/>
    <w:rsid w:val="004B367E"/>
    <w:rsid w:val="004B3688"/>
    <w:rsid w:val="004C0A6D"/>
    <w:rsid w:val="004C0EE3"/>
    <w:rsid w:val="004C1EBB"/>
    <w:rsid w:val="004C24C5"/>
    <w:rsid w:val="004C5886"/>
    <w:rsid w:val="004C5D28"/>
    <w:rsid w:val="004C6B3A"/>
    <w:rsid w:val="004D1A94"/>
    <w:rsid w:val="004D1B95"/>
    <w:rsid w:val="004D4E91"/>
    <w:rsid w:val="004D70DE"/>
    <w:rsid w:val="004E0E47"/>
    <w:rsid w:val="004E244F"/>
    <w:rsid w:val="004E4D1F"/>
    <w:rsid w:val="004E6C87"/>
    <w:rsid w:val="004F012B"/>
    <w:rsid w:val="004F16D2"/>
    <w:rsid w:val="004F1CF4"/>
    <w:rsid w:val="004F2D90"/>
    <w:rsid w:val="004F2FA2"/>
    <w:rsid w:val="004F3581"/>
    <w:rsid w:val="004F4A9F"/>
    <w:rsid w:val="004F559F"/>
    <w:rsid w:val="004F5741"/>
    <w:rsid w:val="004F5D35"/>
    <w:rsid w:val="004F6CF4"/>
    <w:rsid w:val="004F6D07"/>
    <w:rsid w:val="0050586E"/>
    <w:rsid w:val="00506A3F"/>
    <w:rsid w:val="00507047"/>
    <w:rsid w:val="00507FB6"/>
    <w:rsid w:val="00511DCB"/>
    <w:rsid w:val="00512624"/>
    <w:rsid w:val="00513857"/>
    <w:rsid w:val="00515719"/>
    <w:rsid w:val="00516161"/>
    <w:rsid w:val="0051647E"/>
    <w:rsid w:val="00517B33"/>
    <w:rsid w:val="0052083D"/>
    <w:rsid w:val="00521243"/>
    <w:rsid w:val="00521DBA"/>
    <w:rsid w:val="005244D8"/>
    <w:rsid w:val="00524AE4"/>
    <w:rsid w:val="0052549D"/>
    <w:rsid w:val="00527B97"/>
    <w:rsid w:val="005309A5"/>
    <w:rsid w:val="00531312"/>
    <w:rsid w:val="00531D1C"/>
    <w:rsid w:val="00532545"/>
    <w:rsid w:val="00533FDE"/>
    <w:rsid w:val="0053413A"/>
    <w:rsid w:val="00535282"/>
    <w:rsid w:val="0053635E"/>
    <w:rsid w:val="005374ED"/>
    <w:rsid w:val="00537655"/>
    <w:rsid w:val="00537AF6"/>
    <w:rsid w:val="00540588"/>
    <w:rsid w:val="0054215F"/>
    <w:rsid w:val="005425B2"/>
    <w:rsid w:val="0054337E"/>
    <w:rsid w:val="00544274"/>
    <w:rsid w:val="00546291"/>
    <w:rsid w:val="00547084"/>
    <w:rsid w:val="00547C1C"/>
    <w:rsid w:val="00547E07"/>
    <w:rsid w:val="0055023B"/>
    <w:rsid w:val="005506D4"/>
    <w:rsid w:val="00552714"/>
    <w:rsid w:val="00552732"/>
    <w:rsid w:val="005574AA"/>
    <w:rsid w:val="00557A1C"/>
    <w:rsid w:val="00557E71"/>
    <w:rsid w:val="00563595"/>
    <w:rsid w:val="0056488A"/>
    <w:rsid w:val="00567860"/>
    <w:rsid w:val="00571499"/>
    <w:rsid w:val="005723F1"/>
    <w:rsid w:val="005728A0"/>
    <w:rsid w:val="00572B51"/>
    <w:rsid w:val="00573405"/>
    <w:rsid w:val="00573485"/>
    <w:rsid w:val="0057378D"/>
    <w:rsid w:val="00573E50"/>
    <w:rsid w:val="00574A6B"/>
    <w:rsid w:val="00576339"/>
    <w:rsid w:val="00576D5B"/>
    <w:rsid w:val="005772D3"/>
    <w:rsid w:val="00581110"/>
    <w:rsid w:val="00582A66"/>
    <w:rsid w:val="0058325D"/>
    <w:rsid w:val="00590118"/>
    <w:rsid w:val="00592E49"/>
    <w:rsid w:val="005941A6"/>
    <w:rsid w:val="005946A0"/>
    <w:rsid w:val="00597B58"/>
    <w:rsid w:val="005A0664"/>
    <w:rsid w:val="005A215B"/>
    <w:rsid w:val="005A3AD4"/>
    <w:rsid w:val="005A6121"/>
    <w:rsid w:val="005A6419"/>
    <w:rsid w:val="005A71B5"/>
    <w:rsid w:val="005A7462"/>
    <w:rsid w:val="005A7E96"/>
    <w:rsid w:val="005B3F8C"/>
    <w:rsid w:val="005B5C67"/>
    <w:rsid w:val="005C02F4"/>
    <w:rsid w:val="005C1687"/>
    <w:rsid w:val="005C35D0"/>
    <w:rsid w:val="005C384F"/>
    <w:rsid w:val="005C5B17"/>
    <w:rsid w:val="005D292D"/>
    <w:rsid w:val="005D296A"/>
    <w:rsid w:val="005D35E0"/>
    <w:rsid w:val="005D3693"/>
    <w:rsid w:val="005D4124"/>
    <w:rsid w:val="005D4E91"/>
    <w:rsid w:val="005D530F"/>
    <w:rsid w:val="005D6AF3"/>
    <w:rsid w:val="005E01F9"/>
    <w:rsid w:val="005E2803"/>
    <w:rsid w:val="005E40AB"/>
    <w:rsid w:val="005E5DBF"/>
    <w:rsid w:val="005E7996"/>
    <w:rsid w:val="005F2A26"/>
    <w:rsid w:val="005F4990"/>
    <w:rsid w:val="005F6B6F"/>
    <w:rsid w:val="00606F60"/>
    <w:rsid w:val="0060708E"/>
    <w:rsid w:val="006104BE"/>
    <w:rsid w:val="00613A2E"/>
    <w:rsid w:val="00616F40"/>
    <w:rsid w:val="00617670"/>
    <w:rsid w:val="006221A3"/>
    <w:rsid w:val="006235D6"/>
    <w:rsid w:val="00625A73"/>
    <w:rsid w:val="0062633C"/>
    <w:rsid w:val="006304E2"/>
    <w:rsid w:val="00632026"/>
    <w:rsid w:val="00632038"/>
    <w:rsid w:val="006338E7"/>
    <w:rsid w:val="00636685"/>
    <w:rsid w:val="00641EED"/>
    <w:rsid w:val="00643191"/>
    <w:rsid w:val="00643A43"/>
    <w:rsid w:val="006446F2"/>
    <w:rsid w:val="00644C66"/>
    <w:rsid w:val="0065255E"/>
    <w:rsid w:val="0065263E"/>
    <w:rsid w:val="00653797"/>
    <w:rsid w:val="00654F0F"/>
    <w:rsid w:val="00656881"/>
    <w:rsid w:val="00663435"/>
    <w:rsid w:val="0066367B"/>
    <w:rsid w:val="00666236"/>
    <w:rsid w:val="0067180F"/>
    <w:rsid w:val="00671CCC"/>
    <w:rsid w:val="00672C0D"/>
    <w:rsid w:val="00672D24"/>
    <w:rsid w:val="00672EB0"/>
    <w:rsid w:val="006743BB"/>
    <w:rsid w:val="0067544C"/>
    <w:rsid w:val="00676429"/>
    <w:rsid w:val="0067659B"/>
    <w:rsid w:val="00676A2A"/>
    <w:rsid w:val="006776F0"/>
    <w:rsid w:val="006778E9"/>
    <w:rsid w:val="0068060C"/>
    <w:rsid w:val="00680729"/>
    <w:rsid w:val="00681C19"/>
    <w:rsid w:val="00683301"/>
    <w:rsid w:val="006839C9"/>
    <w:rsid w:val="00684465"/>
    <w:rsid w:val="00686E7D"/>
    <w:rsid w:val="006918BD"/>
    <w:rsid w:val="00692809"/>
    <w:rsid w:val="00692CF3"/>
    <w:rsid w:val="00692D63"/>
    <w:rsid w:val="00693135"/>
    <w:rsid w:val="00694090"/>
    <w:rsid w:val="006947D5"/>
    <w:rsid w:val="00694DB3"/>
    <w:rsid w:val="00695C12"/>
    <w:rsid w:val="00697AAB"/>
    <w:rsid w:val="006A004E"/>
    <w:rsid w:val="006A01A7"/>
    <w:rsid w:val="006A083F"/>
    <w:rsid w:val="006A4962"/>
    <w:rsid w:val="006A6375"/>
    <w:rsid w:val="006B178C"/>
    <w:rsid w:val="006B257E"/>
    <w:rsid w:val="006B2D36"/>
    <w:rsid w:val="006B5C19"/>
    <w:rsid w:val="006B6AC4"/>
    <w:rsid w:val="006B756B"/>
    <w:rsid w:val="006C03E1"/>
    <w:rsid w:val="006C0B77"/>
    <w:rsid w:val="006C0BA1"/>
    <w:rsid w:val="006C1971"/>
    <w:rsid w:val="006C34A2"/>
    <w:rsid w:val="006C5086"/>
    <w:rsid w:val="006C6FE5"/>
    <w:rsid w:val="006C7180"/>
    <w:rsid w:val="006C7884"/>
    <w:rsid w:val="006D2497"/>
    <w:rsid w:val="006D3092"/>
    <w:rsid w:val="006D3C3C"/>
    <w:rsid w:val="006D442D"/>
    <w:rsid w:val="006E2A47"/>
    <w:rsid w:val="006E63B5"/>
    <w:rsid w:val="006E6572"/>
    <w:rsid w:val="006E694F"/>
    <w:rsid w:val="006E6D48"/>
    <w:rsid w:val="006F1CB1"/>
    <w:rsid w:val="006F2DF1"/>
    <w:rsid w:val="006F3AB3"/>
    <w:rsid w:val="006F3C0B"/>
    <w:rsid w:val="006F46B9"/>
    <w:rsid w:val="006F4F70"/>
    <w:rsid w:val="006F54EC"/>
    <w:rsid w:val="006F635A"/>
    <w:rsid w:val="007001ED"/>
    <w:rsid w:val="007013F1"/>
    <w:rsid w:val="00703000"/>
    <w:rsid w:val="00703F92"/>
    <w:rsid w:val="00704C41"/>
    <w:rsid w:val="00705C61"/>
    <w:rsid w:val="00705E72"/>
    <w:rsid w:val="007063F4"/>
    <w:rsid w:val="00707AFF"/>
    <w:rsid w:val="007103B5"/>
    <w:rsid w:val="00712F5B"/>
    <w:rsid w:val="0072005F"/>
    <w:rsid w:val="007260B4"/>
    <w:rsid w:val="00726EE9"/>
    <w:rsid w:val="0073170F"/>
    <w:rsid w:val="0073331C"/>
    <w:rsid w:val="007337C4"/>
    <w:rsid w:val="00734189"/>
    <w:rsid w:val="0073561C"/>
    <w:rsid w:val="007356AF"/>
    <w:rsid w:val="00736115"/>
    <w:rsid w:val="007374CF"/>
    <w:rsid w:val="007375DC"/>
    <w:rsid w:val="0074000B"/>
    <w:rsid w:val="00740C9F"/>
    <w:rsid w:val="00742511"/>
    <w:rsid w:val="007501EC"/>
    <w:rsid w:val="007505B0"/>
    <w:rsid w:val="007515AD"/>
    <w:rsid w:val="00751B33"/>
    <w:rsid w:val="0075254B"/>
    <w:rsid w:val="007529A4"/>
    <w:rsid w:val="0075693C"/>
    <w:rsid w:val="00756E52"/>
    <w:rsid w:val="007570D3"/>
    <w:rsid w:val="00757AEB"/>
    <w:rsid w:val="007632E1"/>
    <w:rsid w:val="007651E2"/>
    <w:rsid w:val="00765458"/>
    <w:rsid w:val="0076561D"/>
    <w:rsid w:val="007674BD"/>
    <w:rsid w:val="00767AC9"/>
    <w:rsid w:val="00767EFF"/>
    <w:rsid w:val="00770C06"/>
    <w:rsid w:val="007715AC"/>
    <w:rsid w:val="007717E0"/>
    <w:rsid w:val="00772137"/>
    <w:rsid w:val="007751CA"/>
    <w:rsid w:val="0077659A"/>
    <w:rsid w:val="00776E51"/>
    <w:rsid w:val="00780D8E"/>
    <w:rsid w:val="00780F22"/>
    <w:rsid w:val="00781900"/>
    <w:rsid w:val="00781DB5"/>
    <w:rsid w:val="00785680"/>
    <w:rsid w:val="007856CB"/>
    <w:rsid w:val="00786937"/>
    <w:rsid w:val="007874A5"/>
    <w:rsid w:val="00787D17"/>
    <w:rsid w:val="00791ABC"/>
    <w:rsid w:val="007922E8"/>
    <w:rsid w:val="00793547"/>
    <w:rsid w:val="00793C14"/>
    <w:rsid w:val="00793E50"/>
    <w:rsid w:val="00794D71"/>
    <w:rsid w:val="007966CF"/>
    <w:rsid w:val="00796BB2"/>
    <w:rsid w:val="00796FB8"/>
    <w:rsid w:val="007978B7"/>
    <w:rsid w:val="007A004E"/>
    <w:rsid w:val="007A0312"/>
    <w:rsid w:val="007A1484"/>
    <w:rsid w:val="007A5B10"/>
    <w:rsid w:val="007A6B50"/>
    <w:rsid w:val="007B0A05"/>
    <w:rsid w:val="007B1315"/>
    <w:rsid w:val="007B1376"/>
    <w:rsid w:val="007B13C5"/>
    <w:rsid w:val="007B1F69"/>
    <w:rsid w:val="007B3EDF"/>
    <w:rsid w:val="007B45CA"/>
    <w:rsid w:val="007B4DC7"/>
    <w:rsid w:val="007B5680"/>
    <w:rsid w:val="007B7120"/>
    <w:rsid w:val="007C0628"/>
    <w:rsid w:val="007C0826"/>
    <w:rsid w:val="007C22F4"/>
    <w:rsid w:val="007C3BDE"/>
    <w:rsid w:val="007C43D0"/>
    <w:rsid w:val="007C51D3"/>
    <w:rsid w:val="007C606E"/>
    <w:rsid w:val="007C73B4"/>
    <w:rsid w:val="007D229D"/>
    <w:rsid w:val="007D5ECF"/>
    <w:rsid w:val="007D6DF6"/>
    <w:rsid w:val="007D723F"/>
    <w:rsid w:val="007E26C8"/>
    <w:rsid w:val="007E2E38"/>
    <w:rsid w:val="007E328E"/>
    <w:rsid w:val="007E76AE"/>
    <w:rsid w:val="007F2B61"/>
    <w:rsid w:val="007F3456"/>
    <w:rsid w:val="007F598B"/>
    <w:rsid w:val="007F6965"/>
    <w:rsid w:val="007F750B"/>
    <w:rsid w:val="007F7B55"/>
    <w:rsid w:val="00800209"/>
    <w:rsid w:val="008009B2"/>
    <w:rsid w:val="008032E8"/>
    <w:rsid w:val="00803468"/>
    <w:rsid w:val="008034CD"/>
    <w:rsid w:val="00804784"/>
    <w:rsid w:val="00804D09"/>
    <w:rsid w:val="00805531"/>
    <w:rsid w:val="008069FA"/>
    <w:rsid w:val="008074F9"/>
    <w:rsid w:val="008106E3"/>
    <w:rsid w:val="00810CF1"/>
    <w:rsid w:val="0081186B"/>
    <w:rsid w:val="00812E67"/>
    <w:rsid w:val="00812F6B"/>
    <w:rsid w:val="00813795"/>
    <w:rsid w:val="00814587"/>
    <w:rsid w:val="00815080"/>
    <w:rsid w:val="00816799"/>
    <w:rsid w:val="00821769"/>
    <w:rsid w:val="008222D3"/>
    <w:rsid w:val="0082290C"/>
    <w:rsid w:val="0082358B"/>
    <w:rsid w:val="008258EB"/>
    <w:rsid w:val="00826D75"/>
    <w:rsid w:val="008275F1"/>
    <w:rsid w:val="008316A9"/>
    <w:rsid w:val="00832C71"/>
    <w:rsid w:val="008334BE"/>
    <w:rsid w:val="00833512"/>
    <w:rsid w:val="008335A1"/>
    <w:rsid w:val="00834CFA"/>
    <w:rsid w:val="008353F7"/>
    <w:rsid w:val="00836152"/>
    <w:rsid w:val="0083648A"/>
    <w:rsid w:val="00837CDB"/>
    <w:rsid w:val="00847824"/>
    <w:rsid w:val="0085037F"/>
    <w:rsid w:val="008509F6"/>
    <w:rsid w:val="00851186"/>
    <w:rsid w:val="0085179B"/>
    <w:rsid w:val="00851DBE"/>
    <w:rsid w:val="008536B3"/>
    <w:rsid w:val="008562C6"/>
    <w:rsid w:val="008562DB"/>
    <w:rsid w:val="00860A75"/>
    <w:rsid w:val="00860EB3"/>
    <w:rsid w:val="008632CA"/>
    <w:rsid w:val="00863442"/>
    <w:rsid w:val="00863B8D"/>
    <w:rsid w:val="008662D9"/>
    <w:rsid w:val="00866348"/>
    <w:rsid w:val="00866825"/>
    <w:rsid w:val="00873814"/>
    <w:rsid w:val="00873848"/>
    <w:rsid w:val="00873B00"/>
    <w:rsid w:val="00873C3A"/>
    <w:rsid w:val="00873F85"/>
    <w:rsid w:val="008754D6"/>
    <w:rsid w:val="00875A9E"/>
    <w:rsid w:val="00875C1C"/>
    <w:rsid w:val="00875C63"/>
    <w:rsid w:val="00877356"/>
    <w:rsid w:val="008775C8"/>
    <w:rsid w:val="00881D63"/>
    <w:rsid w:val="008825CC"/>
    <w:rsid w:val="00883E0A"/>
    <w:rsid w:val="00884706"/>
    <w:rsid w:val="00885596"/>
    <w:rsid w:val="00885678"/>
    <w:rsid w:val="008858DB"/>
    <w:rsid w:val="00886654"/>
    <w:rsid w:val="00887851"/>
    <w:rsid w:val="00893115"/>
    <w:rsid w:val="00893659"/>
    <w:rsid w:val="00894EEE"/>
    <w:rsid w:val="008962FB"/>
    <w:rsid w:val="00896EE0"/>
    <w:rsid w:val="008972EE"/>
    <w:rsid w:val="008974D2"/>
    <w:rsid w:val="00897932"/>
    <w:rsid w:val="008A0709"/>
    <w:rsid w:val="008A0E6A"/>
    <w:rsid w:val="008A2DCF"/>
    <w:rsid w:val="008A381C"/>
    <w:rsid w:val="008A479D"/>
    <w:rsid w:val="008A5B4A"/>
    <w:rsid w:val="008A7891"/>
    <w:rsid w:val="008B0AD7"/>
    <w:rsid w:val="008B17C9"/>
    <w:rsid w:val="008B3D09"/>
    <w:rsid w:val="008B3E85"/>
    <w:rsid w:val="008B493B"/>
    <w:rsid w:val="008B4E07"/>
    <w:rsid w:val="008B7C24"/>
    <w:rsid w:val="008B7FD0"/>
    <w:rsid w:val="008C1776"/>
    <w:rsid w:val="008C30C5"/>
    <w:rsid w:val="008C3983"/>
    <w:rsid w:val="008C3F43"/>
    <w:rsid w:val="008C3FE2"/>
    <w:rsid w:val="008C567B"/>
    <w:rsid w:val="008C5D32"/>
    <w:rsid w:val="008C6838"/>
    <w:rsid w:val="008D3B74"/>
    <w:rsid w:val="008D3FFA"/>
    <w:rsid w:val="008D40B4"/>
    <w:rsid w:val="008D435B"/>
    <w:rsid w:val="008D46E0"/>
    <w:rsid w:val="008D4BA7"/>
    <w:rsid w:val="008D5F47"/>
    <w:rsid w:val="008D73C0"/>
    <w:rsid w:val="008D745F"/>
    <w:rsid w:val="008E318A"/>
    <w:rsid w:val="008E3DF7"/>
    <w:rsid w:val="008E3E4A"/>
    <w:rsid w:val="008E4B1F"/>
    <w:rsid w:val="008E4EDC"/>
    <w:rsid w:val="008E5407"/>
    <w:rsid w:val="008E5B55"/>
    <w:rsid w:val="008E67C6"/>
    <w:rsid w:val="008E71F3"/>
    <w:rsid w:val="008E7947"/>
    <w:rsid w:val="008E7DF7"/>
    <w:rsid w:val="008F204C"/>
    <w:rsid w:val="008F22FA"/>
    <w:rsid w:val="008F34B4"/>
    <w:rsid w:val="009007AE"/>
    <w:rsid w:val="00901DEC"/>
    <w:rsid w:val="009042C9"/>
    <w:rsid w:val="009050C3"/>
    <w:rsid w:val="00905F1E"/>
    <w:rsid w:val="009067FA"/>
    <w:rsid w:val="00910101"/>
    <w:rsid w:val="0091022B"/>
    <w:rsid w:val="009106FF"/>
    <w:rsid w:val="00910ADD"/>
    <w:rsid w:val="009113A5"/>
    <w:rsid w:val="0091256A"/>
    <w:rsid w:val="00914C3C"/>
    <w:rsid w:val="00914C4A"/>
    <w:rsid w:val="00915E78"/>
    <w:rsid w:val="00916075"/>
    <w:rsid w:val="00916406"/>
    <w:rsid w:val="009176B7"/>
    <w:rsid w:val="00917AC9"/>
    <w:rsid w:val="00921786"/>
    <w:rsid w:val="00921939"/>
    <w:rsid w:val="00921C66"/>
    <w:rsid w:val="00922552"/>
    <w:rsid w:val="00923A28"/>
    <w:rsid w:val="00923AD8"/>
    <w:rsid w:val="0092452C"/>
    <w:rsid w:val="00924EC2"/>
    <w:rsid w:val="00930A2E"/>
    <w:rsid w:val="00930BBB"/>
    <w:rsid w:val="00932C0A"/>
    <w:rsid w:val="00935844"/>
    <w:rsid w:val="00935A9A"/>
    <w:rsid w:val="00937D73"/>
    <w:rsid w:val="0094156D"/>
    <w:rsid w:val="00941BD0"/>
    <w:rsid w:val="00941DE2"/>
    <w:rsid w:val="00943A06"/>
    <w:rsid w:val="009444E4"/>
    <w:rsid w:val="00944F54"/>
    <w:rsid w:val="00945DC4"/>
    <w:rsid w:val="009544D4"/>
    <w:rsid w:val="009564C9"/>
    <w:rsid w:val="00957E7F"/>
    <w:rsid w:val="00961019"/>
    <w:rsid w:val="00961344"/>
    <w:rsid w:val="0096248F"/>
    <w:rsid w:val="009641B5"/>
    <w:rsid w:val="0096461A"/>
    <w:rsid w:val="00964897"/>
    <w:rsid w:val="009649A4"/>
    <w:rsid w:val="00964BB8"/>
    <w:rsid w:val="00964F4C"/>
    <w:rsid w:val="009654BD"/>
    <w:rsid w:val="00965A13"/>
    <w:rsid w:val="00965B29"/>
    <w:rsid w:val="00965E96"/>
    <w:rsid w:val="00966BD6"/>
    <w:rsid w:val="00967B22"/>
    <w:rsid w:val="009714BD"/>
    <w:rsid w:val="00971D5A"/>
    <w:rsid w:val="009738BC"/>
    <w:rsid w:val="0097416D"/>
    <w:rsid w:val="00976987"/>
    <w:rsid w:val="009778E4"/>
    <w:rsid w:val="0098116F"/>
    <w:rsid w:val="00981C7F"/>
    <w:rsid w:val="00982E94"/>
    <w:rsid w:val="00983228"/>
    <w:rsid w:val="00983640"/>
    <w:rsid w:val="00983CFC"/>
    <w:rsid w:val="0098583E"/>
    <w:rsid w:val="00986126"/>
    <w:rsid w:val="00986587"/>
    <w:rsid w:val="00990F71"/>
    <w:rsid w:val="009913F9"/>
    <w:rsid w:val="009927BF"/>
    <w:rsid w:val="009928AB"/>
    <w:rsid w:val="00992A58"/>
    <w:rsid w:val="009969F8"/>
    <w:rsid w:val="00996EF1"/>
    <w:rsid w:val="009A0747"/>
    <w:rsid w:val="009A09A2"/>
    <w:rsid w:val="009A198D"/>
    <w:rsid w:val="009A1DC0"/>
    <w:rsid w:val="009A3537"/>
    <w:rsid w:val="009A35F0"/>
    <w:rsid w:val="009A398C"/>
    <w:rsid w:val="009A3DE3"/>
    <w:rsid w:val="009A3F6B"/>
    <w:rsid w:val="009A4472"/>
    <w:rsid w:val="009A51CF"/>
    <w:rsid w:val="009A57EE"/>
    <w:rsid w:val="009A5EBB"/>
    <w:rsid w:val="009A6053"/>
    <w:rsid w:val="009A6AB0"/>
    <w:rsid w:val="009A7C72"/>
    <w:rsid w:val="009B09B1"/>
    <w:rsid w:val="009B12F4"/>
    <w:rsid w:val="009B15C1"/>
    <w:rsid w:val="009B1A26"/>
    <w:rsid w:val="009B1BE3"/>
    <w:rsid w:val="009B2307"/>
    <w:rsid w:val="009B25A0"/>
    <w:rsid w:val="009B2A26"/>
    <w:rsid w:val="009B3EBF"/>
    <w:rsid w:val="009B4373"/>
    <w:rsid w:val="009B746D"/>
    <w:rsid w:val="009B762E"/>
    <w:rsid w:val="009C06A4"/>
    <w:rsid w:val="009C2B9E"/>
    <w:rsid w:val="009C394A"/>
    <w:rsid w:val="009C4577"/>
    <w:rsid w:val="009C4796"/>
    <w:rsid w:val="009C5521"/>
    <w:rsid w:val="009C66AF"/>
    <w:rsid w:val="009C6F0D"/>
    <w:rsid w:val="009C7995"/>
    <w:rsid w:val="009C7A7C"/>
    <w:rsid w:val="009C7A92"/>
    <w:rsid w:val="009D0660"/>
    <w:rsid w:val="009D0BC1"/>
    <w:rsid w:val="009D15B7"/>
    <w:rsid w:val="009D2EA4"/>
    <w:rsid w:val="009D47B2"/>
    <w:rsid w:val="009D4A50"/>
    <w:rsid w:val="009D4E74"/>
    <w:rsid w:val="009D55DB"/>
    <w:rsid w:val="009D6082"/>
    <w:rsid w:val="009D62C3"/>
    <w:rsid w:val="009D6338"/>
    <w:rsid w:val="009D72DC"/>
    <w:rsid w:val="009E04F8"/>
    <w:rsid w:val="009E21C3"/>
    <w:rsid w:val="009E4359"/>
    <w:rsid w:val="009E4883"/>
    <w:rsid w:val="009E60AA"/>
    <w:rsid w:val="009F0BA6"/>
    <w:rsid w:val="009F1F46"/>
    <w:rsid w:val="009F3DEC"/>
    <w:rsid w:val="009F74DB"/>
    <w:rsid w:val="00A00712"/>
    <w:rsid w:val="00A02703"/>
    <w:rsid w:val="00A02D44"/>
    <w:rsid w:val="00A03482"/>
    <w:rsid w:val="00A03952"/>
    <w:rsid w:val="00A12A3F"/>
    <w:rsid w:val="00A13BFE"/>
    <w:rsid w:val="00A15074"/>
    <w:rsid w:val="00A16197"/>
    <w:rsid w:val="00A16B92"/>
    <w:rsid w:val="00A201D6"/>
    <w:rsid w:val="00A20EF4"/>
    <w:rsid w:val="00A210EE"/>
    <w:rsid w:val="00A223A5"/>
    <w:rsid w:val="00A232A3"/>
    <w:rsid w:val="00A233B2"/>
    <w:rsid w:val="00A234B1"/>
    <w:rsid w:val="00A24773"/>
    <w:rsid w:val="00A24A0E"/>
    <w:rsid w:val="00A24A7B"/>
    <w:rsid w:val="00A25DE4"/>
    <w:rsid w:val="00A2612E"/>
    <w:rsid w:val="00A26314"/>
    <w:rsid w:val="00A301D3"/>
    <w:rsid w:val="00A311B2"/>
    <w:rsid w:val="00A319EE"/>
    <w:rsid w:val="00A31DE2"/>
    <w:rsid w:val="00A335CC"/>
    <w:rsid w:val="00A3362A"/>
    <w:rsid w:val="00A33CD2"/>
    <w:rsid w:val="00A344AC"/>
    <w:rsid w:val="00A36AA5"/>
    <w:rsid w:val="00A37423"/>
    <w:rsid w:val="00A379A4"/>
    <w:rsid w:val="00A40F78"/>
    <w:rsid w:val="00A42318"/>
    <w:rsid w:val="00A434F2"/>
    <w:rsid w:val="00A44A96"/>
    <w:rsid w:val="00A45456"/>
    <w:rsid w:val="00A46DA9"/>
    <w:rsid w:val="00A473AC"/>
    <w:rsid w:val="00A514CE"/>
    <w:rsid w:val="00A52E09"/>
    <w:rsid w:val="00A5331C"/>
    <w:rsid w:val="00A553AC"/>
    <w:rsid w:val="00A562A2"/>
    <w:rsid w:val="00A57C35"/>
    <w:rsid w:val="00A57FD7"/>
    <w:rsid w:val="00A601EE"/>
    <w:rsid w:val="00A61D9D"/>
    <w:rsid w:val="00A628E0"/>
    <w:rsid w:val="00A62BEE"/>
    <w:rsid w:val="00A6300A"/>
    <w:rsid w:val="00A64366"/>
    <w:rsid w:val="00A6554C"/>
    <w:rsid w:val="00A659B8"/>
    <w:rsid w:val="00A670C7"/>
    <w:rsid w:val="00A70188"/>
    <w:rsid w:val="00A702CB"/>
    <w:rsid w:val="00A71666"/>
    <w:rsid w:val="00A718D2"/>
    <w:rsid w:val="00A72802"/>
    <w:rsid w:val="00A73EFF"/>
    <w:rsid w:val="00A75A87"/>
    <w:rsid w:val="00A75B70"/>
    <w:rsid w:val="00A76BCE"/>
    <w:rsid w:val="00A813C0"/>
    <w:rsid w:val="00A81BCB"/>
    <w:rsid w:val="00A8306D"/>
    <w:rsid w:val="00A8415E"/>
    <w:rsid w:val="00A84C38"/>
    <w:rsid w:val="00A90188"/>
    <w:rsid w:val="00A935C3"/>
    <w:rsid w:val="00A944F1"/>
    <w:rsid w:val="00A94975"/>
    <w:rsid w:val="00A96D8A"/>
    <w:rsid w:val="00A974DA"/>
    <w:rsid w:val="00AA012C"/>
    <w:rsid w:val="00AA1009"/>
    <w:rsid w:val="00AA1CF0"/>
    <w:rsid w:val="00AA3B09"/>
    <w:rsid w:val="00AA5061"/>
    <w:rsid w:val="00AA53AB"/>
    <w:rsid w:val="00AA69AC"/>
    <w:rsid w:val="00AB0339"/>
    <w:rsid w:val="00AB5364"/>
    <w:rsid w:val="00AB641E"/>
    <w:rsid w:val="00AB6BBF"/>
    <w:rsid w:val="00AB70EF"/>
    <w:rsid w:val="00AC03AA"/>
    <w:rsid w:val="00AC150D"/>
    <w:rsid w:val="00AC5252"/>
    <w:rsid w:val="00AC58D6"/>
    <w:rsid w:val="00AC59D8"/>
    <w:rsid w:val="00AD29CB"/>
    <w:rsid w:val="00AD47CB"/>
    <w:rsid w:val="00AD4870"/>
    <w:rsid w:val="00AD4926"/>
    <w:rsid w:val="00AD4C3B"/>
    <w:rsid w:val="00AD5E37"/>
    <w:rsid w:val="00AD7F19"/>
    <w:rsid w:val="00AD7F38"/>
    <w:rsid w:val="00AE0F94"/>
    <w:rsid w:val="00AE1B42"/>
    <w:rsid w:val="00AE241E"/>
    <w:rsid w:val="00AE2EB1"/>
    <w:rsid w:val="00AE3B3B"/>
    <w:rsid w:val="00AE533D"/>
    <w:rsid w:val="00AE7CC9"/>
    <w:rsid w:val="00AF0983"/>
    <w:rsid w:val="00AF18E6"/>
    <w:rsid w:val="00AF251D"/>
    <w:rsid w:val="00AF29A8"/>
    <w:rsid w:val="00AF34A3"/>
    <w:rsid w:val="00AF3A3E"/>
    <w:rsid w:val="00AF447F"/>
    <w:rsid w:val="00AF5AD2"/>
    <w:rsid w:val="00AF7D5E"/>
    <w:rsid w:val="00AF7EB9"/>
    <w:rsid w:val="00B00364"/>
    <w:rsid w:val="00B032C0"/>
    <w:rsid w:val="00B0509A"/>
    <w:rsid w:val="00B05F31"/>
    <w:rsid w:val="00B0658A"/>
    <w:rsid w:val="00B076E9"/>
    <w:rsid w:val="00B1042A"/>
    <w:rsid w:val="00B1160A"/>
    <w:rsid w:val="00B11850"/>
    <w:rsid w:val="00B11A26"/>
    <w:rsid w:val="00B14EE4"/>
    <w:rsid w:val="00B15004"/>
    <w:rsid w:val="00B17F28"/>
    <w:rsid w:val="00B20042"/>
    <w:rsid w:val="00B20189"/>
    <w:rsid w:val="00B20606"/>
    <w:rsid w:val="00B223C3"/>
    <w:rsid w:val="00B230E5"/>
    <w:rsid w:val="00B233B6"/>
    <w:rsid w:val="00B24358"/>
    <w:rsid w:val="00B24AF7"/>
    <w:rsid w:val="00B34457"/>
    <w:rsid w:val="00B347D3"/>
    <w:rsid w:val="00B36947"/>
    <w:rsid w:val="00B370EB"/>
    <w:rsid w:val="00B404F2"/>
    <w:rsid w:val="00B4052C"/>
    <w:rsid w:val="00B41897"/>
    <w:rsid w:val="00B4516D"/>
    <w:rsid w:val="00B45A44"/>
    <w:rsid w:val="00B46BB0"/>
    <w:rsid w:val="00B47743"/>
    <w:rsid w:val="00B50738"/>
    <w:rsid w:val="00B5094D"/>
    <w:rsid w:val="00B52961"/>
    <w:rsid w:val="00B52E67"/>
    <w:rsid w:val="00B54517"/>
    <w:rsid w:val="00B572C8"/>
    <w:rsid w:val="00B578A0"/>
    <w:rsid w:val="00B612C3"/>
    <w:rsid w:val="00B61C72"/>
    <w:rsid w:val="00B632FC"/>
    <w:rsid w:val="00B66DD2"/>
    <w:rsid w:val="00B675D6"/>
    <w:rsid w:val="00B67D37"/>
    <w:rsid w:val="00B67EE6"/>
    <w:rsid w:val="00B71490"/>
    <w:rsid w:val="00B71619"/>
    <w:rsid w:val="00B72433"/>
    <w:rsid w:val="00B751A5"/>
    <w:rsid w:val="00B761F3"/>
    <w:rsid w:val="00B76402"/>
    <w:rsid w:val="00B76BE5"/>
    <w:rsid w:val="00B82197"/>
    <w:rsid w:val="00B919CC"/>
    <w:rsid w:val="00B93D23"/>
    <w:rsid w:val="00B94E39"/>
    <w:rsid w:val="00B9581E"/>
    <w:rsid w:val="00B96CFA"/>
    <w:rsid w:val="00BA1D4F"/>
    <w:rsid w:val="00BA2D3B"/>
    <w:rsid w:val="00BA41BA"/>
    <w:rsid w:val="00BA7B73"/>
    <w:rsid w:val="00BA7E11"/>
    <w:rsid w:val="00BB0594"/>
    <w:rsid w:val="00BB0771"/>
    <w:rsid w:val="00BB0B53"/>
    <w:rsid w:val="00BB1794"/>
    <w:rsid w:val="00BB27DA"/>
    <w:rsid w:val="00BB4706"/>
    <w:rsid w:val="00BB4D7E"/>
    <w:rsid w:val="00BB5354"/>
    <w:rsid w:val="00BC1FBE"/>
    <w:rsid w:val="00BC37ED"/>
    <w:rsid w:val="00BC4959"/>
    <w:rsid w:val="00BC7412"/>
    <w:rsid w:val="00BC79AE"/>
    <w:rsid w:val="00BC7A7C"/>
    <w:rsid w:val="00BC7AEC"/>
    <w:rsid w:val="00BD1D49"/>
    <w:rsid w:val="00BD27FA"/>
    <w:rsid w:val="00BD4758"/>
    <w:rsid w:val="00BD4E4F"/>
    <w:rsid w:val="00BD5439"/>
    <w:rsid w:val="00BD6126"/>
    <w:rsid w:val="00BD7C9C"/>
    <w:rsid w:val="00BE04E7"/>
    <w:rsid w:val="00BE70EF"/>
    <w:rsid w:val="00BF073C"/>
    <w:rsid w:val="00BF07DB"/>
    <w:rsid w:val="00BF3D25"/>
    <w:rsid w:val="00BF5088"/>
    <w:rsid w:val="00BF5A07"/>
    <w:rsid w:val="00BF7C45"/>
    <w:rsid w:val="00C025F2"/>
    <w:rsid w:val="00C02BE3"/>
    <w:rsid w:val="00C03248"/>
    <w:rsid w:val="00C034FC"/>
    <w:rsid w:val="00C03804"/>
    <w:rsid w:val="00C05A4B"/>
    <w:rsid w:val="00C071C0"/>
    <w:rsid w:val="00C073C9"/>
    <w:rsid w:val="00C10BD4"/>
    <w:rsid w:val="00C11926"/>
    <w:rsid w:val="00C12C35"/>
    <w:rsid w:val="00C12D8A"/>
    <w:rsid w:val="00C14BDB"/>
    <w:rsid w:val="00C15F32"/>
    <w:rsid w:val="00C167F9"/>
    <w:rsid w:val="00C208CD"/>
    <w:rsid w:val="00C20B18"/>
    <w:rsid w:val="00C21735"/>
    <w:rsid w:val="00C218AA"/>
    <w:rsid w:val="00C22B28"/>
    <w:rsid w:val="00C241CB"/>
    <w:rsid w:val="00C26E4B"/>
    <w:rsid w:val="00C27784"/>
    <w:rsid w:val="00C3116C"/>
    <w:rsid w:val="00C32B0E"/>
    <w:rsid w:val="00C33C1D"/>
    <w:rsid w:val="00C33E1B"/>
    <w:rsid w:val="00C361EA"/>
    <w:rsid w:val="00C36967"/>
    <w:rsid w:val="00C4191F"/>
    <w:rsid w:val="00C43531"/>
    <w:rsid w:val="00C440C0"/>
    <w:rsid w:val="00C44BA3"/>
    <w:rsid w:val="00C4504E"/>
    <w:rsid w:val="00C46A53"/>
    <w:rsid w:val="00C51C42"/>
    <w:rsid w:val="00C554AF"/>
    <w:rsid w:val="00C559AB"/>
    <w:rsid w:val="00C55E19"/>
    <w:rsid w:val="00C56D50"/>
    <w:rsid w:val="00C5720D"/>
    <w:rsid w:val="00C57549"/>
    <w:rsid w:val="00C576AC"/>
    <w:rsid w:val="00C57A52"/>
    <w:rsid w:val="00C60742"/>
    <w:rsid w:val="00C612A4"/>
    <w:rsid w:val="00C623DB"/>
    <w:rsid w:val="00C62FC6"/>
    <w:rsid w:val="00C64747"/>
    <w:rsid w:val="00C7115B"/>
    <w:rsid w:val="00C724B3"/>
    <w:rsid w:val="00C74090"/>
    <w:rsid w:val="00C760A4"/>
    <w:rsid w:val="00C7644B"/>
    <w:rsid w:val="00C77807"/>
    <w:rsid w:val="00C77DE5"/>
    <w:rsid w:val="00C8204C"/>
    <w:rsid w:val="00C82D37"/>
    <w:rsid w:val="00C837D1"/>
    <w:rsid w:val="00C84E50"/>
    <w:rsid w:val="00C860B6"/>
    <w:rsid w:val="00C8778A"/>
    <w:rsid w:val="00C902EA"/>
    <w:rsid w:val="00C920A4"/>
    <w:rsid w:val="00C92788"/>
    <w:rsid w:val="00C93481"/>
    <w:rsid w:val="00C9368B"/>
    <w:rsid w:val="00C938FA"/>
    <w:rsid w:val="00C95B87"/>
    <w:rsid w:val="00C96A8D"/>
    <w:rsid w:val="00C96D61"/>
    <w:rsid w:val="00C97287"/>
    <w:rsid w:val="00CA0BED"/>
    <w:rsid w:val="00CA17FA"/>
    <w:rsid w:val="00CA1C21"/>
    <w:rsid w:val="00CA2F91"/>
    <w:rsid w:val="00CA39A1"/>
    <w:rsid w:val="00CA3D92"/>
    <w:rsid w:val="00CA57DA"/>
    <w:rsid w:val="00CA7DD1"/>
    <w:rsid w:val="00CB23F2"/>
    <w:rsid w:val="00CB32F6"/>
    <w:rsid w:val="00CB39AE"/>
    <w:rsid w:val="00CB3FB1"/>
    <w:rsid w:val="00CB4B93"/>
    <w:rsid w:val="00CB539E"/>
    <w:rsid w:val="00CB5673"/>
    <w:rsid w:val="00CB5BB9"/>
    <w:rsid w:val="00CB6DE0"/>
    <w:rsid w:val="00CB7080"/>
    <w:rsid w:val="00CB7358"/>
    <w:rsid w:val="00CC2081"/>
    <w:rsid w:val="00CC4475"/>
    <w:rsid w:val="00CC6A19"/>
    <w:rsid w:val="00CD290C"/>
    <w:rsid w:val="00CD2CEA"/>
    <w:rsid w:val="00CD2EE0"/>
    <w:rsid w:val="00CD2EF1"/>
    <w:rsid w:val="00CD3626"/>
    <w:rsid w:val="00CD5325"/>
    <w:rsid w:val="00CD5C2B"/>
    <w:rsid w:val="00CD7537"/>
    <w:rsid w:val="00CD7B3B"/>
    <w:rsid w:val="00CE0D44"/>
    <w:rsid w:val="00CE223E"/>
    <w:rsid w:val="00CE46E1"/>
    <w:rsid w:val="00CE4BD7"/>
    <w:rsid w:val="00CE73F5"/>
    <w:rsid w:val="00CE77D7"/>
    <w:rsid w:val="00CF0B2A"/>
    <w:rsid w:val="00CF1029"/>
    <w:rsid w:val="00CF103A"/>
    <w:rsid w:val="00CF1EC7"/>
    <w:rsid w:val="00CF20A6"/>
    <w:rsid w:val="00CF3D73"/>
    <w:rsid w:val="00CF42C4"/>
    <w:rsid w:val="00CF4465"/>
    <w:rsid w:val="00CF4517"/>
    <w:rsid w:val="00CF6E95"/>
    <w:rsid w:val="00D017AC"/>
    <w:rsid w:val="00D025D3"/>
    <w:rsid w:val="00D0489B"/>
    <w:rsid w:val="00D11930"/>
    <w:rsid w:val="00D123A7"/>
    <w:rsid w:val="00D1257B"/>
    <w:rsid w:val="00D133E8"/>
    <w:rsid w:val="00D14C10"/>
    <w:rsid w:val="00D15B71"/>
    <w:rsid w:val="00D16A74"/>
    <w:rsid w:val="00D2139E"/>
    <w:rsid w:val="00D21DD0"/>
    <w:rsid w:val="00D23217"/>
    <w:rsid w:val="00D2327C"/>
    <w:rsid w:val="00D24C27"/>
    <w:rsid w:val="00D256DE"/>
    <w:rsid w:val="00D262AD"/>
    <w:rsid w:val="00D26AA5"/>
    <w:rsid w:val="00D26C03"/>
    <w:rsid w:val="00D27B01"/>
    <w:rsid w:val="00D3003C"/>
    <w:rsid w:val="00D30E40"/>
    <w:rsid w:val="00D326AB"/>
    <w:rsid w:val="00D34C4F"/>
    <w:rsid w:val="00D3633B"/>
    <w:rsid w:val="00D42FF4"/>
    <w:rsid w:val="00D45D4C"/>
    <w:rsid w:val="00D47123"/>
    <w:rsid w:val="00D518D4"/>
    <w:rsid w:val="00D51A97"/>
    <w:rsid w:val="00D51C6E"/>
    <w:rsid w:val="00D53008"/>
    <w:rsid w:val="00D53955"/>
    <w:rsid w:val="00D560E6"/>
    <w:rsid w:val="00D6238A"/>
    <w:rsid w:val="00D650AD"/>
    <w:rsid w:val="00D655EF"/>
    <w:rsid w:val="00D67803"/>
    <w:rsid w:val="00D73160"/>
    <w:rsid w:val="00D73914"/>
    <w:rsid w:val="00D743A9"/>
    <w:rsid w:val="00D744B6"/>
    <w:rsid w:val="00D761AC"/>
    <w:rsid w:val="00D800C0"/>
    <w:rsid w:val="00D81FCF"/>
    <w:rsid w:val="00D82E1D"/>
    <w:rsid w:val="00D83E4D"/>
    <w:rsid w:val="00D85D12"/>
    <w:rsid w:val="00D91F53"/>
    <w:rsid w:val="00D92F8F"/>
    <w:rsid w:val="00D93AB5"/>
    <w:rsid w:val="00D955F1"/>
    <w:rsid w:val="00D95C5C"/>
    <w:rsid w:val="00D96560"/>
    <w:rsid w:val="00D96F8E"/>
    <w:rsid w:val="00DA1D58"/>
    <w:rsid w:val="00DA4985"/>
    <w:rsid w:val="00DA620D"/>
    <w:rsid w:val="00DA66E8"/>
    <w:rsid w:val="00DA6871"/>
    <w:rsid w:val="00DA6A3E"/>
    <w:rsid w:val="00DA76C1"/>
    <w:rsid w:val="00DB061D"/>
    <w:rsid w:val="00DB12F3"/>
    <w:rsid w:val="00DC38FC"/>
    <w:rsid w:val="00DC4438"/>
    <w:rsid w:val="00DC62A9"/>
    <w:rsid w:val="00DC6E66"/>
    <w:rsid w:val="00DD0147"/>
    <w:rsid w:val="00DD0F58"/>
    <w:rsid w:val="00DD1361"/>
    <w:rsid w:val="00DD18D9"/>
    <w:rsid w:val="00DD252F"/>
    <w:rsid w:val="00DD4050"/>
    <w:rsid w:val="00DD52FC"/>
    <w:rsid w:val="00DD530D"/>
    <w:rsid w:val="00DD5C3A"/>
    <w:rsid w:val="00DD6F69"/>
    <w:rsid w:val="00DD794E"/>
    <w:rsid w:val="00DE37A3"/>
    <w:rsid w:val="00DE529F"/>
    <w:rsid w:val="00DE59D8"/>
    <w:rsid w:val="00DE5E89"/>
    <w:rsid w:val="00DE6F21"/>
    <w:rsid w:val="00DF22AE"/>
    <w:rsid w:val="00DF31D8"/>
    <w:rsid w:val="00DF5FE9"/>
    <w:rsid w:val="00DF629C"/>
    <w:rsid w:val="00DF63B3"/>
    <w:rsid w:val="00DF7FF7"/>
    <w:rsid w:val="00E00117"/>
    <w:rsid w:val="00E0047A"/>
    <w:rsid w:val="00E022D1"/>
    <w:rsid w:val="00E0235F"/>
    <w:rsid w:val="00E03824"/>
    <w:rsid w:val="00E03A0B"/>
    <w:rsid w:val="00E05A35"/>
    <w:rsid w:val="00E06AB9"/>
    <w:rsid w:val="00E0790E"/>
    <w:rsid w:val="00E10A4A"/>
    <w:rsid w:val="00E10ACD"/>
    <w:rsid w:val="00E112F5"/>
    <w:rsid w:val="00E11D48"/>
    <w:rsid w:val="00E11DF7"/>
    <w:rsid w:val="00E13B27"/>
    <w:rsid w:val="00E142C0"/>
    <w:rsid w:val="00E156E7"/>
    <w:rsid w:val="00E15F96"/>
    <w:rsid w:val="00E15FAD"/>
    <w:rsid w:val="00E15FFB"/>
    <w:rsid w:val="00E20500"/>
    <w:rsid w:val="00E20A30"/>
    <w:rsid w:val="00E21350"/>
    <w:rsid w:val="00E21FDD"/>
    <w:rsid w:val="00E23F6B"/>
    <w:rsid w:val="00E263A8"/>
    <w:rsid w:val="00E279AA"/>
    <w:rsid w:val="00E30F0F"/>
    <w:rsid w:val="00E314DA"/>
    <w:rsid w:val="00E3278B"/>
    <w:rsid w:val="00E33491"/>
    <w:rsid w:val="00E341CC"/>
    <w:rsid w:val="00E34C53"/>
    <w:rsid w:val="00E34D87"/>
    <w:rsid w:val="00E34F35"/>
    <w:rsid w:val="00E35B23"/>
    <w:rsid w:val="00E36185"/>
    <w:rsid w:val="00E362C8"/>
    <w:rsid w:val="00E37D88"/>
    <w:rsid w:val="00E41D9B"/>
    <w:rsid w:val="00E43D94"/>
    <w:rsid w:val="00E46734"/>
    <w:rsid w:val="00E475D4"/>
    <w:rsid w:val="00E51E15"/>
    <w:rsid w:val="00E522F1"/>
    <w:rsid w:val="00E52A8A"/>
    <w:rsid w:val="00E54FB7"/>
    <w:rsid w:val="00E5623F"/>
    <w:rsid w:val="00E578D9"/>
    <w:rsid w:val="00E62E8B"/>
    <w:rsid w:val="00E6339E"/>
    <w:rsid w:val="00E65FCD"/>
    <w:rsid w:val="00E701F8"/>
    <w:rsid w:val="00E70A1B"/>
    <w:rsid w:val="00E72D00"/>
    <w:rsid w:val="00E75ED1"/>
    <w:rsid w:val="00E76189"/>
    <w:rsid w:val="00E773A0"/>
    <w:rsid w:val="00E779E4"/>
    <w:rsid w:val="00E77B9C"/>
    <w:rsid w:val="00E814D9"/>
    <w:rsid w:val="00E85134"/>
    <w:rsid w:val="00E85621"/>
    <w:rsid w:val="00E87CEC"/>
    <w:rsid w:val="00E903CD"/>
    <w:rsid w:val="00E90CB0"/>
    <w:rsid w:val="00E90CFD"/>
    <w:rsid w:val="00E910AB"/>
    <w:rsid w:val="00E93AE5"/>
    <w:rsid w:val="00E93DA8"/>
    <w:rsid w:val="00E95CE6"/>
    <w:rsid w:val="00E975BD"/>
    <w:rsid w:val="00EA1BF1"/>
    <w:rsid w:val="00EA1F9C"/>
    <w:rsid w:val="00EA3219"/>
    <w:rsid w:val="00EA4E8D"/>
    <w:rsid w:val="00EA6A51"/>
    <w:rsid w:val="00EA6C2E"/>
    <w:rsid w:val="00EB24FD"/>
    <w:rsid w:val="00EB3046"/>
    <w:rsid w:val="00EB4327"/>
    <w:rsid w:val="00EB55A5"/>
    <w:rsid w:val="00EB58D9"/>
    <w:rsid w:val="00EB79F6"/>
    <w:rsid w:val="00EC0275"/>
    <w:rsid w:val="00EC282B"/>
    <w:rsid w:val="00EC2E0E"/>
    <w:rsid w:val="00EC393B"/>
    <w:rsid w:val="00EC4652"/>
    <w:rsid w:val="00EC7BA9"/>
    <w:rsid w:val="00ED14C4"/>
    <w:rsid w:val="00ED2B0B"/>
    <w:rsid w:val="00ED4A9B"/>
    <w:rsid w:val="00ED569F"/>
    <w:rsid w:val="00ED59C5"/>
    <w:rsid w:val="00ED5D40"/>
    <w:rsid w:val="00ED5E83"/>
    <w:rsid w:val="00ED7B5F"/>
    <w:rsid w:val="00EE4F4C"/>
    <w:rsid w:val="00EE770E"/>
    <w:rsid w:val="00EF2E5D"/>
    <w:rsid w:val="00EF3150"/>
    <w:rsid w:val="00EF55CE"/>
    <w:rsid w:val="00EF6BF6"/>
    <w:rsid w:val="00EF6D1A"/>
    <w:rsid w:val="00EF6F16"/>
    <w:rsid w:val="00EF7955"/>
    <w:rsid w:val="00F00CF4"/>
    <w:rsid w:val="00F011F3"/>
    <w:rsid w:val="00F01A5F"/>
    <w:rsid w:val="00F0362A"/>
    <w:rsid w:val="00F051CF"/>
    <w:rsid w:val="00F05BBC"/>
    <w:rsid w:val="00F064DB"/>
    <w:rsid w:val="00F11DE6"/>
    <w:rsid w:val="00F12405"/>
    <w:rsid w:val="00F125F5"/>
    <w:rsid w:val="00F12E00"/>
    <w:rsid w:val="00F132FE"/>
    <w:rsid w:val="00F153CF"/>
    <w:rsid w:val="00F1644F"/>
    <w:rsid w:val="00F167CF"/>
    <w:rsid w:val="00F16DDF"/>
    <w:rsid w:val="00F17A0C"/>
    <w:rsid w:val="00F21F6A"/>
    <w:rsid w:val="00F231F6"/>
    <w:rsid w:val="00F239CD"/>
    <w:rsid w:val="00F24DB0"/>
    <w:rsid w:val="00F26084"/>
    <w:rsid w:val="00F31551"/>
    <w:rsid w:val="00F31CC7"/>
    <w:rsid w:val="00F32879"/>
    <w:rsid w:val="00F335F2"/>
    <w:rsid w:val="00F340FA"/>
    <w:rsid w:val="00F35B69"/>
    <w:rsid w:val="00F36007"/>
    <w:rsid w:val="00F40FAE"/>
    <w:rsid w:val="00F40FBF"/>
    <w:rsid w:val="00F414E3"/>
    <w:rsid w:val="00F4675F"/>
    <w:rsid w:val="00F46C64"/>
    <w:rsid w:val="00F46D7F"/>
    <w:rsid w:val="00F47409"/>
    <w:rsid w:val="00F478A0"/>
    <w:rsid w:val="00F47DCA"/>
    <w:rsid w:val="00F502D6"/>
    <w:rsid w:val="00F529CA"/>
    <w:rsid w:val="00F52FBB"/>
    <w:rsid w:val="00F539B4"/>
    <w:rsid w:val="00F54779"/>
    <w:rsid w:val="00F559FD"/>
    <w:rsid w:val="00F560A7"/>
    <w:rsid w:val="00F56E57"/>
    <w:rsid w:val="00F601AA"/>
    <w:rsid w:val="00F6154E"/>
    <w:rsid w:val="00F62670"/>
    <w:rsid w:val="00F66B0B"/>
    <w:rsid w:val="00F66C2E"/>
    <w:rsid w:val="00F67902"/>
    <w:rsid w:val="00F723B8"/>
    <w:rsid w:val="00F75703"/>
    <w:rsid w:val="00F75E29"/>
    <w:rsid w:val="00F76F88"/>
    <w:rsid w:val="00F83329"/>
    <w:rsid w:val="00F84B0D"/>
    <w:rsid w:val="00F907E9"/>
    <w:rsid w:val="00F910DB"/>
    <w:rsid w:val="00F9227A"/>
    <w:rsid w:val="00F92562"/>
    <w:rsid w:val="00F93522"/>
    <w:rsid w:val="00F944FB"/>
    <w:rsid w:val="00F94504"/>
    <w:rsid w:val="00FA17F9"/>
    <w:rsid w:val="00FA1A8F"/>
    <w:rsid w:val="00FA2C4C"/>
    <w:rsid w:val="00FA5E2E"/>
    <w:rsid w:val="00FA5F7A"/>
    <w:rsid w:val="00FA64D1"/>
    <w:rsid w:val="00FA6933"/>
    <w:rsid w:val="00FA7D00"/>
    <w:rsid w:val="00FB2319"/>
    <w:rsid w:val="00FB5150"/>
    <w:rsid w:val="00FB695C"/>
    <w:rsid w:val="00FB7807"/>
    <w:rsid w:val="00FC32D1"/>
    <w:rsid w:val="00FC3FD5"/>
    <w:rsid w:val="00FC4E39"/>
    <w:rsid w:val="00FC608A"/>
    <w:rsid w:val="00FC7FA7"/>
    <w:rsid w:val="00FD14CD"/>
    <w:rsid w:val="00FD45BF"/>
    <w:rsid w:val="00FD6A35"/>
    <w:rsid w:val="00FD6BA2"/>
    <w:rsid w:val="00FE123F"/>
    <w:rsid w:val="00FE2B26"/>
    <w:rsid w:val="00FE2EE8"/>
    <w:rsid w:val="00FE3628"/>
    <w:rsid w:val="00FE60B9"/>
    <w:rsid w:val="00FE76E3"/>
    <w:rsid w:val="00FE78C6"/>
    <w:rsid w:val="00FF061A"/>
    <w:rsid w:val="00FF3840"/>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EBAC77"/>
  <w15:docId w15:val="{74A189C9-31B6-4D27-B8C6-A8C92FED1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aliases w:val="Nova RD_MP"/>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aliases w:val="Naslov 2_Nova RD_MP"/>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aliases w:val="Naslov 2_Nova RD_MP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uiPriority w:val="20"/>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link w:val="podpisiZnak"/>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BVI fnr,16 Point"/>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za tekst,Označevanje,List Paragraph2,Colorful List - Accent 11,Literatura - znanstveno,UEDAŞ Bullet,abc siralı,SLIKA,Bulletpoints,Lista viñetas,List Paragraph compact,Normal bullet 2"/>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za tekst Znak,Označevanje Znak,List Paragraph2 Znak,Colorful List - Accent 11 Znak,Literatura - znanstveno Znak,UEDAŞ Bullet Znak,abc siralı Znak,SLIKA Znak1,Bulletpoints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aliases w:val="List Paragraph1 Znak,SLIK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Nerazreenaomemba2">
    <w:name w:val="Nerazrešena omemba2"/>
    <w:basedOn w:val="Privzetapisavaodstavka"/>
    <w:uiPriority w:val="99"/>
    <w:semiHidden/>
    <w:unhideWhenUsed/>
    <w:rsid w:val="00E06AB9"/>
    <w:rPr>
      <w:color w:val="605E5C"/>
      <w:shd w:val="clear" w:color="auto" w:fill="E1DFDD"/>
    </w:rPr>
  </w:style>
  <w:style w:type="paragraph" w:styleId="Brezrazmikov">
    <w:name w:val="No Spacing"/>
    <w:link w:val="BrezrazmikovZnak"/>
    <w:uiPriority w:val="1"/>
    <w:qFormat/>
    <w:rsid w:val="00374DAE"/>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74DAE"/>
    <w:rPr>
      <w:rFonts w:asciiTheme="minorHAnsi" w:eastAsiaTheme="minorEastAsia" w:hAnsiTheme="minorHAnsi" w:cstheme="minorBidi"/>
      <w:sz w:val="22"/>
      <w:szCs w:val="22"/>
    </w:rPr>
  </w:style>
  <w:style w:type="character" w:customStyle="1" w:styleId="apple-converted-space">
    <w:name w:val="apple-converted-space"/>
    <w:basedOn w:val="Privzetapisavaodstavka"/>
    <w:rsid w:val="00FB2319"/>
  </w:style>
  <w:style w:type="paragraph" w:customStyle="1" w:styleId="Slog20">
    <w:name w:val="Slog20"/>
    <w:basedOn w:val="Navaden"/>
    <w:link w:val="Slog20Znak"/>
    <w:qFormat/>
    <w:rsid w:val="00AD4C3B"/>
    <w:pPr>
      <w:numPr>
        <w:numId w:val="14"/>
      </w:numPr>
      <w:tabs>
        <w:tab w:val="left" w:pos="1728"/>
        <w:tab w:val="left" w:pos="7200"/>
      </w:tabs>
      <w:spacing w:line="240" w:lineRule="auto"/>
    </w:pPr>
    <w:rPr>
      <w:rFonts w:ascii="Arial" w:eastAsia="Times New Roman" w:hAnsi="Arial" w:cs="Arial"/>
      <w:sz w:val="22"/>
      <w:szCs w:val="22"/>
      <w:lang w:eastAsia="sl-SI"/>
    </w:rPr>
  </w:style>
  <w:style w:type="paragraph" w:customStyle="1" w:styleId="Slog24">
    <w:name w:val="Slog24"/>
    <w:basedOn w:val="Navaden"/>
    <w:qFormat/>
    <w:rsid w:val="00787D17"/>
    <w:pPr>
      <w:numPr>
        <w:numId w:val="15"/>
      </w:numPr>
      <w:spacing w:line="240" w:lineRule="auto"/>
      <w:jc w:val="both"/>
    </w:pPr>
    <w:rPr>
      <w:rFonts w:ascii="Arial" w:hAnsi="Arial" w:cs="Arial"/>
      <w:sz w:val="22"/>
      <w:szCs w:val="22"/>
      <w:lang w:eastAsia="sl-SI"/>
    </w:rPr>
  </w:style>
  <w:style w:type="character" w:customStyle="1" w:styleId="cf01">
    <w:name w:val="cf01"/>
    <w:basedOn w:val="Privzetapisavaodstavka"/>
    <w:rsid w:val="00F12E00"/>
    <w:rPr>
      <w:rFonts w:ascii="Segoe UI" w:hAnsi="Segoe UI" w:cs="Segoe UI" w:hint="default"/>
      <w:sz w:val="18"/>
      <w:szCs w:val="18"/>
    </w:rPr>
  </w:style>
  <w:style w:type="table" w:customStyle="1" w:styleId="NormalTablePHPDOCX">
    <w:name w:val="Normal Table PHPDOCX"/>
    <w:uiPriority w:val="99"/>
    <w:semiHidden/>
    <w:unhideWhenUsed/>
    <w:qFormat/>
    <w:rsid w:val="00CF3D7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Slog20Znak">
    <w:name w:val="Slog20 Znak"/>
    <w:basedOn w:val="Privzetapisavaodstavka"/>
    <w:link w:val="Slog20"/>
    <w:rsid w:val="009A398C"/>
    <w:rPr>
      <w:rFonts w:ascii="Arial" w:eastAsia="Times New Roman" w:hAnsi="Arial" w:cs="Arial"/>
      <w:sz w:val="22"/>
      <w:szCs w:val="22"/>
    </w:rPr>
  </w:style>
  <w:style w:type="paragraph" w:customStyle="1" w:styleId="Standard">
    <w:name w:val="Standard"/>
    <w:link w:val="StandardZnak"/>
    <w:rsid w:val="00FA7D00"/>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customStyle="1" w:styleId="StandardZnak">
    <w:name w:val="Standard Znak"/>
    <w:link w:val="Standard"/>
    <w:rsid w:val="00FA7D00"/>
    <w:rPr>
      <w:rFonts w:eastAsiaTheme="minorEastAsia" w:cs="Calibri"/>
      <w:kern w:val="3"/>
      <w:sz w:val="22"/>
      <w:szCs w:val="22"/>
      <w:lang w:eastAsia="zh-CN"/>
    </w:rPr>
  </w:style>
  <w:style w:type="paragraph" w:customStyle="1" w:styleId="odstavek">
    <w:name w:val="odstavek"/>
    <w:basedOn w:val="Navaden"/>
    <w:rsid w:val="00FA7D00"/>
    <w:pPr>
      <w:spacing w:before="100" w:beforeAutospacing="1" w:after="100" w:afterAutospacing="1" w:line="240" w:lineRule="auto"/>
    </w:pPr>
    <w:rPr>
      <w:rFonts w:ascii="Times New Roman" w:eastAsiaTheme="minorEastAsia" w:hAnsi="Times New Roman"/>
      <w:sz w:val="24"/>
      <w:szCs w:val="24"/>
      <w:lang w:eastAsia="sl-SI"/>
    </w:rPr>
  </w:style>
  <w:style w:type="paragraph" w:styleId="Oznaenseznam">
    <w:name w:val="List Bullet"/>
    <w:basedOn w:val="Navaden"/>
    <w:uiPriority w:val="99"/>
    <w:unhideWhenUsed/>
    <w:rsid w:val="00E0235F"/>
    <w:pPr>
      <w:numPr>
        <w:numId w:val="26"/>
      </w:numPr>
      <w:tabs>
        <w:tab w:val="clear" w:pos="360"/>
      </w:tabs>
      <w:spacing w:after="200"/>
      <w:ind w:left="0" w:firstLine="0"/>
      <w:contextualSpacing/>
    </w:pPr>
    <w:rPr>
      <w:rFonts w:ascii="Times New Roman" w:eastAsia="Times New Roman" w:hAnsi="Times New Roman" w:cstheme="minorBidi"/>
      <w:sz w:val="22"/>
      <w:szCs w:val="22"/>
      <w:lang w:val="en-US"/>
    </w:rPr>
  </w:style>
  <w:style w:type="character" w:customStyle="1" w:styleId="podpisiZnak">
    <w:name w:val="podpisi Znak"/>
    <w:basedOn w:val="Privzetapisavaodstavka"/>
    <w:link w:val="podpisi"/>
    <w:rsid w:val="00C05A4B"/>
    <w:rPr>
      <w:rFonts w:ascii="Arial" w:eastAsia="Times New Roman" w:hAnsi="Arial"/>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63205681">
      <w:bodyDiv w:val="1"/>
      <w:marLeft w:val="0"/>
      <w:marRight w:val="0"/>
      <w:marTop w:val="0"/>
      <w:marBottom w:val="0"/>
      <w:divBdr>
        <w:top w:val="none" w:sz="0" w:space="0" w:color="auto"/>
        <w:left w:val="none" w:sz="0" w:space="0" w:color="auto"/>
        <w:bottom w:val="none" w:sz="0" w:space="0" w:color="auto"/>
        <w:right w:val="none" w:sz="0" w:space="0" w:color="auto"/>
      </w:divBdr>
      <w:divsChild>
        <w:div w:id="2027293444">
          <w:marLeft w:val="0"/>
          <w:marRight w:val="0"/>
          <w:marTop w:val="0"/>
          <w:marBottom w:val="0"/>
          <w:divBdr>
            <w:top w:val="none" w:sz="0" w:space="0" w:color="auto"/>
            <w:left w:val="none" w:sz="0" w:space="0" w:color="auto"/>
            <w:bottom w:val="none" w:sz="0" w:space="0" w:color="auto"/>
            <w:right w:val="none" w:sz="0" w:space="0" w:color="auto"/>
          </w:divBdr>
        </w:div>
        <w:div w:id="912667298">
          <w:marLeft w:val="0"/>
          <w:marRight w:val="0"/>
          <w:marTop w:val="240"/>
          <w:marBottom w:val="240"/>
          <w:divBdr>
            <w:top w:val="none" w:sz="0" w:space="0" w:color="auto"/>
            <w:left w:val="none" w:sz="0" w:space="0" w:color="auto"/>
            <w:bottom w:val="none" w:sz="0" w:space="0" w:color="auto"/>
            <w:right w:val="none" w:sz="0" w:space="0" w:color="auto"/>
          </w:divBdr>
        </w:div>
        <w:div w:id="178472762">
          <w:marLeft w:val="0"/>
          <w:marRight w:val="0"/>
          <w:marTop w:val="240"/>
          <w:marBottom w:val="240"/>
          <w:divBdr>
            <w:top w:val="none" w:sz="0" w:space="0" w:color="auto"/>
            <w:left w:val="none" w:sz="0" w:space="0" w:color="auto"/>
            <w:bottom w:val="none" w:sz="0" w:space="0" w:color="auto"/>
            <w:right w:val="none" w:sz="0" w:space="0" w:color="auto"/>
          </w:divBdr>
        </w:div>
        <w:div w:id="247884236">
          <w:marLeft w:val="0"/>
          <w:marRight w:val="0"/>
          <w:marTop w:val="240"/>
          <w:marBottom w:val="240"/>
          <w:divBdr>
            <w:top w:val="none" w:sz="0" w:space="0" w:color="auto"/>
            <w:left w:val="none" w:sz="0" w:space="0" w:color="auto"/>
            <w:bottom w:val="none" w:sz="0" w:space="0" w:color="auto"/>
            <w:right w:val="none" w:sz="0" w:space="0" w:color="auto"/>
          </w:divBdr>
        </w:div>
        <w:div w:id="1692533515">
          <w:marLeft w:val="0"/>
          <w:marRight w:val="0"/>
          <w:marTop w:val="240"/>
          <w:marBottom w:val="240"/>
          <w:divBdr>
            <w:top w:val="none" w:sz="0" w:space="0" w:color="auto"/>
            <w:left w:val="none" w:sz="0" w:space="0" w:color="auto"/>
            <w:bottom w:val="none" w:sz="0" w:space="0" w:color="auto"/>
            <w:right w:val="none" w:sz="0" w:space="0" w:color="auto"/>
          </w:divBdr>
        </w:div>
        <w:div w:id="989862867">
          <w:marLeft w:val="0"/>
          <w:marRight w:val="0"/>
          <w:marTop w:val="240"/>
          <w:marBottom w:val="240"/>
          <w:divBdr>
            <w:top w:val="none" w:sz="0" w:space="0" w:color="auto"/>
            <w:left w:val="none" w:sz="0" w:space="0" w:color="auto"/>
            <w:bottom w:val="none" w:sz="0" w:space="0" w:color="auto"/>
            <w:right w:val="none" w:sz="0" w:space="0" w:color="auto"/>
          </w:divBdr>
        </w:div>
        <w:div w:id="26570119">
          <w:marLeft w:val="0"/>
          <w:marRight w:val="0"/>
          <w:marTop w:val="240"/>
          <w:marBottom w:val="240"/>
          <w:divBdr>
            <w:top w:val="none" w:sz="0" w:space="0" w:color="auto"/>
            <w:left w:val="none" w:sz="0" w:space="0" w:color="auto"/>
            <w:bottom w:val="none" w:sz="0" w:space="0" w:color="auto"/>
            <w:right w:val="none" w:sz="0" w:space="0" w:color="auto"/>
          </w:divBdr>
        </w:div>
        <w:div w:id="23294755">
          <w:marLeft w:val="0"/>
          <w:marRight w:val="0"/>
          <w:marTop w:val="240"/>
          <w:marBottom w:val="240"/>
          <w:divBdr>
            <w:top w:val="none" w:sz="0" w:space="0" w:color="auto"/>
            <w:left w:val="none" w:sz="0" w:space="0" w:color="auto"/>
            <w:bottom w:val="none" w:sz="0" w:space="0" w:color="auto"/>
            <w:right w:val="none" w:sz="0" w:space="0" w:color="auto"/>
          </w:divBdr>
        </w:div>
        <w:div w:id="1049569155">
          <w:marLeft w:val="0"/>
          <w:marRight w:val="0"/>
          <w:marTop w:val="240"/>
          <w:marBottom w:val="240"/>
          <w:divBdr>
            <w:top w:val="none" w:sz="0" w:space="0" w:color="auto"/>
            <w:left w:val="none" w:sz="0" w:space="0" w:color="auto"/>
            <w:bottom w:val="none" w:sz="0" w:space="0" w:color="auto"/>
            <w:right w:val="none" w:sz="0" w:space="0" w:color="auto"/>
          </w:divBdr>
        </w:div>
        <w:div w:id="1425952566">
          <w:marLeft w:val="0"/>
          <w:marRight w:val="0"/>
          <w:marTop w:val="240"/>
          <w:marBottom w:val="240"/>
          <w:divBdr>
            <w:top w:val="none" w:sz="0" w:space="0" w:color="auto"/>
            <w:left w:val="none" w:sz="0" w:space="0" w:color="auto"/>
            <w:bottom w:val="none" w:sz="0" w:space="0" w:color="auto"/>
            <w:right w:val="none" w:sz="0" w:space="0" w:color="auto"/>
          </w:divBdr>
        </w:div>
        <w:div w:id="1515731287">
          <w:marLeft w:val="0"/>
          <w:marRight w:val="0"/>
          <w:marTop w:val="240"/>
          <w:marBottom w:val="240"/>
          <w:divBdr>
            <w:top w:val="none" w:sz="0" w:space="0" w:color="auto"/>
            <w:left w:val="none" w:sz="0" w:space="0" w:color="auto"/>
            <w:bottom w:val="none" w:sz="0" w:space="0" w:color="auto"/>
            <w:right w:val="none" w:sz="0" w:space="0" w:color="auto"/>
          </w:divBdr>
        </w:div>
        <w:div w:id="1461922488">
          <w:marLeft w:val="0"/>
          <w:marRight w:val="0"/>
          <w:marTop w:val="240"/>
          <w:marBottom w:val="240"/>
          <w:divBdr>
            <w:top w:val="none" w:sz="0" w:space="0" w:color="auto"/>
            <w:left w:val="none" w:sz="0" w:space="0" w:color="auto"/>
            <w:bottom w:val="none" w:sz="0" w:space="0" w:color="auto"/>
            <w:right w:val="none" w:sz="0" w:space="0" w:color="auto"/>
          </w:divBdr>
        </w:div>
        <w:div w:id="1605305227">
          <w:marLeft w:val="0"/>
          <w:marRight w:val="0"/>
          <w:marTop w:val="240"/>
          <w:marBottom w:val="240"/>
          <w:divBdr>
            <w:top w:val="none" w:sz="0" w:space="0" w:color="auto"/>
            <w:left w:val="none" w:sz="0" w:space="0" w:color="auto"/>
            <w:bottom w:val="none" w:sz="0" w:space="0" w:color="auto"/>
            <w:right w:val="none" w:sz="0" w:space="0" w:color="auto"/>
          </w:divBdr>
        </w:div>
        <w:div w:id="1866361417">
          <w:marLeft w:val="0"/>
          <w:marRight w:val="0"/>
          <w:marTop w:val="240"/>
          <w:marBottom w:val="240"/>
          <w:divBdr>
            <w:top w:val="none" w:sz="0" w:space="0" w:color="auto"/>
            <w:left w:val="none" w:sz="0" w:space="0" w:color="auto"/>
            <w:bottom w:val="none" w:sz="0" w:space="0" w:color="auto"/>
            <w:right w:val="none" w:sz="0" w:space="0" w:color="auto"/>
          </w:divBdr>
        </w:div>
        <w:div w:id="413864878">
          <w:marLeft w:val="0"/>
          <w:marRight w:val="0"/>
          <w:marTop w:val="240"/>
          <w:marBottom w:val="240"/>
          <w:divBdr>
            <w:top w:val="none" w:sz="0" w:space="0" w:color="auto"/>
            <w:left w:val="none" w:sz="0" w:space="0" w:color="auto"/>
            <w:bottom w:val="none" w:sz="0" w:space="0" w:color="auto"/>
            <w:right w:val="none" w:sz="0" w:space="0" w:color="auto"/>
          </w:divBdr>
        </w:div>
        <w:div w:id="258611099">
          <w:marLeft w:val="0"/>
          <w:marRight w:val="0"/>
          <w:marTop w:val="240"/>
          <w:marBottom w:val="240"/>
          <w:divBdr>
            <w:top w:val="none" w:sz="0" w:space="0" w:color="auto"/>
            <w:left w:val="none" w:sz="0" w:space="0" w:color="auto"/>
            <w:bottom w:val="none" w:sz="0" w:space="0" w:color="auto"/>
            <w:right w:val="none" w:sz="0" w:space="0" w:color="auto"/>
          </w:divBdr>
        </w:div>
        <w:div w:id="599681046">
          <w:marLeft w:val="0"/>
          <w:marRight w:val="0"/>
          <w:marTop w:val="240"/>
          <w:marBottom w:val="240"/>
          <w:divBdr>
            <w:top w:val="none" w:sz="0" w:space="0" w:color="auto"/>
            <w:left w:val="none" w:sz="0" w:space="0" w:color="auto"/>
            <w:bottom w:val="none" w:sz="0" w:space="0" w:color="auto"/>
            <w:right w:val="none" w:sz="0" w:space="0" w:color="auto"/>
          </w:divBdr>
        </w:div>
        <w:div w:id="803697058">
          <w:marLeft w:val="0"/>
          <w:marRight w:val="0"/>
          <w:marTop w:val="240"/>
          <w:marBottom w:val="240"/>
          <w:divBdr>
            <w:top w:val="none" w:sz="0" w:space="0" w:color="auto"/>
            <w:left w:val="none" w:sz="0" w:space="0" w:color="auto"/>
            <w:bottom w:val="none" w:sz="0" w:space="0" w:color="auto"/>
            <w:right w:val="none" w:sz="0" w:space="0" w:color="auto"/>
          </w:divBdr>
        </w:div>
      </w:divsChild>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541790418">
      <w:bodyDiv w:val="1"/>
      <w:marLeft w:val="0"/>
      <w:marRight w:val="0"/>
      <w:marTop w:val="0"/>
      <w:marBottom w:val="0"/>
      <w:divBdr>
        <w:top w:val="none" w:sz="0" w:space="0" w:color="auto"/>
        <w:left w:val="none" w:sz="0" w:space="0" w:color="auto"/>
        <w:bottom w:val="none" w:sz="0" w:space="0" w:color="auto"/>
        <w:right w:val="none" w:sz="0" w:space="0" w:color="auto"/>
      </w:divBdr>
      <w:divsChild>
        <w:div w:id="177669459">
          <w:marLeft w:val="0"/>
          <w:marRight w:val="0"/>
          <w:marTop w:val="0"/>
          <w:marBottom w:val="0"/>
          <w:divBdr>
            <w:top w:val="none" w:sz="0" w:space="0" w:color="auto"/>
            <w:left w:val="none" w:sz="0" w:space="0" w:color="auto"/>
            <w:bottom w:val="none" w:sz="0" w:space="0" w:color="auto"/>
            <w:right w:val="none" w:sz="0" w:space="0" w:color="auto"/>
          </w:divBdr>
        </w:div>
        <w:div w:id="1251357064">
          <w:marLeft w:val="0"/>
          <w:marRight w:val="0"/>
          <w:marTop w:val="240"/>
          <w:marBottom w:val="240"/>
          <w:divBdr>
            <w:top w:val="none" w:sz="0" w:space="0" w:color="auto"/>
            <w:left w:val="none" w:sz="0" w:space="0" w:color="auto"/>
            <w:bottom w:val="none" w:sz="0" w:space="0" w:color="auto"/>
            <w:right w:val="none" w:sz="0" w:space="0" w:color="auto"/>
          </w:divBdr>
        </w:div>
        <w:div w:id="905993723">
          <w:marLeft w:val="0"/>
          <w:marRight w:val="0"/>
          <w:marTop w:val="240"/>
          <w:marBottom w:val="240"/>
          <w:divBdr>
            <w:top w:val="none" w:sz="0" w:space="0" w:color="auto"/>
            <w:left w:val="none" w:sz="0" w:space="0" w:color="auto"/>
            <w:bottom w:val="none" w:sz="0" w:space="0" w:color="auto"/>
            <w:right w:val="none" w:sz="0" w:space="0" w:color="auto"/>
          </w:divBdr>
        </w:div>
        <w:div w:id="106970385">
          <w:marLeft w:val="0"/>
          <w:marRight w:val="0"/>
          <w:marTop w:val="240"/>
          <w:marBottom w:val="240"/>
          <w:divBdr>
            <w:top w:val="none" w:sz="0" w:space="0" w:color="auto"/>
            <w:left w:val="none" w:sz="0" w:space="0" w:color="auto"/>
            <w:bottom w:val="none" w:sz="0" w:space="0" w:color="auto"/>
            <w:right w:val="none" w:sz="0" w:space="0" w:color="auto"/>
          </w:divBdr>
        </w:div>
        <w:div w:id="1462960434">
          <w:marLeft w:val="0"/>
          <w:marRight w:val="0"/>
          <w:marTop w:val="240"/>
          <w:marBottom w:val="240"/>
          <w:divBdr>
            <w:top w:val="none" w:sz="0" w:space="0" w:color="auto"/>
            <w:left w:val="none" w:sz="0" w:space="0" w:color="auto"/>
            <w:bottom w:val="none" w:sz="0" w:space="0" w:color="auto"/>
            <w:right w:val="none" w:sz="0" w:space="0" w:color="auto"/>
          </w:divBdr>
        </w:div>
        <w:div w:id="1644657013">
          <w:marLeft w:val="0"/>
          <w:marRight w:val="0"/>
          <w:marTop w:val="240"/>
          <w:marBottom w:val="240"/>
          <w:divBdr>
            <w:top w:val="none" w:sz="0" w:space="0" w:color="auto"/>
            <w:left w:val="none" w:sz="0" w:space="0" w:color="auto"/>
            <w:bottom w:val="none" w:sz="0" w:space="0" w:color="auto"/>
            <w:right w:val="none" w:sz="0" w:space="0" w:color="auto"/>
          </w:divBdr>
        </w:div>
        <w:div w:id="600721064">
          <w:marLeft w:val="0"/>
          <w:marRight w:val="0"/>
          <w:marTop w:val="240"/>
          <w:marBottom w:val="240"/>
          <w:divBdr>
            <w:top w:val="none" w:sz="0" w:space="0" w:color="auto"/>
            <w:left w:val="none" w:sz="0" w:space="0" w:color="auto"/>
            <w:bottom w:val="none" w:sz="0" w:space="0" w:color="auto"/>
            <w:right w:val="none" w:sz="0" w:space="0" w:color="auto"/>
          </w:divBdr>
        </w:div>
        <w:div w:id="676856657">
          <w:marLeft w:val="0"/>
          <w:marRight w:val="0"/>
          <w:marTop w:val="240"/>
          <w:marBottom w:val="240"/>
          <w:divBdr>
            <w:top w:val="none" w:sz="0" w:space="0" w:color="auto"/>
            <w:left w:val="none" w:sz="0" w:space="0" w:color="auto"/>
            <w:bottom w:val="none" w:sz="0" w:space="0" w:color="auto"/>
            <w:right w:val="none" w:sz="0" w:space="0" w:color="auto"/>
          </w:divBdr>
        </w:div>
        <w:div w:id="1041786914">
          <w:marLeft w:val="0"/>
          <w:marRight w:val="0"/>
          <w:marTop w:val="240"/>
          <w:marBottom w:val="240"/>
          <w:divBdr>
            <w:top w:val="none" w:sz="0" w:space="0" w:color="auto"/>
            <w:left w:val="none" w:sz="0" w:space="0" w:color="auto"/>
            <w:bottom w:val="none" w:sz="0" w:space="0" w:color="auto"/>
            <w:right w:val="none" w:sz="0" w:space="0" w:color="auto"/>
          </w:divBdr>
        </w:div>
        <w:div w:id="379675966">
          <w:marLeft w:val="0"/>
          <w:marRight w:val="0"/>
          <w:marTop w:val="240"/>
          <w:marBottom w:val="240"/>
          <w:divBdr>
            <w:top w:val="none" w:sz="0" w:space="0" w:color="auto"/>
            <w:left w:val="none" w:sz="0" w:space="0" w:color="auto"/>
            <w:bottom w:val="none" w:sz="0" w:space="0" w:color="auto"/>
            <w:right w:val="none" w:sz="0" w:space="0" w:color="auto"/>
          </w:divBdr>
        </w:div>
        <w:div w:id="513350740">
          <w:marLeft w:val="0"/>
          <w:marRight w:val="0"/>
          <w:marTop w:val="240"/>
          <w:marBottom w:val="240"/>
          <w:divBdr>
            <w:top w:val="none" w:sz="0" w:space="0" w:color="auto"/>
            <w:left w:val="none" w:sz="0" w:space="0" w:color="auto"/>
            <w:bottom w:val="none" w:sz="0" w:space="0" w:color="auto"/>
            <w:right w:val="none" w:sz="0" w:space="0" w:color="auto"/>
          </w:divBdr>
        </w:div>
        <w:div w:id="1481310584">
          <w:marLeft w:val="0"/>
          <w:marRight w:val="0"/>
          <w:marTop w:val="240"/>
          <w:marBottom w:val="240"/>
          <w:divBdr>
            <w:top w:val="none" w:sz="0" w:space="0" w:color="auto"/>
            <w:left w:val="none" w:sz="0" w:space="0" w:color="auto"/>
            <w:bottom w:val="none" w:sz="0" w:space="0" w:color="auto"/>
            <w:right w:val="none" w:sz="0" w:space="0" w:color="auto"/>
          </w:divBdr>
        </w:div>
        <w:div w:id="1775588770">
          <w:marLeft w:val="0"/>
          <w:marRight w:val="0"/>
          <w:marTop w:val="240"/>
          <w:marBottom w:val="240"/>
          <w:divBdr>
            <w:top w:val="none" w:sz="0" w:space="0" w:color="auto"/>
            <w:left w:val="none" w:sz="0" w:space="0" w:color="auto"/>
            <w:bottom w:val="none" w:sz="0" w:space="0" w:color="auto"/>
            <w:right w:val="none" w:sz="0" w:space="0" w:color="auto"/>
          </w:divBdr>
        </w:div>
        <w:div w:id="1389065182">
          <w:marLeft w:val="0"/>
          <w:marRight w:val="0"/>
          <w:marTop w:val="240"/>
          <w:marBottom w:val="240"/>
          <w:divBdr>
            <w:top w:val="none" w:sz="0" w:space="0" w:color="auto"/>
            <w:left w:val="none" w:sz="0" w:space="0" w:color="auto"/>
            <w:bottom w:val="none" w:sz="0" w:space="0" w:color="auto"/>
            <w:right w:val="none" w:sz="0" w:space="0" w:color="auto"/>
          </w:divBdr>
        </w:div>
        <w:div w:id="849413573">
          <w:marLeft w:val="0"/>
          <w:marRight w:val="0"/>
          <w:marTop w:val="240"/>
          <w:marBottom w:val="240"/>
          <w:divBdr>
            <w:top w:val="none" w:sz="0" w:space="0" w:color="auto"/>
            <w:left w:val="none" w:sz="0" w:space="0" w:color="auto"/>
            <w:bottom w:val="none" w:sz="0" w:space="0" w:color="auto"/>
            <w:right w:val="none" w:sz="0" w:space="0" w:color="auto"/>
          </w:divBdr>
        </w:div>
        <w:div w:id="1486625798">
          <w:marLeft w:val="0"/>
          <w:marRight w:val="0"/>
          <w:marTop w:val="240"/>
          <w:marBottom w:val="240"/>
          <w:divBdr>
            <w:top w:val="none" w:sz="0" w:space="0" w:color="auto"/>
            <w:left w:val="none" w:sz="0" w:space="0" w:color="auto"/>
            <w:bottom w:val="none" w:sz="0" w:space="0" w:color="auto"/>
            <w:right w:val="none" w:sz="0" w:space="0" w:color="auto"/>
          </w:divBdr>
        </w:div>
        <w:div w:id="595796459">
          <w:marLeft w:val="0"/>
          <w:marRight w:val="0"/>
          <w:marTop w:val="240"/>
          <w:marBottom w:val="240"/>
          <w:divBdr>
            <w:top w:val="none" w:sz="0" w:space="0" w:color="auto"/>
            <w:left w:val="none" w:sz="0" w:space="0" w:color="auto"/>
            <w:bottom w:val="none" w:sz="0" w:space="0" w:color="auto"/>
            <w:right w:val="none" w:sz="0" w:space="0" w:color="auto"/>
          </w:divBdr>
        </w:div>
        <w:div w:id="1127896267">
          <w:marLeft w:val="0"/>
          <w:marRight w:val="0"/>
          <w:marTop w:val="240"/>
          <w:marBottom w:val="240"/>
          <w:divBdr>
            <w:top w:val="none" w:sz="0" w:space="0" w:color="auto"/>
            <w:left w:val="none" w:sz="0" w:space="0" w:color="auto"/>
            <w:bottom w:val="none" w:sz="0" w:space="0" w:color="auto"/>
            <w:right w:val="none" w:sz="0" w:space="0" w:color="auto"/>
          </w:divBdr>
        </w:div>
      </w:divsChild>
    </w:div>
    <w:div w:id="740717410">
      <w:bodyDiv w:val="1"/>
      <w:marLeft w:val="0"/>
      <w:marRight w:val="0"/>
      <w:marTop w:val="0"/>
      <w:marBottom w:val="0"/>
      <w:divBdr>
        <w:top w:val="none" w:sz="0" w:space="0" w:color="auto"/>
        <w:left w:val="none" w:sz="0" w:space="0" w:color="auto"/>
        <w:bottom w:val="none" w:sz="0" w:space="0" w:color="auto"/>
        <w:right w:val="none" w:sz="0" w:space="0" w:color="auto"/>
      </w:divBdr>
      <w:divsChild>
        <w:div w:id="821043367">
          <w:marLeft w:val="0"/>
          <w:marRight w:val="0"/>
          <w:marTop w:val="0"/>
          <w:marBottom w:val="0"/>
          <w:divBdr>
            <w:top w:val="none" w:sz="0" w:space="0" w:color="auto"/>
            <w:left w:val="none" w:sz="0" w:space="0" w:color="auto"/>
            <w:bottom w:val="none" w:sz="0" w:space="0" w:color="auto"/>
            <w:right w:val="none" w:sz="0" w:space="0" w:color="auto"/>
          </w:divBdr>
        </w:div>
      </w:divsChild>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759914950">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02126285">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326518558">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535993753">
      <w:bodyDiv w:val="1"/>
      <w:marLeft w:val="0"/>
      <w:marRight w:val="0"/>
      <w:marTop w:val="0"/>
      <w:marBottom w:val="0"/>
      <w:divBdr>
        <w:top w:val="none" w:sz="0" w:space="0" w:color="auto"/>
        <w:left w:val="none" w:sz="0" w:space="0" w:color="auto"/>
        <w:bottom w:val="none" w:sz="0" w:space="0" w:color="auto"/>
        <w:right w:val="none" w:sz="0" w:space="0" w:color="auto"/>
      </w:divBdr>
      <w:divsChild>
        <w:div w:id="1807117043">
          <w:marLeft w:val="0"/>
          <w:marRight w:val="0"/>
          <w:marTop w:val="0"/>
          <w:marBottom w:val="0"/>
          <w:divBdr>
            <w:top w:val="none" w:sz="0" w:space="0" w:color="auto"/>
            <w:left w:val="none" w:sz="0" w:space="0" w:color="auto"/>
            <w:bottom w:val="none" w:sz="0" w:space="0" w:color="auto"/>
            <w:right w:val="none" w:sz="0" w:space="0" w:color="auto"/>
          </w:divBdr>
        </w:div>
        <w:div w:id="84232272">
          <w:marLeft w:val="0"/>
          <w:marRight w:val="0"/>
          <w:marTop w:val="0"/>
          <w:marBottom w:val="0"/>
          <w:divBdr>
            <w:top w:val="none" w:sz="0" w:space="0" w:color="auto"/>
            <w:left w:val="none" w:sz="0" w:space="0" w:color="auto"/>
            <w:bottom w:val="none" w:sz="0" w:space="0" w:color="auto"/>
            <w:right w:val="none" w:sz="0" w:space="0" w:color="auto"/>
          </w:divBdr>
        </w:div>
        <w:div w:id="1330862650">
          <w:marLeft w:val="0"/>
          <w:marRight w:val="0"/>
          <w:marTop w:val="0"/>
          <w:marBottom w:val="0"/>
          <w:divBdr>
            <w:top w:val="none" w:sz="0" w:space="0" w:color="auto"/>
            <w:left w:val="none" w:sz="0" w:space="0" w:color="auto"/>
            <w:bottom w:val="none" w:sz="0" w:space="0" w:color="auto"/>
            <w:right w:val="none" w:sz="0" w:space="0" w:color="auto"/>
          </w:divBdr>
        </w:div>
        <w:div w:id="258877557">
          <w:marLeft w:val="0"/>
          <w:marRight w:val="0"/>
          <w:marTop w:val="0"/>
          <w:marBottom w:val="0"/>
          <w:divBdr>
            <w:top w:val="none" w:sz="0" w:space="0" w:color="auto"/>
            <w:left w:val="none" w:sz="0" w:space="0" w:color="auto"/>
            <w:bottom w:val="none" w:sz="0" w:space="0" w:color="auto"/>
            <w:right w:val="none" w:sz="0" w:space="0" w:color="auto"/>
          </w:divBdr>
        </w:div>
        <w:div w:id="880554732">
          <w:marLeft w:val="0"/>
          <w:marRight w:val="0"/>
          <w:marTop w:val="0"/>
          <w:marBottom w:val="0"/>
          <w:divBdr>
            <w:top w:val="none" w:sz="0" w:space="0" w:color="auto"/>
            <w:left w:val="none" w:sz="0" w:space="0" w:color="auto"/>
            <w:bottom w:val="none" w:sz="0" w:space="0" w:color="auto"/>
            <w:right w:val="none" w:sz="0" w:space="0" w:color="auto"/>
          </w:divBdr>
        </w:div>
        <w:div w:id="728847615">
          <w:marLeft w:val="0"/>
          <w:marRight w:val="0"/>
          <w:marTop w:val="0"/>
          <w:marBottom w:val="0"/>
          <w:divBdr>
            <w:top w:val="none" w:sz="0" w:space="0" w:color="auto"/>
            <w:left w:val="none" w:sz="0" w:space="0" w:color="auto"/>
            <w:bottom w:val="none" w:sz="0" w:space="0" w:color="auto"/>
            <w:right w:val="none" w:sz="0" w:space="0" w:color="auto"/>
          </w:divBdr>
        </w:div>
        <w:div w:id="1571034172">
          <w:marLeft w:val="0"/>
          <w:marRight w:val="0"/>
          <w:marTop w:val="0"/>
          <w:marBottom w:val="0"/>
          <w:divBdr>
            <w:top w:val="none" w:sz="0" w:space="0" w:color="auto"/>
            <w:left w:val="none" w:sz="0" w:space="0" w:color="auto"/>
            <w:bottom w:val="none" w:sz="0" w:space="0" w:color="auto"/>
            <w:right w:val="none" w:sz="0" w:space="0" w:color="auto"/>
          </w:divBdr>
        </w:div>
        <w:div w:id="1122990988">
          <w:marLeft w:val="0"/>
          <w:marRight w:val="0"/>
          <w:marTop w:val="0"/>
          <w:marBottom w:val="0"/>
          <w:divBdr>
            <w:top w:val="none" w:sz="0" w:space="0" w:color="auto"/>
            <w:left w:val="none" w:sz="0" w:space="0" w:color="auto"/>
            <w:bottom w:val="none" w:sz="0" w:space="0" w:color="auto"/>
            <w:right w:val="none" w:sz="0" w:space="0" w:color="auto"/>
          </w:divBdr>
        </w:div>
        <w:div w:id="1648824631">
          <w:marLeft w:val="0"/>
          <w:marRight w:val="0"/>
          <w:marTop w:val="0"/>
          <w:marBottom w:val="0"/>
          <w:divBdr>
            <w:top w:val="none" w:sz="0" w:space="0" w:color="auto"/>
            <w:left w:val="none" w:sz="0" w:space="0" w:color="auto"/>
            <w:bottom w:val="none" w:sz="0" w:space="0" w:color="auto"/>
            <w:right w:val="none" w:sz="0" w:space="0" w:color="auto"/>
          </w:divBdr>
        </w:div>
        <w:div w:id="2035887400">
          <w:marLeft w:val="0"/>
          <w:marRight w:val="0"/>
          <w:marTop w:val="0"/>
          <w:marBottom w:val="0"/>
          <w:divBdr>
            <w:top w:val="none" w:sz="0" w:space="0" w:color="auto"/>
            <w:left w:val="none" w:sz="0" w:space="0" w:color="auto"/>
            <w:bottom w:val="none" w:sz="0" w:space="0" w:color="auto"/>
            <w:right w:val="none" w:sz="0" w:space="0" w:color="auto"/>
          </w:divBdr>
        </w:div>
        <w:div w:id="1832525686">
          <w:marLeft w:val="0"/>
          <w:marRight w:val="0"/>
          <w:marTop w:val="0"/>
          <w:marBottom w:val="0"/>
          <w:divBdr>
            <w:top w:val="none" w:sz="0" w:space="0" w:color="auto"/>
            <w:left w:val="none" w:sz="0" w:space="0" w:color="auto"/>
            <w:bottom w:val="none" w:sz="0" w:space="0" w:color="auto"/>
            <w:right w:val="none" w:sz="0" w:space="0" w:color="auto"/>
          </w:divBdr>
        </w:div>
        <w:div w:id="266668536">
          <w:marLeft w:val="0"/>
          <w:marRight w:val="0"/>
          <w:marTop w:val="0"/>
          <w:marBottom w:val="0"/>
          <w:divBdr>
            <w:top w:val="none" w:sz="0" w:space="0" w:color="auto"/>
            <w:left w:val="none" w:sz="0" w:space="0" w:color="auto"/>
            <w:bottom w:val="none" w:sz="0" w:space="0" w:color="auto"/>
            <w:right w:val="none" w:sz="0" w:space="0" w:color="auto"/>
          </w:divBdr>
        </w:div>
        <w:div w:id="158664825">
          <w:marLeft w:val="0"/>
          <w:marRight w:val="0"/>
          <w:marTop w:val="0"/>
          <w:marBottom w:val="0"/>
          <w:divBdr>
            <w:top w:val="none" w:sz="0" w:space="0" w:color="auto"/>
            <w:left w:val="none" w:sz="0" w:space="0" w:color="auto"/>
            <w:bottom w:val="none" w:sz="0" w:space="0" w:color="auto"/>
            <w:right w:val="none" w:sz="0" w:space="0" w:color="auto"/>
          </w:divBdr>
        </w:div>
        <w:div w:id="107360039">
          <w:marLeft w:val="0"/>
          <w:marRight w:val="0"/>
          <w:marTop w:val="0"/>
          <w:marBottom w:val="0"/>
          <w:divBdr>
            <w:top w:val="none" w:sz="0" w:space="0" w:color="auto"/>
            <w:left w:val="none" w:sz="0" w:space="0" w:color="auto"/>
            <w:bottom w:val="none" w:sz="0" w:space="0" w:color="auto"/>
            <w:right w:val="none" w:sz="0" w:space="0" w:color="auto"/>
          </w:divBdr>
        </w:div>
        <w:div w:id="236476528">
          <w:marLeft w:val="0"/>
          <w:marRight w:val="0"/>
          <w:marTop w:val="0"/>
          <w:marBottom w:val="0"/>
          <w:divBdr>
            <w:top w:val="none" w:sz="0" w:space="0" w:color="auto"/>
            <w:left w:val="none" w:sz="0" w:space="0" w:color="auto"/>
            <w:bottom w:val="none" w:sz="0" w:space="0" w:color="auto"/>
            <w:right w:val="none" w:sz="0" w:space="0" w:color="auto"/>
          </w:divBdr>
        </w:div>
        <w:div w:id="1601067924">
          <w:marLeft w:val="0"/>
          <w:marRight w:val="0"/>
          <w:marTop w:val="0"/>
          <w:marBottom w:val="0"/>
          <w:divBdr>
            <w:top w:val="none" w:sz="0" w:space="0" w:color="auto"/>
            <w:left w:val="none" w:sz="0" w:space="0" w:color="auto"/>
            <w:bottom w:val="none" w:sz="0" w:space="0" w:color="auto"/>
            <w:right w:val="none" w:sz="0" w:space="0" w:color="auto"/>
          </w:divBdr>
        </w:div>
      </w:divsChild>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13378818">
      <w:bodyDiv w:val="1"/>
      <w:marLeft w:val="0"/>
      <w:marRight w:val="0"/>
      <w:marTop w:val="0"/>
      <w:marBottom w:val="0"/>
      <w:divBdr>
        <w:top w:val="none" w:sz="0" w:space="0" w:color="auto"/>
        <w:left w:val="none" w:sz="0" w:space="0" w:color="auto"/>
        <w:bottom w:val="none" w:sz="0" w:space="0" w:color="auto"/>
        <w:right w:val="none" w:sz="0" w:space="0" w:color="auto"/>
      </w:divBdr>
      <w:divsChild>
        <w:div w:id="95684793">
          <w:marLeft w:val="0"/>
          <w:marRight w:val="0"/>
          <w:marTop w:val="0"/>
          <w:marBottom w:val="0"/>
          <w:divBdr>
            <w:top w:val="none" w:sz="0" w:space="0" w:color="auto"/>
            <w:left w:val="none" w:sz="0" w:space="0" w:color="auto"/>
            <w:bottom w:val="none" w:sz="0" w:space="0" w:color="auto"/>
            <w:right w:val="none" w:sz="0" w:space="0" w:color="auto"/>
          </w:divBdr>
          <w:divsChild>
            <w:div w:id="1117868922">
              <w:marLeft w:val="0"/>
              <w:marRight w:val="0"/>
              <w:marTop w:val="0"/>
              <w:marBottom w:val="0"/>
              <w:divBdr>
                <w:top w:val="none" w:sz="0" w:space="0" w:color="auto"/>
                <w:left w:val="none" w:sz="0" w:space="0" w:color="auto"/>
                <w:bottom w:val="none" w:sz="0" w:space="0" w:color="auto"/>
                <w:right w:val="none" w:sz="0" w:space="0" w:color="auto"/>
              </w:divBdr>
              <w:divsChild>
                <w:div w:id="613093395">
                  <w:marLeft w:val="0"/>
                  <w:marRight w:val="0"/>
                  <w:marTop w:val="0"/>
                  <w:marBottom w:val="0"/>
                  <w:divBdr>
                    <w:top w:val="none" w:sz="0" w:space="0" w:color="auto"/>
                    <w:left w:val="none" w:sz="0" w:space="0" w:color="auto"/>
                    <w:bottom w:val="none" w:sz="0" w:space="0" w:color="auto"/>
                    <w:right w:val="none" w:sz="0" w:space="0" w:color="auto"/>
                  </w:divBdr>
                  <w:divsChild>
                    <w:div w:id="455489968">
                      <w:marLeft w:val="0"/>
                      <w:marRight w:val="0"/>
                      <w:marTop w:val="0"/>
                      <w:marBottom w:val="0"/>
                      <w:divBdr>
                        <w:top w:val="none" w:sz="0" w:space="0" w:color="auto"/>
                        <w:left w:val="none" w:sz="0" w:space="0" w:color="auto"/>
                        <w:bottom w:val="none" w:sz="0" w:space="0" w:color="auto"/>
                        <w:right w:val="none" w:sz="0" w:space="0" w:color="auto"/>
                      </w:divBdr>
                      <w:divsChild>
                        <w:div w:id="727650349">
                          <w:marLeft w:val="0"/>
                          <w:marRight w:val="0"/>
                          <w:marTop w:val="0"/>
                          <w:marBottom w:val="0"/>
                          <w:divBdr>
                            <w:top w:val="none" w:sz="0" w:space="0" w:color="auto"/>
                            <w:left w:val="none" w:sz="0" w:space="0" w:color="auto"/>
                            <w:bottom w:val="none" w:sz="0" w:space="0" w:color="auto"/>
                            <w:right w:val="none" w:sz="0" w:space="0" w:color="auto"/>
                          </w:divBdr>
                        </w:div>
                      </w:divsChild>
                    </w:div>
                    <w:div w:id="2092771906">
                      <w:marLeft w:val="0"/>
                      <w:marRight w:val="0"/>
                      <w:marTop w:val="0"/>
                      <w:marBottom w:val="0"/>
                      <w:divBdr>
                        <w:top w:val="none" w:sz="0" w:space="0" w:color="auto"/>
                        <w:left w:val="none" w:sz="0" w:space="0" w:color="auto"/>
                        <w:bottom w:val="none" w:sz="0" w:space="0" w:color="auto"/>
                        <w:right w:val="none" w:sz="0" w:space="0" w:color="auto"/>
                      </w:divBdr>
                      <w:divsChild>
                        <w:div w:id="13618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435">
          <w:marLeft w:val="0"/>
          <w:marRight w:val="0"/>
          <w:marTop w:val="0"/>
          <w:marBottom w:val="0"/>
          <w:divBdr>
            <w:top w:val="none" w:sz="0" w:space="0" w:color="auto"/>
            <w:left w:val="none" w:sz="0" w:space="0" w:color="auto"/>
            <w:bottom w:val="none" w:sz="0" w:space="0" w:color="auto"/>
            <w:right w:val="none" w:sz="0" w:space="0" w:color="auto"/>
          </w:divBdr>
          <w:divsChild>
            <w:div w:id="789788373">
              <w:marLeft w:val="0"/>
              <w:marRight w:val="0"/>
              <w:marTop w:val="0"/>
              <w:marBottom w:val="0"/>
              <w:divBdr>
                <w:top w:val="none" w:sz="0" w:space="0" w:color="auto"/>
                <w:left w:val="none" w:sz="0" w:space="0" w:color="auto"/>
                <w:bottom w:val="none" w:sz="0" w:space="0" w:color="auto"/>
                <w:right w:val="none" w:sz="0" w:space="0" w:color="auto"/>
              </w:divBdr>
            </w:div>
          </w:divsChild>
        </w:div>
        <w:div w:id="1290162937">
          <w:marLeft w:val="0"/>
          <w:marRight w:val="0"/>
          <w:marTop w:val="0"/>
          <w:marBottom w:val="0"/>
          <w:divBdr>
            <w:top w:val="none" w:sz="0" w:space="0" w:color="auto"/>
            <w:left w:val="none" w:sz="0" w:space="0" w:color="auto"/>
            <w:bottom w:val="none" w:sz="0" w:space="0" w:color="auto"/>
            <w:right w:val="none" w:sz="0" w:space="0" w:color="auto"/>
          </w:divBdr>
          <w:divsChild>
            <w:div w:id="1248225449">
              <w:marLeft w:val="0"/>
              <w:marRight w:val="0"/>
              <w:marTop w:val="0"/>
              <w:marBottom w:val="0"/>
              <w:divBdr>
                <w:top w:val="none" w:sz="0" w:space="0" w:color="auto"/>
                <w:left w:val="none" w:sz="0" w:space="0" w:color="auto"/>
                <w:bottom w:val="none" w:sz="0" w:space="0" w:color="auto"/>
                <w:right w:val="none" w:sz="0" w:space="0" w:color="auto"/>
              </w:divBdr>
              <w:divsChild>
                <w:div w:id="132003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20561">
          <w:marLeft w:val="0"/>
          <w:marRight w:val="0"/>
          <w:marTop w:val="0"/>
          <w:marBottom w:val="0"/>
          <w:divBdr>
            <w:top w:val="none" w:sz="0" w:space="0" w:color="auto"/>
            <w:left w:val="none" w:sz="0" w:space="0" w:color="auto"/>
            <w:bottom w:val="none" w:sz="0" w:space="0" w:color="auto"/>
            <w:right w:val="none" w:sz="0" w:space="0" w:color="auto"/>
          </w:divBdr>
          <w:divsChild>
            <w:div w:id="1338729621">
              <w:marLeft w:val="0"/>
              <w:marRight w:val="0"/>
              <w:marTop w:val="0"/>
              <w:marBottom w:val="0"/>
              <w:divBdr>
                <w:top w:val="none" w:sz="0" w:space="0" w:color="auto"/>
                <w:left w:val="none" w:sz="0" w:space="0" w:color="auto"/>
                <w:bottom w:val="none" w:sz="0" w:space="0" w:color="auto"/>
                <w:right w:val="none" w:sz="0" w:space="0" w:color="auto"/>
              </w:divBdr>
            </w:div>
            <w:div w:id="1541282762">
              <w:marLeft w:val="0"/>
              <w:marRight w:val="0"/>
              <w:marTop w:val="0"/>
              <w:marBottom w:val="0"/>
              <w:divBdr>
                <w:top w:val="none" w:sz="0" w:space="0" w:color="auto"/>
                <w:left w:val="none" w:sz="0" w:space="0" w:color="auto"/>
                <w:bottom w:val="none" w:sz="0" w:space="0" w:color="auto"/>
                <w:right w:val="none" w:sz="0" w:space="0" w:color="auto"/>
              </w:divBdr>
            </w:div>
          </w:divsChild>
        </w:div>
        <w:div w:id="2097554017">
          <w:marLeft w:val="0"/>
          <w:marRight w:val="0"/>
          <w:marTop w:val="0"/>
          <w:marBottom w:val="0"/>
          <w:divBdr>
            <w:top w:val="none" w:sz="0" w:space="0" w:color="auto"/>
            <w:left w:val="none" w:sz="0" w:space="0" w:color="auto"/>
            <w:bottom w:val="none" w:sz="0" w:space="0" w:color="auto"/>
            <w:right w:val="none" w:sz="0" w:space="0" w:color="auto"/>
          </w:divBdr>
          <w:divsChild>
            <w:div w:id="1910384980">
              <w:marLeft w:val="0"/>
              <w:marRight w:val="0"/>
              <w:marTop w:val="0"/>
              <w:marBottom w:val="0"/>
              <w:divBdr>
                <w:top w:val="none" w:sz="0" w:space="0" w:color="auto"/>
                <w:left w:val="none" w:sz="0" w:space="0" w:color="auto"/>
                <w:bottom w:val="none" w:sz="0" w:space="0" w:color="auto"/>
                <w:right w:val="none" w:sz="0" w:space="0" w:color="auto"/>
              </w:divBdr>
              <w:divsChild>
                <w:div w:id="1482886098">
                  <w:marLeft w:val="0"/>
                  <w:marRight w:val="0"/>
                  <w:marTop w:val="0"/>
                  <w:marBottom w:val="0"/>
                  <w:divBdr>
                    <w:top w:val="none" w:sz="0" w:space="0" w:color="auto"/>
                    <w:left w:val="none" w:sz="0" w:space="0" w:color="auto"/>
                    <w:bottom w:val="none" w:sz="0" w:space="0" w:color="auto"/>
                    <w:right w:val="none" w:sz="0" w:space="0" w:color="auto"/>
                  </w:divBdr>
                  <w:divsChild>
                    <w:div w:id="2001887294">
                      <w:marLeft w:val="0"/>
                      <w:marRight w:val="0"/>
                      <w:marTop w:val="0"/>
                      <w:marBottom w:val="0"/>
                      <w:divBdr>
                        <w:top w:val="none" w:sz="0" w:space="0" w:color="auto"/>
                        <w:left w:val="none" w:sz="0" w:space="0" w:color="auto"/>
                        <w:bottom w:val="none" w:sz="0" w:space="0" w:color="auto"/>
                        <w:right w:val="none" w:sz="0" w:space="0" w:color="auto"/>
                      </w:divBdr>
                      <w:divsChild>
                        <w:div w:id="408964807">
                          <w:marLeft w:val="0"/>
                          <w:marRight w:val="0"/>
                          <w:marTop w:val="0"/>
                          <w:marBottom w:val="0"/>
                          <w:divBdr>
                            <w:top w:val="none" w:sz="0" w:space="0" w:color="auto"/>
                            <w:left w:val="none" w:sz="0" w:space="0" w:color="auto"/>
                            <w:bottom w:val="none" w:sz="0" w:space="0" w:color="auto"/>
                            <w:right w:val="none" w:sz="0" w:space="0" w:color="auto"/>
                          </w:divBdr>
                        </w:div>
                        <w:div w:id="580330342">
                          <w:marLeft w:val="0"/>
                          <w:marRight w:val="0"/>
                          <w:marTop w:val="0"/>
                          <w:marBottom w:val="0"/>
                          <w:divBdr>
                            <w:top w:val="none" w:sz="0" w:space="0" w:color="auto"/>
                            <w:left w:val="none" w:sz="0" w:space="0" w:color="auto"/>
                            <w:bottom w:val="none" w:sz="0" w:space="0" w:color="auto"/>
                            <w:right w:val="none" w:sz="0" w:space="0" w:color="auto"/>
                          </w:divBdr>
                        </w:div>
                        <w:div w:id="907955708">
                          <w:marLeft w:val="0"/>
                          <w:marRight w:val="0"/>
                          <w:marTop w:val="0"/>
                          <w:marBottom w:val="0"/>
                          <w:divBdr>
                            <w:top w:val="none" w:sz="0" w:space="0" w:color="auto"/>
                            <w:left w:val="none" w:sz="0" w:space="0" w:color="auto"/>
                            <w:bottom w:val="none" w:sz="0" w:space="0" w:color="auto"/>
                            <w:right w:val="none" w:sz="0" w:space="0" w:color="auto"/>
                          </w:divBdr>
                        </w:div>
                        <w:div w:id="1141119824">
                          <w:marLeft w:val="0"/>
                          <w:marRight w:val="0"/>
                          <w:marTop w:val="0"/>
                          <w:marBottom w:val="0"/>
                          <w:divBdr>
                            <w:top w:val="none" w:sz="0" w:space="0" w:color="auto"/>
                            <w:left w:val="none" w:sz="0" w:space="0" w:color="auto"/>
                            <w:bottom w:val="none" w:sz="0" w:space="0" w:color="auto"/>
                            <w:right w:val="none" w:sz="0" w:space="0" w:color="auto"/>
                          </w:divBdr>
                        </w:div>
                        <w:div w:id="1188059156">
                          <w:marLeft w:val="0"/>
                          <w:marRight w:val="0"/>
                          <w:marTop w:val="0"/>
                          <w:marBottom w:val="0"/>
                          <w:divBdr>
                            <w:top w:val="none" w:sz="0" w:space="0" w:color="auto"/>
                            <w:left w:val="none" w:sz="0" w:space="0" w:color="auto"/>
                            <w:bottom w:val="none" w:sz="0" w:space="0" w:color="auto"/>
                            <w:right w:val="none" w:sz="0" w:space="0" w:color="auto"/>
                          </w:divBdr>
                        </w:div>
                        <w:div w:id="1264414428">
                          <w:marLeft w:val="0"/>
                          <w:marRight w:val="0"/>
                          <w:marTop w:val="0"/>
                          <w:marBottom w:val="0"/>
                          <w:divBdr>
                            <w:top w:val="none" w:sz="0" w:space="0" w:color="auto"/>
                            <w:left w:val="none" w:sz="0" w:space="0" w:color="auto"/>
                            <w:bottom w:val="none" w:sz="0" w:space="0" w:color="auto"/>
                            <w:right w:val="none" w:sz="0" w:space="0" w:color="auto"/>
                          </w:divBdr>
                        </w:div>
                        <w:div w:id="1396317471">
                          <w:marLeft w:val="0"/>
                          <w:marRight w:val="0"/>
                          <w:marTop w:val="0"/>
                          <w:marBottom w:val="0"/>
                          <w:divBdr>
                            <w:top w:val="none" w:sz="0" w:space="0" w:color="auto"/>
                            <w:left w:val="none" w:sz="0" w:space="0" w:color="auto"/>
                            <w:bottom w:val="none" w:sz="0" w:space="0" w:color="auto"/>
                            <w:right w:val="none" w:sz="0" w:space="0" w:color="auto"/>
                          </w:divBdr>
                        </w:div>
                        <w:div w:id="1907762175">
                          <w:marLeft w:val="0"/>
                          <w:marRight w:val="0"/>
                          <w:marTop w:val="0"/>
                          <w:marBottom w:val="0"/>
                          <w:divBdr>
                            <w:top w:val="none" w:sz="0" w:space="0" w:color="auto"/>
                            <w:left w:val="none" w:sz="0" w:space="0" w:color="auto"/>
                            <w:bottom w:val="none" w:sz="0" w:space="0" w:color="auto"/>
                            <w:right w:val="none" w:sz="0" w:space="0" w:color="auto"/>
                          </w:divBdr>
                          <w:divsChild>
                            <w:div w:id="34352351">
                              <w:marLeft w:val="0"/>
                              <w:marRight w:val="0"/>
                              <w:marTop w:val="0"/>
                              <w:marBottom w:val="0"/>
                              <w:divBdr>
                                <w:top w:val="none" w:sz="0" w:space="0" w:color="auto"/>
                                <w:left w:val="none" w:sz="0" w:space="0" w:color="auto"/>
                                <w:bottom w:val="none" w:sz="0" w:space="0" w:color="auto"/>
                                <w:right w:val="none" w:sz="0" w:space="0" w:color="auto"/>
                              </w:divBdr>
                              <w:divsChild>
                                <w:div w:id="525103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1997898">
                                      <w:marLeft w:val="0"/>
                                      <w:marRight w:val="0"/>
                                      <w:marTop w:val="0"/>
                                      <w:marBottom w:val="0"/>
                                      <w:divBdr>
                                        <w:top w:val="none" w:sz="0" w:space="0" w:color="auto"/>
                                        <w:left w:val="none" w:sz="0" w:space="0" w:color="auto"/>
                                        <w:bottom w:val="none" w:sz="0" w:space="0" w:color="auto"/>
                                        <w:right w:val="none" w:sz="0" w:space="0" w:color="auto"/>
                                      </w:divBdr>
                                    </w:div>
                                    <w:div w:id="531917260">
                                      <w:marLeft w:val="0"/>
                                      <w:marRight w:val="0"/>
                                      <w:marTop w:val="0"/>
                                      <w:marBottom w:val="0"/>
                                      <w:divBdr>
                                        <w:top w:val="none" w:sz="0" w:space="0" w:color="auto"/>
                                        <w:left w:val="none" w:sz="0" w:space="0" w:color="auto"/>
                                        <w:bottom w:val="none" w:sz="0" w:space="0" w:color="auto"/>
                                        <w:right w:val="none" w:sz="0" w:space="0" w:color="auto"/>
                                      </w:divBdr>
                                    </w:div>
                                    <w:div w:id="557471387">
                                      <w:marLeft w:val="0"/>
                                      <w:marRight w:val="0"/>
                                      <w:marTop w:val="0"/>
                                      <w:marBottom w:val="0"/>
                                      <w:divBdr>
                                        <w:top w:val="none" w:sz="0" w:space="0" w:color="auto"/>
                                        <w:left w:val="none" w:sz="0" w:space="0" w:color="auto"/>
                                        <w:bottom w:val="none" w:sz="0" w:space="0" w:color="auto"/>
                                        <w:right w:val="none" w:sz="0" w:space="0" w:color="auto"/>
                                      </w:divBdr>
                                    </w:div>
                                    <w:div w:id="1075396420">
                                      <w:marLeft w:val="0"/>
                                      <w:marRight w:val="0"/>
                                      <w:marTop w:val="0"/>
                                      <w:marBottom w:val="0"/>
                                      <w:divBdr>
                                        <w:top w:val="none" w:sz="0" w:space="0" w:color="auto"/>
                                        <w:left w:val="none" w:sz="0" w:space="0" w:color="auto"/>
                                        <w:bottom w:val="none" w:sz="0" w:space="0" w:color="auto"/>
                                        <w:right w:val="none" w:sz="0" w:space="0" w:color="auto"/>
                                      </w:divBdr>
                                    </w:div>
                                    <w:div w:id="1489054183">
                                      <w:marLeft w:val="0"/>
                                      <w:marRight w:val="0"/>
                                      <w:marTop w:val="0"/>
                                      <w:marBottom w:val="0"/>
                                      <w:divBdr>
                                        <w:top w:val="none" w:sz="0" w:space="0" w:color="auto"/>
                                        <w:left w:val="none" w:sz="0" w:space="0" w:color="auto"/>
                                        <w:bottom w:val="none" w:sz="0" w:space="0" w:color="auto"/>
                                        <w:right w:val="none" w:sz="0" w:space="0" w:color="auto"/>
                                      </w:divBdr>
                                    </w:div>
                                    <w:div w:id="1760908290">
                                      <w:marLeft w:val="0"/>
                                      <w:marRight w:val="0"/>
                                      <w:marTop w:val="0"/>
                                      <w:marBottom w:val="0"/>
                                      <w:divBdr>
                                        <w:top w:val="none" w:sz="0" w:space="0" w:color="auto"/>
                                        <w:left w:val="none" w:sz="0" w:space="0" w:color="auto"/>
                                        <w:bottom w:val="none" w:sz="0" w:space="0" w:color="auto"/>
                                        <w:right w:val="none" w:sz="0" w:space="0" w:color="auto"/>
                                      </w:divBdr>
                                      <w:divsChild>
                                        <w:div w:id="501968363">
                                          <w:marLeft w:val="0"/>
                                          <w:marRight w:val="0"/>
                                          <w:marTop w:val="0"/>
                                          <w:marBottom w:val="0"/>
                                          <w:divBdr>
                                            <w:top w:val="none" w:sz="0" w:space="0" w:color="auto"/>
                                            <w:left w:val="none" w:sz="0" w:space="0" w:color="auto"/>
                                            <w:bottom w:val="none" w:sz="0" w:space="0" w:color="auto"/>
                                            <w:right w:val="none" w:sz="0" w:space="0" w:color="auto"/>
                                          </w:divBdr>
                                        </w:div>
                                      </w:divsChild>
                                    </w:div>
                                    <w:div w:id="211786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8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764491697">
      <w:bodyDiv w:val="1"/>
      <w:marLeft w:val="0"/>
      <w:marRight w:val="0"/>
      <w:marTop w:val="0"/>
      <w:marBottom w:val="0"/>
      <w:divBdr>
        <w:top w:val="none" w:sz="0" w:space="0" w:color="auto"/>
        <w:left w:val="none" w:sz="0" w:space="0" w:color="auto"/>
        <w:bottom w:val="none" w:sz="0" w:space="0" w:color="auto"/>
        <w:right w:val="none" w:sz="0" w:space="0" w:color="auto"/>
      </w:divBdr>
    </w:div>
    <w:div w:id="1854756993">
      <w:bodyDiv w:val="1"/>
      <w:marLeft w:val="0"/>
      <w:marRight w:val="0"/>
      <w:marTop w:val="0"/>
      <w:marBottom w:val="0"/>
      <w:divBdr>
        <w:top w:val="none" w:sz="0" w:space="0" w:color="auto"/>
        <w:left w:val="none" w:sz="0" w:space="0" w:color="auto"/>
        <w:bottom w:val="none" w:sz="0" w:space="0" w:color="auto"/>
        <w:right w:val="none" w:sz="0" w:space="0" w:color="auto"/>
      </w:divBdr>
      <w:divsChild>
        <w:div w:id="641498675">
          <w:marLeft w:val="0"/>
          <w:marRight w:val="0"/>
          <w:marTop w:val="0"/>
          <w:marBottom w:val="0"/>
          <w:divBdr>
            <w:top w:val="none" w:sz="0" w:space="0" w:color="auto"/>
            <w:left w:val="none" w:sz="0" w:space="0" w:color="auto"/>
            <w:bottom w:val="none" w:sz="0" w:space="0" w:color="auto"/>
            <w:right w:val="none" w:sz="0" w:space="0" w:color="auto"/>
          </w:divBdr>
        </w:div>
        <w:div w:id="562375677">
          <w:marLeft w:val="0"/>
          <w:marRight w:val="0"/>
          <w:marTop w:val="0"/>
          <w:marBottom w:val="0"/>
          <w:divBdr>
            <w:top w:val="none" w:sz="0" w:space="0" w:color="auto"/>
            <w:left w:val="none" w:sz="0" w:space="0" w:color="auto"/>
            <w:bottom w:val="none" w:sz="0" w:space="0" w:color="auto"/>
            <w:right w:val="none" w:sz="0" w:space="0" w:color="auto"/>
          </w:divBdr>
        </w:div>
        <w:div w:id="362707611">
          <w:marLeft w:val="0"/>
          <w:marRight w:val="0"/>
          <w:marTop w:val="0"/>
          <w:marBottom w:val="0"/>
          <w:divBdr>
            <w:top w:val="none" w:sz="0" w:space="0" w:color="auto"/>
            <w:left w:val="none" w:sz="0" w:space="0" w:color="auto"/>
            <w:bottom w:val="none" w:sz="0" w:space="0" w:color="auto"/>
            <w:right w:val="none" w:sz="0" w:space="0" w:color="auto"/>
          </w:divBdr>
        </w:div>
        <w:div w:id="1027605460">
          <w:marLeft w:val="0"/>
          <w:marRight w:val="0"/>
          <w:marTop w:val="0"/>
          <w:marBottom w:val="0"/>
          <w:divBdr>
            <w:top w:val="none" w:sz="0" w:space="0" w:color="auto"/>
            <w:left w:val="none" w:sz="0" w:space="0" w:color="auto"/>
            <w:bottom w:val="none" w:sz="0" w:space="0" w:color="auto"/>
            <w:right w:val="none" w:sz="0" w:space="0" w:color="auto"/>
          </w:divBdr>
        </w:div>
        <w:div w:id="1957247375">
          <w:marLeft w:val="0"/>
          <w:marRight w:val="0"/>
          <w:marTop w:val="0"/>
          <w:marBottom w:val="0"/>
          <w:divBdr>
            <w:top w:val="none" w:sz="0" w:space="0" w:color="auto"/>
            <w:left w:val="none" w:sz="0" w:space="0" w:color="auto"/>
            <w:bottom w:val="none" w:sz="0" w:space="0" w:color="auto"/>
            <w:right w:val="none" w:sz="0" w:space="0" w:color="auto"/>
          </w:divBdr>
        </w:div>
        <w:div w:id="1163203774">
          <w:marLeft w:val="0"/>
          <w:marRight w:val="0"/>
          <w:marTop w:val="0"/>
          <w:marBottom w:val="0"/>
          <w:divBdr>
            <w:top w:val="none" w:sz="0" w:space="0" w:color="auto"/>
            <w:left w:val="none" w:sz="0" w:space="0" w:color="auto"/>
            <w:bottom w:val="none" w:sz="0" w:space="0" w:color="auto"/>
            <w:right w:val="none" w:sz="0" w:space="0" w:color="auto"/>
          </w:divBdr>
        </w:div>
        <w:div w:id="1283608280">
          <w:marLeft w:val="0"/>
          <w:marRight w:val="0"/>
          <w:marTop w:val="0"/>
          <w:marBottom w:val="0"/>
          <w:divBdr>
            <w:top w:val="none" w:sz="0" w:space="0" w:color="auto"/>
            <w:left w:val="none" w:sz="0" w:space="0" w:color="auto"/>
            <w:bottom w:val="none" w:sz="0" w:space="0" w:color="auto"/>
            <w:right w:val="none" w:sz="0" w:space="0" w:color="auto"/>
          </w:divBdr>
        </w:div>
        <w:div w:id="1655647937">
          <w:marLeft w:val="0"/>
          <w:marRight w:val="0"/>
          <w:marTop w:val="0"/>
          <w:marBottom w:val="0"/>
          <w:divBdr>
            <w:top w:val="none" w:sz="0" w:space="0" w:color="auto"/>
            <w:left w:val="none" w:sz="0" w:space="0" w:color="auto"/>
            <w:bottom w:val="none" w:sz="0" w:space="0" w:color="auto"/>
            <w:right w:val="none" w:sz="0" w:space="0" w:color="auto"/>
          </w:divBdr>
        </w:div>
        <w:div w:id="1183519559">
          <w:marLeft w:val="0"/>
          <w:marRight w:val="0"/>
          <w:marTop w:val="0"/>
          <w:marBottom w:val="0"/>
          <w:divBdr>
            <w:top w:val="none" w:sz="0" w:space="0" w:color="auto"/>
            <w:left w:val="none" w:sz="0" w:space="0" w:color="auto"/>
            <w:bottom w:val="none" w:sz="0" w:space="0" w:color="auto"/>
            <w:right w:val="none" w:sz="0" w:space="0" w:color="auto"/>
          </w:divBdr>
        </w:div>
        <w:div w:id="686834142">
          <w:marLeft w:val="0"/>
          <w:marRight w:val="0"/>
          <w:marTop w:val="0"/>
          <w:marBottom w:val="0"/>
          <w:divBdr>
            <w:top w:val="none" w:sz="0" w:space="0" w:color="auto"/>
            <w:left w:val="none" w:sz="0" w:space="0" w:color="auto"/>
            <w:bottom w:val="none" w:sz="0" w:space="0" w:color="auto"/>
            <w:right w:val="none" w:sz="0" w:space="0" w:color="auto"/>
          </w:divBdr>
        </w:div>
        <w:div w:id="1829248859">
          <w:marLeft w:val="0"/>
          <w:marRight w:val="0"/>
          <w:marTop w:val="0"/>
          <w:marBottom w:val="0"/>
          <w:divBdr>
            <w:top w:val="none" w:sz="0" w:space="0" w:color="auto"/>
            <w:left w:val="none" w:sz="0" w:space="0" w:color="auto"/>
            <w:bottom w:val="none" w:sz="0" w:space="0" w:color="auto"/>
            <w:right w:val="none" w:sz="0" w:space="0" w:color="auto"/>
          </w:divBdr>
        </w:div>
        <w:div w:id="1871724550">
          <w:marLeft w:val="0"/>
          <w:marRight w:val="0"/>
          <w:marTop w:val="0"/>
          <w:marBottom w:val="0"/>
          <w:divBdr>
            <w:top w:val="none" w:sz="0" w:space="0" w:color="auto"/>
            <w:left w:val="none" w:sz="0" w:space="0" w:color="auto"/>
            <w:bottom w:val="none" w:sz="0" w:space="0" w:color="auto"/>
            <w:right w:val="none" w:sz="0" w:space="0" w:color="auto"/>
          </w:divBdr>
        </w:div>
        <w:div w:id="1100569290">
          <w:marLeft w:val="0"/>
          <w:marRight w:val="0"/>
          <w:marTop w:val="0"/>
          <w:marBottom w:val="0"/>
          <w:divBdr>
            <w:top w:val="none" w:sz="0" w:space="0" w:color="auto"/>
            <w:left w:val="none" w:sz="0" w:space="0" w:color="auto"/>
            <w:bottom w:val="none" w:sz="0" w:space="0" w:color="auto"/>
            <w:right w:val="none" w:sz="0" w:space="0" w:color="auto"/>
          </w:divBdr>
        </w:div>
        <w:div w:id="616716124">
          <w:marLeft w:val="0"/>
          <w:marRight w:val="0"/>
          <w:marTop w:val="0"/>
          <w:marBottom w:val="0"/>
          <w:divBdr>
            <w:top w:val="none" w:sz="0" w:space="0" w:color="auto"/>
            <w:left w:val="none" w:sz="0" w:space="0" w:color="auto"/>
            <w:bottom w:val="none" w:sz="0" w:space="0" w:color="auto"/>
            <w:right w:val="none" w:sz="0" w:space="0" w:color="auto"/>
          </w:divBdr>
        </w:div>
        <w:div w:id="143397063">
          <w:marLeft w:val="0"/>
          <w:marRight w:val="0"/>
          <w:marTop w:val="0"/>
          <w:marBottom w:val="0"/>
          <w:divBdr>
            <w:top w:val="none" w:sz="0" w:space="0" w:color="auto"/>
            <w:left w:val="none" w:sz="0" w:space="0" w:color="auto"/>
            <w:bottom w:val="none" w:sz="0" w:space="0" w:color="auto"/>
            <w:right w:val="none" w:sz="0" w:space="0" w:color="auto"/>
          </w:divBdr>
        </w:div>
        <w:div w:id="563836409">
          <w:marLeft w:val="0"/>
          <w:marRight w:val="0"/>
          <w:marTop w:val="0"/>
          <w:marBottom w:val="0"/>
          <w:divBdr>
            <w:top w:val="none" w:sz="0" w:space="0" w:color="auto"/>
            <w:left w:val="none" w:sz="0" w:space="0" w:color="auto"/>
            <w:bottom w:val="none" w:sz="0" w:space="0" w:color="auto"/>
            <w:right w:val="none" w:sz="0" w:space="0" w:color="auto"/>
          </w:divBdr>
        </w:div>
      </w:divsChild>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2101218531">
      <w:bodyDiv w:val="1"/>
      <w:marLeft w:val="0"/>
      <w:marRight w:val="0"/>
      <w:marTop w:val="0"/>
      <w:marBottom w:val="0"/>
      <w:divBdr>
        <w:top w:val="none" w:sz="0" w:space="0" w:color="auto"/>
        <w:left w:val="none" w:sz="0" w:space="0" w:color="auto"/>
        <w:bottom w:val="none" w:sz="0" w:space="0" w:color="auto"/>
        <w:right w:val="none" w:sz="0" w:space="0" w:color="auto"/>
      </w:divBdr>
      <w:divsChild>
        <w:div w:id="750157115">
          <w:marLeft w:val="0"/>
          <w:marRight w:val="0"/>
          <w:marTop w:val="0"/>
          <w:marBottom w:val="0"/>
          <w:divBdr>
            <w:top w:val="none" w:sz="0" w:space="0" w:color="auto"/>
            <w:left w:val="none" w:sz="0" w:space="0" w:color="auto"/>
            <w:bottom w:val="none" w:sz="0" w:space="0" w:color="auto"/>
            <w:right w:val="none" w:sz="0" w:space="0" w:color="auto"/>
          </w:divBdr>
          <w:divsChild>
            <w:div w:id="71450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www.portalerevizija.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22-01-0014" TargetMode="Externa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925EF-7B47-4D00-B89D-7F7509AE4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43</Pages>
  <Words>16027</Words>
  <Characters>91356</Characters>
  <Application>Microsoft Office Word</Application>
  <DocSecurity>0</DocSecurity>
  <Lines>761</Lines>
  <Paragraphs>214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Dokumentacija v zvezi z oddajo javnega naročila – Nakup in dobava vozil za potrebe DSO Grosuplje in njegovih enot</vt:lpstr>
      <vt:lpstr/>
    </vt:vector>
  </TitlesOfParts>
  <Company>Grizli777</Company>
  <LinksUpToDate>false</LinksUpToDate>
  <CharactersWithSpaces>107169</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Dokumentacija v zvezi z oddajo javnega naročila – Nakup in dobava vozil za potrebe DSO Grosuplje in njegovih enot</dc:title>
  <dc:subject>Naročilo male vrednosti – delovni osnutek</dc:subject>
  <dc:creator/>
  <cp:keywords/>
  <dc:description/>
  <cp:lastModifiedBy>Ema Bosnic</cp:lastModifiedBy>
  <cp:revision>15</cp:revision>
  <cp:lastPrinted>2023-09-06T09:14:00Z</cp:lastPrinted>
  <dcterms:created xsi:type="dcterms:W3CDTF">2026-05-14T18:15:00Z</dcterms:created>
  <dcterms:modified xsi:type="dcterms:W3CDTF">2026-08-17T10:34:00Z</dcterms:modified>
</cp:coreProperties>
</file>